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82EC8" w14:textId="77777777" w:rsidR="001A4A28" w:rsidRDefault="00254FD0">
      <w:pPr>
        <w:pStyle w:val="1"/>
        <w:spacing w:before="72" w:line="252" w:lineRule="exact"/>
        <w:ind w:left="7" w:right="4" w:firstLine="0"/>
        <w:jc w:val="center"/>
      </w:pPr>
      <w:r>
        <w:t>Правила</w:t>
      </w:r>
      <w:r>
        <w:rPr>
          <w:spacing w:val="-9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рекламной</w:t>
      </w:r>
      <w:r>
        <w:rPr>
          <w:spacing w:val="-4"/>
        </w:rPr>
        <w:t xml:space="preserve"> </w:t>
      </w:r>
      <w:r>
        <w:rPr>
          <w:spacing w:val="-2"/>
        </w:rPr>
        <w:t>акции</w:t>
      </w:r>
    </w:p>
    <w:p w14:paraId="29C78294" w14:textId="77777777" w:rsidR="001A4A28" w:rsidRDefault="00254FD0">
      <w:pPr>
        <w:spacing w:line="252" w:lineRule="exact"/>
        <w:ind w:left="7"/>
        <w:jc w:val="center"/>
        <w:rPr>
          <w:b/>
        </w:rPr>
      </w:pPr>
      <w:r>
        <w:rPr>
          <w:b/>
        </w:rPr>
        <w:t>«</w:t>
      </w:r>
      <w:r w:rsidR="004E76C7">
        <w:rPr>
          <w:b/>
        </w:rPr>
        <w:t>Кормите правильно и выигрывайте призы</w:t>
      </w:r>
      <w:r>
        <w:rPr>
          <w:b/>
          <w:spacing w:val="-2"/>
        </w:rPr>
        <w:t>»</w:t>
      </w:r>
    </w:p>
    <w:p w14:paraId="65E92C06" w14:textId="77777777" w:rsidR="001A4A28" w:rsidRDefault="001A4A28">
      <w:pPr>
        <w:pStyle w:val="a3"/>
        <w:spacing w:before="1"/>
        <w:ind w:left="0"/>
        <w:jc w:val="left"/>
        <w:rPr>
          <w:b/>
        </w:rPr>
      </w:pPr>
    </w:p>
    <w:p w14:paraId="3D4ACE3A" w14:textId="77777777" w:rsidR="001A4A28" w:rsidRDefault="00254FD0">
      <w:pPr>
        <w:pStyle w:val="a4"/>
        <w:numPr>
          <w:ilvl w:val="0"/>
          <w:numId w:val="14"/>
        </w:numPr>
        <w:tabs>
          <w:tab w:val="left" w:pos="427"/>
        </w:tabs>
        <w:spacing w:line="273" w:lineRule="exact"/>
        <w:ind w:hanging="283"/>
        <w:rPr>
          <w:b/>
          <w:sz w:val="24"/>
        </w:rPr>
      </w:pPr>
      <w:r>
        <w:t>Рекламная</w:t>
      </w:r>
      <w:r>
        <w:rPr>
          <w:spacing w:val="11"/>
        </w:rPr>
        <w:t xml:space="preserve"> </w:t>
      </w:r>
      <w:r>
        <w:t>акция</w:t>
      </w:r>
      <w:r>
        <w:rPr>
          <w:spacing w:val="11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условным</w:t>
      </w:r>
      <w:r>
        <w:rPr>
          <w:spacing w:val="11"/>
        </w:rPr>
        <w:t xml:space="preserve"> </w:t>
      </w:r>
      <w:r>
        <w:t>наименованием</w:t>
      </w:r>
      <w:r>
        <w:rPr>
          <w:spacing w:val="14"/>
        </w:rPr>
        <w:t xml:space="preserve"> </w:t>
      </w:r>
      <w:r>
        <w:rPr>
          <w:b/>
        </w:rPr>
        <w:t>«</w:t>
      </w:r>
      <w:r w:rsidR="004E76C7">
        <w:rPr>
          <w:b/>
        </w:rPr>
        <w:t>Кормите правильно и выигрывайте призы</w:t>
      </w:r>
      <w:r>
        <w:rPr>
          <w:b/>
        </w:rPr>
        <w:t>»</w:t>
      </w:r>
      <w:r>
        <w:rPr>
          <w:b/>
          <w:spacing w:val="9"/>
        </w:rPr>
        <w:t xml:space="preserve"> </w:t>
      </w:r>
      <w:r>
        <w:t>(далее</w:t>
      </w:r>
      <w:r>
        <w:rPr>
          <w:spacing w:val="13"/>
        </w:rPr>
        <w:t xml:space="preserve"> </w:t>
      </w:r>
      <w:r>
        <w:rPr>
          <w:spacing w:val="-10"/>
        </w:rPr>
        <w:t>-</w:t>
      </w:r>
    </w:p>
    <w:p w14:paraId="79D65E0F" w14:textId="2EC8B92D" w:rsidR="001A4A28" w:rsidRDefault="00254FD0">
      <w:pPr>
        <w:pStyle w:val="a3"/>
        <w:ind w:right="137"/>
      </w:pPr>
      <w:r>
        <w:t>«Акция») направлена на продвижение продукции, маркированной товарным знаком «</w:t>
      </w:r>
      <w:r w:rsidR="004E76C7">
        <w:rPr>
          <w:lang w:val="en-US"/>
        </w:rPr>
        <w:t>Purina</w:t>
      </w:r>
      <w:r w:rsidR="004E76C7" w:rsidRPr="004E76C7">
        <w:t xml:space="preserve"> </w:t>
      </w:r>
      <w:r w:rsidR="007D6776">
        <w:rPr>
          <w:lang w:val="en-US"/>
        </w:rPr>
        <w:t>ONE</w:t>
      </w:r>
      <w:r>
        <w:t>». Акция проводится с целью привлечения внимания покупателей к указанной продукции и стимулированию потребительского спроса на продукцию.</w:t>
      </w:r>
    </w:p>
    <w:p w14:paraId="2FE3613B" w14:textId="77777777" w:rsidR="001A4A28" w:rsidRDefault="001A4A28">
      <w:pPr>
        <w:pStyle w:val="a3"/>
        <w:spacing w:before="1"/>
        <w:ind w:left="0"/>
        <w:jc w:val="left"/>
      </w:pPr>
    </w:p>
    <w:p w14:paraId="4115F0F8" w14:textId="12C49FE8" w:rsidR="001A4A28" w:rsidRDefault="00254FD0" w:rsidP="00B960AB">
      <w:pPr>
        <w:pStyle w:val="a4"/>
        <w:numPr>
          <w:ilvl w:val="0"/>
          <w:numId w:val="14"/>
        </w:numPr>
        <w:tabs>
          <w:tab w:val="left" w:pos="427"/>
        </w:tabs>
        <w:spacing w:line="237" w:lineRule="auto"/>
        <w:ind w:right="136"/>
        <w:rPr>
          <w:b/>
          <w:sz w:val="24"/>
        </w:rPr>
      </w:pPr>
      <w:r>
        <w:t>Территория проведения</w:t>
      </w:r>
      <w:r>
        <w:rPr>
          <w:spacing w:val="-3"/>
        </w:rPr>
        <w:t xml:space="preserve"> </w:t>
      </w:r>
      <w:r>
        <w:t>Акции – магазины</w:t>
      </w:r>
      <w:r>
        <w:rPr>
          <w:spacing w:val="-2"/>
        </w:rPr>
        <w:t xml:space="preserve"> </w:t>
      </w:r>
      <w:r>
        <w:t>торговой</w:t>
      </w:r>
      <w:r>
        <w:rPr>
          <w:spacing w:val="-1"/>
        </w:rPr>
        <w:t xml:space="preserve"> </w:t>
      </w:r>
      <w:r>
        <w:t>сети</w:t>
      </w:r>
      <w:r>
        <w:rPr>
          <w:spacing w:val="-3"/>
        </w:rPr>
        <w:t xml:space="preserve"> </w:t>
      </w:r>
      <w:r w:rsidRPr="00F11655">
        <w:t>«</w:t>
      </w:r>
      <w:proofErr w:type="spellStart"/>
      <w:r w:rsidRPr="00F11655">
        <w:t>Самбери</w:t>
      </w:r>
      <w:proofErr w:type="spellEnd"/>
      <w:r w:rsidRPr="00F11655">
        <w:t>»</w:t>
      </w:r>
      <w:r w:rsidR="004E76C7" w:rsidRPr="00F11655">
        <w:t>,</w:t>
      </w:r>
      <w:r w:rsidR="00F11655">
        <w:t xml:space="preserve"> </w:t>
      </w:r>
      <w:r w:rsidR="00EA697E">
        <w:t>«</w:t>
      </w:r>
      <w:proofErr w:type="spellStart"/>
      <w:r w:rsidR="00EA697E">
        <w:t>Самбери</w:t>
      </w:r>
      <w:proofErr w:type="spellEnd"/>
      <w:r w:rsidR="00EA697E">
        <w:t xml:space="preserve"> </w:t>
      </w:r>
      <w:r w:rsidR="00F11655" w:rsidRPr="00F11655">
        <w:t>экспресс», «</w:t>
      </w:r>
      <w:proofErr w:type="spellStart"/>
      <w:r w:rsidR="00F11655" w:rsidRPr="00F11655">
        <w:t>Самбери</w:t>
      </w:r>
      <w:proofErr w:type="spellEnd"/>
      <w:r w:rsidR="00F11655" w:rsidRPr="00F11655">
        <w:t xml:space="preserve"> супермаркет», «</w:t>
      </w:r>
      <w:proofErr w:type="spellStart"/>
      <w:r w:rsidR="00F11655" w:rsidRPr="00F11655">
        <w:t>Еврофреш</w:t>
      </w:r>
      <w:proofErr w:type="spellEnd"/>
      <w:r w:rsidR="00F11655" w:rsidRPr="00F11655">
        <w:t>»</w:t>
      </w:r>
      <w:r w:rsidR="002C2AA3">
        <w:t>, «Броско Маркет»</w:t>
      </w:r>
      <w:r w:rsidR="004E76C7">
        <w:t xml:space="preserve"> </w:t>
      </w:r>
      <w:r>
        <w:t>расположенные на территории Российской Федерации</w:t>
      </w:r>
      <w:r w:rsidR="00B960AB">
        <w:t xml:space="preserve">, в том числе интернет-магазины сетей </w:t>
      </w:r>
      <w:r w:rsidR="00B960AB" w:rsidRPr="00F11655">
        <w:t>«</w:t>
      </w:r>
      <w:proofErr w:type="spellStart"/>
      <w:r w:rsidR="00B960AB" w:rsidRPr="00F11655">
        <w:t>Самбери</w:t>
      </w:r>
      <w:proofErr w:type="spellEnd"/>
      <w:r w:rsidR="00B960AB" w:rsidRPr="00F11655">
        <w:t>»</w:t>
      </w:r>
      <w:r w:rsidR="00B960AB">
        <w:t xml:space="preserve"> и </w:t>
      </w:r>
      <w:r w:rsidR="00B960AB" w:rsidRPr="00B960AB">
        <w:t>«</w:t>
      </w:r>
      <w:proofErr w:type="spellStart"/>
      <w:r w:rsidR="00B960AB" w:rsidRPr="00B960AB">
        <w:t>Еврофреш</w:t>
      </w:r>
      <w:proofErr w:type="spellEnd"/>
      <w:r w:rsidR="00B960AB" w:rsidRPr="00B960AB">
        <w:t>»</w:t>
      </w:r>
      <w:r>
        <w:t xml:space="preserve">. Полный список адресов магазинов указан на сайте </w:t>
      </w:r>
      <w:hyperlink r:id="rId11">
        <w:r w:rsidR="001A4A28">
          <w:rPr>
            <w:color w:val="0000FF"/>
            <w:u w:val="single" w:color="0000FF"/>
          </w:rPr>
          <w:t>https://www.samberi.com/</w:t>
        </w:r>
      </w:hyperlink>
      <w:r w:rsidR="00584A0F">
        <w:rPr>
          <w:color w:val="0000FF"/>
          <w:spacing w:val="40"/>
        </w:rPr>
        <w:t xml:space="preserve"> </w:t>
      </w:r>
      <w:r>
        <w:t>(далее – Точка проведения Акции).</w:t>
      </w:r>
    </w:p>
    <w:p w14:paraId="01CA4073" w14:textId="77777777" w:rsidR="001A4A28" w:rsidRDefault="001A4A28">
      <w:pPr>
        <w:pStyle w:val="a3"/>
        <w:spacing w:before="3"/>
        <w:ind w:left="0"/>
        <w:jc w:val="left"/>
      </w:pPr>
    </w:p>
    <w:p w14:paraId="471733E6" w14:textId="77777777" w:rsidR="001A4A28" w:rsidRPr="004E76C7" w:rsidRDefault="00254FD0">
      <w:pPr>
        <w:pStyle w:val="a4"/>
        <w:numPr>
          <w:ilvl w:val="0"/>
          <w:numId w:val="14"/>
        </w:numPr>
        <w:tabs>
          <w:tab w:val="left" w:pos="427"/>
        </w:tabs>
        <w:spacing w:line="237" w:lineRule="auto"/>
        <w:ind w:left="144" w:right="137" w:firstLine="0"/>
      </w:pPr>
      <w:r>
        <w:t xml:space="preserve">Организатором Акции является </w:t>
      </w:r>
      <w:r>
        <w:rPr>
          <w:b/>
        </w:rPr>
        <w:t>Общество с ограниченной ответственностью «</w:t>
      </w:r>
      <w:r w:rsidR="004E76C7">
        <w:rPr>
          <w:b/>
        </w:rPr>
        <w:t>ООО Рубик</w:t>
      </w:r>
      <w:r>
        <w:rPr>
          <w:b/>
        </w:rPr>
        <w:t xml:space="preserve">», </w:t>
      </w:r>
      <w:r>
        <w:t xml:space="preserve">ИНН: </w:t>
      </w:r>
      <w:r w:rsidR="004E76C7">
        <w:rPr>
          <w:color w:val="000000"/>
          <w:lang w:eastAsia="ru-RU"/>
        </w:rPr>
        <w:t>7710861984</w:t>
      </w:r>
      <w:r>
        <w:t xml:space="preserve">, КПП: </w:t>
      </w:r>
      <w:r w:rsidR="004E76C7">
        <w:rPr>
          <w:color w:val="000000"/>
          <w:lang w:eastAsia="ru-RU"/>
        </w:rPr>
        <w:t>772401001</w:t>
      </w:r>
      <w:r>
        <w:t xml:space="preserve">, адрес местонахождения: </w:t>
      </w:r>
      <w:r w:rsidR="004E76C7">
        <w:rPr>
          <w:color w:val="000000"/>
          <w:lang w:eastAsia="ru-RU"/>
        </w:rPr>
        <w:t xml:space="preserve">115114, г. </w:t>
      </w:r>
      <w:r w:rsidR="004E76C7" w:rsidRPr="004E76C7">
        <w:t xml:space="preserve">Москва, 2-й </w:t>
      </w:r>
      <w:proofErr w:type="spellStart"/>
      <w:r w:rsidR="004E76C7" w:rsidRPr="004E76C7">
        <w:t>Кожевнический</w:t>
      </w:r>
      <w:proofErr w:type="spellEnd"/>
      <w:r w:rsidR="004E76C7" w:rsidRPr="004E76C7">
        <w:t xml:space="preserve"> пер., д. 12, 13 подъезд, этаж 3</w:t>
      </w:r>
      <w:r>
        <w:t xml:space="preserve">. Банковские реквизиты Организатора: расчетный счет </w:t>
      </w:r>
      <w:r w:rsidR="004E76C7" w:rsidRPr="004E76C7">
        <w:t>40702810504400002090</w:t>
      </w:r>
      <w:r>
        <w:t xml:space="preserve"> </w:t>
      </w:r>
      <w:r w:rsidR="004E76C7" w:rsidRPr="004E76C7">
        <w:t>в филиал «Центральный» банка ВТБ (ПАО)</w:t>
      </w:r>
      <w:r>
        <w:t xml:space="preserve">, корреспондентский счет </w:t>
      </w:r>
      <w:r w:rsidR="004E76C7" w:rsidRPr="004E76C7">
        <w:t>30101810145250000411</w:t>
      </w:r>
      <w:r>
        <w:t xml:space="preserve">, БИК </w:t>
      </w:r>
      <w:r w:rsidR="004E76C7" w:rsidRPr="004E76C7">
        <w:t>044525411</w:t>
      </w:r>
      <w:r>
        <w:t>. В рамках настоящей Акции Организатор осуществляет:</w:t>
      </w:r>
    </w:p>
    <w:p w14:paraId="602EDA45" w14:textId="77777777" w:rsidR="001A4A28" w:rsidRDefault="00254FD0">
      <w:pPr>
        <w:pStyle w:val="a4"/>
        <w:numPr>
          <w:ilvl w:val="0"/>
          <w:numId w:val="10"/>
        </w:numPr>
        <w:tabs>
          <w:tab w:val="left" w:pos="995"/>
        </w:tabs>
        <w:spacing w:before="8" w:line="269" w:lineRule="exact"/>
        <w:ind w:left="995" w:hanging="285"/>
        <w:rPr>
          <w:rFonts w:ascii="Symbol" w:hAnsi="Symbol"/>
        </w:rPr>
      </w:pPr>
      <w:r>
        <w:t>организацию</w:t>
      </w:r>
      <w:r>
        <w:rPr>
          <w:spacing w:val="-8"/>
        </w:rPr>
        <w:t xml:space="preserve"> </w:t>
      </w:r>
      <w:r>
        <w:t>запуска</w:t>
      </w:r>
      <w:r>
        <w:rPr>
          <w:spacing w:val="-7"/>
        </w:rPr>
        <w:t xml:space="preserve"> </w:t>
      </w:r>
      <w:r>
        <w:rPr>
          <w:spacing w:val="-2"/>
        </w:rPr>
        <w:t>Акции;</w:t>
      </w:r>
    </w:p>
    <w:p w14:paraId="00786023" w14:textId="77777777" w:rsidR="001A4A28" w:rsidRDefault="00254FD0">
      <w:pPr>
        <w:pStyle w:val="a4"/>
        <w:numPr>
          <w:ilvl w:val="0"/>
          <w:numId w:val="10"/>
        </w:numPr>
        <w:tabs>
          <w:tab w:val="left" w:pos="995"/>
        </w:tabs>
        <w:spacing w:line="269" w:lineRule="exact"/>
        <w:ind w:left="995" w:hanging="285"/>
        <w:rPr>
          <w:rFonts w:ascii="Symbol" w:hAnsi="Symbol"/>
        </w:rPr>
      </w:pPr>
      <w:r>
        <w:t>функцию</w:t>
      </w:r>
      <w:r>
        <w:rPr>
          <w:spacing w:val="-8"/>
        </w:rPr>
        <w:t xml:space="preserve"> </w:t>
      </w:r>
      <w:r>
        <w:t>налогового</w:t>
      </w:r>
      <w:r>
        <w:rPr>
          <w:spacing w:val="-10"/>
        </w:rPr>
        <w:t xml:space="preserve"> </w:t>
      </w:r>
      <w:r>
        <w:rPr>
          <w:spacing w:val="-2"/>
        </w:rPr>
        <w:t>агента;</w:t>
      </w:r>
    </w:p>
    <w:p w14:paraId="250CD4BD" w14:textId="135CE504" w:rsidR="001A4A28" w:rsidRPr="00F11655" w:rsidRDefault="00254FD0">
      <w:pPr>
        <w:pStyle w:val="a4"/>
        <w:numPr>
          <w:ilvl w:val="0"/>
          <w:numId w:val="14"/>
        </w:numPr>
        <w:tabs>
          <w:tab w:val="left" w:pos="427"/>
        </w:tabs>
        <w:spacing w:before="250" w:line="274" w:lineRule="exact"/>
        <w:ind w:hanging="283"/>
        <w:rPr>
          <w:b/>
          <w:sz w:val="24"/>
        </w:rPr>
      </w:pPr>
      <w:r w:rsidRPr="00F11655">
        <w:rPr>
          <w:b/>
        </w:rPr>
        <w:t>Оператором</w:t>
      </w:r>
      <w:r w:rsidRPr="00F11655">
        <w:rPr>
          <w:b/>
          <w:spacing w:val="-8"/>
        </w:rPr>
        <w:t xml:space="preserve"> </w:t>
      </w:r>
      <w:r w:rsidRPr="00F11655">
        <w:rPr>
          <w:b/>
        </w:rPr>
        <w:t>Акции</w:t>
      </w:r>
      <w:r w:rsidR="00B357D3">
        <w:rPr>
          <w:b/>
        </w:rPr>
        <w:t xml:space="preserve"> №1</w:t>
      </w:r>
      <w:r w:rsidRPr="00F11655">
        <w:t>,</w:t>
      </w:r>
      <w:r w:rsidRPr="00F11655">
        <w:rPr>
          <w:spacing w:val="-7"/>
        </w:rPr>
        <w:t xml:space="preserve"> </w:t>
      </w:r>
      <w:r w:rsidRPr="00F11655">
        <w:t>отвечающим</w:t>
      </w:r>
      <w:r w:rsidRPr="00F11655">
        <w:rPr>
          <w:spacing w:val="-6"/>
        </w:rPr>
        <w:t xml:space="preserve"> </w:t>
      </w:r>
      <w:r w:rsidRPr="00F11655">
        <w:rPr>
          <w:spacing w:val="-5"/>
        </w:rPr>
        <w:t>за:</w:t>
      </w:r>
    </w:p>
    <w:p w14:paraId="784A2F13" w14:textId="3B76FFE8" w:rsidR="001A4A28" w:rsidRPr="00F20BBF" w:rsidRDefault="00254FD0">
      <w:pPr>
        <w:pStyle w:val="a4"/>
        <w:numPr>
          <w:ilvl w:val="0"/>
          <w:numId w:val="11"/>
        </w:numPr>
        <w:tabs>
          <w:tab w:val="left" w:pos="995"/>
        </w:tabs>
        <w:spacing w:line="267" w:lineRule="exact"/>
        <w:ind w:left="995" w:hanging="285"/>
        <w:rPr>
          <w:rFonts w:ascii="Symbol" w:hAnsi="Symbol"/>
        </w:rPr>
      </w:pPr>
      <w:r w:rsidRPr="00F11655">
        <w:t>сбор</w:t>
      </w:r>
      <w:r w:rsidRPr="00F11655">
        <w:rPr>
          <w:spacing w:val="-7"/>
        </w:rPr>
        <w:t xml:space="preserve"> </w:t>
      </w:r>
      <w:r w:rsidRPr="00F11655">
        <w:t>и</w:t>
      </w:r>
      <w:r w:rsidRPr="00F11655">
        <w:rPr>
          <w:spacing w:val="-4"/>
        </w:rPr>
        <w:t xml:space="preserve"> </w:t>
      </w:r>
      <w:r w:rsidRPr="00F11655">
        <w:t>обработку</w:t>
      </w:r>
      <w:r w:rsidRPr="00F11655">
        <w:rPr>
          <w:spacing w:val="-4"/>
        </w:rPr>
        <w:t xml:space="preserve"> </w:t>
      </w:r>
      <w:r w:rsidRPr="00F11655">
        <w:t>персональных</w:t>
      </w:r>
      <w:r w:rsidRPr="00F11655">
        <w:rPr>
          <w:spacing w:val="-5"/>
        </w:rPr>
        <w:t xml:space="preserve"> </w:t>
      </w:r>
      <w:r w:rsidRPr="00F11655">
        <w:t>данных</w:t>
      </w:r>
      <w:r w:rsidRPr="00F11655">
        <w:rPr>
          <w:spacing w:val="-3"/>
        </w:rPr>
        <w:t xml:space="preserve"> </w:t>
      </w:r>
      <w:r w:rsidRPr="00F11655">
        <w:t>участников</w:t>
      </w:r>
      <w:r w:rsidRPr="00F11655">
        <w:rPr>
          <w:spacing w:val="-5"/>
        </w:rPr>
        <w:t xml:space="preserve"> </w:t>
      </w:r>
      <w:r w:rsidRPr="00F11655">
        <w:rPr>
          <w:spacing w:val="-2"/>
        </w:rPr>
        <w:t>Акции;</w:t>
      </w:r>
    </w:p>
    <w:p w14:paraId="7F0502C4" w14:textId="078B8F72" w:rsidR="00634E43" w:rsidRDefault="00634E43" w:rsidP="00634E43">
      <w:pPr>
        <w:pStyle w:val="a4"/>
        <w:numPr>
          <w:ilvl w:val="0"/>
          <w:numId w:val="11"/>
        </w:numPr>
        <w:tabs>
          <w:tab w:val="left" w:pos="996"/>
        </w:tabs>
        <w:spacing w:before="2" w:line="235" w:lineRule="auto"/>
        <w:ind w:right="135"/>
        <w:jc w:val="left"/>
        <w:rPr>
          <w:rFonts w:ascii="Symbol" w:hAnsi="Symbol"/>
          <w:sz w:val="24"/>
        </w:rPr>
      </w:pPr>
      <w:r w:rsidRPr="00F11655">
        <w:t>информирование</w:t>
      </w:r>
      <w:r w:rsidRPr="00F11655">
        <w:rPr>
          <w:spacing w:val="40"/>
        </w:rPr>
        <w:t xml:space="preserve"> </w:t>
      </w:r>
      <w:r w:rsidRPr="00F11655">
        <w:t>победителей</w:t>
      </w:r>
      <w:r w:rsidRPr="00F11655">
        <w:rPr>
          <w:spacing w:val="40"/>
        </w:rPr>
        <w:t xml:space="preserve"> </w:t>
      </w:r>
      <w:r w:rsidRPr="00F11655">
        <w:t>по</w:t>
      </w:r>
      <w:r w:rsidRPr="00F11655">
        <w:rPr>
          <w:spacing w:val="40"/>
        </w:rPr>
        <w:t xml:space="preserve"> </w:t>
      </w:r>
      <w:r w:rsidRPr="00F11655">
        <w:t>электронной</w:t>
      </w:r>
      <w:r w:rsidRPr="00F11655">
        <w:rPr>
          <w:spacing w:val="40"/>
        </w:rPr>
        <w:t xml:space="preserve"> </w:t>
      </w:r>
      <w:r w:rsidRPr="00F11655">
        <w:t>почт</w:t>
      </w:r>
      <w:r w:rsidR="00141EB6">
        <w:t>е</w:t>
      </w:r>
      <w:r w:rsidRPr="00F11655">
        <w:rPr>
          <w:spacing w:val="40"/>
        </w:rPr>
        <w:t xml:space="preserve"> </w:t>
      </w:r>
      <w:r w:rsidRPr="00F11655">
        <w:t>и/или</w:t>
      </w:r>
      <w:r w:rsidRPr="00F11655">
        <w:rPr>
          <w:spacing w:val="40"/>
        </w:rPr>
        <w:t xml:space="preserve"> </w:t>
      </w:r>
      <w:r w:rsidR="00141EB6">
        <w:rPr>
          <w:spacing w:val="40"/>
        </w:rPr>
        <w:t xml:space="preserve">путем </w:t>
      </w:r>
      <w:r w:rsidRPr="00F11655">
        <w:t>звонка</w:t>
      </w:r>
      <w:r w:rsidRPr="00F11655">
        <w:rPr>
          <w:spacing w:val="40"/>
        </w:rPr>
        <w:t xml:space="preserve"> </w:t>
      </w:r>
      <w:r w:rsidRPr="00F11655">
        <w:t>на</w:t>
      </w:r>
      <w:r w:rsidRPr="00F11655">
        <w:rPr>
          <w:spacing w:val="40"/>
        </w:rPr>
        <w:t xml:space="preserve"> </w:t>
      </w:r>
      <w:r w:rsidRPr="00F11655">
        <w:t>указанный</w:t>
      </w:r>
      <w:r w:rsidRPr="00F11655">
        <w:rPr>
          <w:spacing w:val="40"/>
        </w:rPr>
        <w:t xml:space="preserve"> </w:t>
      </w:r>
      <w:r w:rsidRPr="00F11655">
        <w:t xml:space="preserve">при регистрации </w:t>
      </w:r>
      <w:r w:rsidR="00141EB6">
        <w:t xml:space="preserve">номер </w:t>
      </w:r>
      <w:r w:rsidRPr="00F11655">
        <w:t>мобильн</w:t>
      </w:r>
      <w:r w:rsidR="00141EB6">
        <w:t>ого телефона о выигрыше</w:t>
      </w:r>
      <w:r>
        <w:t>;</w:t>
      </w:r>
    </w:p>
    <w:p w14:paraId="5F4439C7" w14:textId="1AC3D9E5" w:rsidR="00634E43" w:rsidRPr="00F20BBF" w:rsidRDefault="00634E43" w:rsidP="00F20BBF">
      <w:pPr>
        <w:pStyle w:val="a4"/>
        <w:numPr>
          <w:ilvl w:val="0"/>
          <w:numId w:val="11"/>
        </w:numPr>
        <w:tabs>
          <w:tab w:val="left" w:pos="995"/>
        </w:tabs>
        <w:spacing w:line="288" w:lineRule="exact"/>
        <w:jc w:val="left"/>
        <w:rPr>
          <w:rFonts w:ascii="Symbol" w:hAnsi="Symbol"/>
          <w:sz w:val="24"/>
        </w:rPr>
      </w:pPr>
      <w:r>
        <w:t>вручение</w:t>
      </w:r>
      <w:r>
        <w:rPr>
          <w:spacing w:val="-5"/>
        </w:rPr>
        <w:t xml:space="preserve"> </w:t>
      </w:r>
      <w:r>
        <w:t>призов</w:t>
      </w:r>
      <w:r>
        <w:rPr>
          <w:spacing w:val="-6"/>
        </w:rPr>
        <w:t xml:space="preserve"> </w:t>
      </w:r>
      <w:r>
        <w:t>победителям</w:t>
      </w:r>
      <w:r>
        <w:rPr>
          <w:spacing w:val="-5"/>
        </w:rPr>
        <w:t xml:space="preserve"> </w:t>
      </w:r>
      <w:r>
        <w:rPr>
          <w:spacing w:val="-2"/>
        </w:rPr>
        <w:t>Акции;</w:t>
      </w:r>
    </w:p>
    <w:p w14:paraId="50FCDE21" w14:textId="100AC3D6" w:rsidR="001A4A28" w:rsidRDefault="00F11655">
      <w:pPr>
        <w:pStyle w:val="a3"/>
        <w:ind w:right="134"/>
      </w:pPr>
      <w:r w:rsidRPr="00F11655">
        <w:t xml:space="preserve">является </w:t>
      </w:r>
      <w:r w:rsidRPr="00F11655">
        <w:rPr>
          <w:b/>
        </w:rPr>
        <w:t xml:space="preserve">Общество с ограниченной ответственностью «ООО Рубик», </w:t>
      </w:r>
      <w:r w:rsidRPr="00F11655">
        <w:t xml:space="preserve">ИНН: </w:t>
      </w:r>
      <w:r w:rsidRPr="00F11655">
        <w:rPr>
          <w:color w:val="000000"/>
          <w:lang w:eastAsia="ru-RU"/>
        </w:rPr>
        <w:t>7710861984</w:t>
      </w:r>
      <w:r w:rsidRPr="00F11655">
        <w:t xml:space="preserve">, КПП: </w:t>
      </w:r>
      <w:r w:rsidRPr="00F11655">
        <w:rPr>
          <w:color w:val="000000"/>
          <w:lang w:eastAsia="ru-RU"/>
        </w:rPr>
        <w:t>772401001</w:t>
      </w:r>
      <w:r w:rsidRPr="00F11655">
        <w:t xml:space="preserve">, адрес местонахождения: </w:t>
      </w:r>
      <w:r w:rsidRPr="00F11655">
        <w:rPr>
          <w:color w:val="000000"/>
          <w:lang w:eastAsia="ru-RU"/>
        </w:rPr>
        <w:t xml:space="preserve">115114, г. </w:t>
      </w:r>
      <w:r w:rsidRPr="00F11655">
        <w:t xml:space="preserve">Москва, 2-й </w:t>
      </w:r>
      <w:proofErr w:type="spellStart"/>
      <w:r w:rsidRPr="00F11655">
        <w:t>Кожевнический</w:t>
      </w:r>
      <w:proofErr w:type="spellEnd"/>
      <w:r w:rsidRPr="00F11655">
        <w:t xml:space="preserve"> пер., д. 12, 13 подъезд, этаж 3. Банковские реквизиты Организатора: расчетный счет 40702810504400002090 в филиал «Центральный» банка ВТБ (ПАО), корреспондентский счет 30101810145250000411, БИК 044525411 (далее – Оператор</w:t>
      </w:r>
      <w:r w:rsidR="00B357D3">
        <w:t xml:space="preserve"> №1</w:t>
      </w:r>
      <w:r w:rsidRPr="00F11655">
        <w:t>).</w:t>
      </w:r>
    </w:p>
    <w:p w14:paraId="7A32C820" w14:textId="5474C35F" w:rsidR="00B357D3" w:rsidRDefault="00B357D3">
      <w:pPr>
        <w:pStyle w:val="a3"/>
        <w:ind w:right="134"/>
      </w:pPr>
    </w:p>
    <w:p w14:paraId="1D346B53" w14:textId="77777777" w:rsidR="00B357D3" w:rsidRPr="00F11655" w:rsidRDefault="00B357D3" w:rsidP="00B357D3">
      <w:pPr>
        <w:pStyle w:val="a4"/>
        <w:numPr>
          <w:ilvl w:val="0"/>
          <w:numId w:val="14"/>
        </w:numPr>
        <w:tabs>
          <w:tab w:val="left" w:pos="427"/>
        </w:tabs>
        <w:spacing w:line="275" w:lineRule="exact"/>
        <w:ind w:hanging="283"/>
        <w:rPr>
          <w:b/>
          <w:sz w:val="24"/>
        </w:rPr>
      </w:pPr>
      <w:r w:rsidRPr="00F11655">
        <w:rPr>
          <w:b/>
        </w:rPr>
        <w:t>Оператором</w:t>
      </w:r>
      <w:r w:rsidRPr="00F11655">
        <w:rPr>
          <w:b/>
          <w:spacing w:val="-8"/>
        </w:rPr>
        <w:t xml:space="preserve"> </w:t>
      </w:r>
      <w:r w:rsidRPr="00F11655">
        <w:rPr>
          <w:b/>
        </w:rPr>
        <w:t>Акции</w:t>
      </w:r>
      <w:r w:rsidRPr="00F11655">
        <w:rPr>
          <w:b/>
          <w:spacing w:val="-5"/>
        </w:rPr>
        <w:t xml:space="preserve"> </w:t>
      </w:r>
      <w:r w:rsidRPr="00F11655">
        <w:rPr>
          <w:b/>
        </w:rPr>
        <w:t>№2</w:t>
      </w:r>
      <w:r w:rsidRPr="00F11655">
        <w:t>,</w:t>
      </w:r>
      <w:r w:rsidRPr="00F11655">
        <w:rPr>
          <w:spacing w:val="-7"/>
        </w:rPr>
        <w:t xml:space="preserve"> </w:t>
      </w:r>
      <w:r w:rsidRPr="00F11655">
        <w:t>отвечающим</w:t>
      </w:r>
      <w:r w:rsidRPr="00F11655">
        <w:rPr>
          <w:spacing w:val="-6"/>
        </w:rPr>
        <w:t xml:space="preserve"> </w:t>
      </w:r>
      <w:r w:rsidRPr="00F11655">
        <w:rPr>
          <w:spacing w:val="-5"/>
        </w:rPr>
        <w:t>за:</w:t>
      </w:r>
    </w:p>
    <w:p w14:paraId="7F061009" w14:textId="77777777" w:rsidR="00B357D3" w:rsidRPr="00F11655" w:rsidRDefault="00B357D3" w:rsidP="00B357D3">
      <w:pPr>
        <w:pStyle w:val="a4"/>
        <w:numPr>
          <w:ilvl w:val="0"/>
          <w:numId w:val="12"/>
        </w:numPr>
        <w:tabs>
          <w:tab w:val="left" w:pos="995"/>
        </w:tabs>
        <w:spacing w:line="268" w:lineRule="exact"/>
        <w:ind w:left="995" w:hanging="285"/>
        <w:jc w:val="left"/>
        <w:rPr>
          <w:rFonts w:ascii="Symbol" w:hAnsi="Symbol"/>
        </w:rPr>
      </w:pPr>
      <w:r w:rsidRPr="00F11655">
        <w:t>техническую</w:t>
      </w:r>
      <w:r w:rsidRPr="00F11655">
        <w:rPr>
          <w:spacing w:val="-9"/>
        </w:rPr>
        <w:t xml:space="preserve"> </w:t>
      </w:r>
      <w:r w:rsidRPr="00F11655">
        <w:t>поддержку</w:t>
      </w:r>
      <w:r w:rsidRPr="00F11655">
        <w:rPr>
          <w:spacing w:val="-12"/>
        </w:rPr>
        <w:t xml:space="preserve"> </w:t>
      </w:r>
      <w:r w:rsidRPr="00F11655">
        <w:t>проведения</w:t>
      </w:r>
      <w:r w:rsidRPr="00F11655">
        <w:rPr>
          <w:spacing w:val="-9"/>
        </w:rPr>
        <w:t xml:space="preserve"> </w:t>
      </w:r>
      <w:r w:rsidRPr="00F11655">
        <w:rPr>
          <w:spacing w:val="-2"/>
        </w:rPr>
        <w:t>Акции;</w:t>
      </w:r>
    </w:p>
    <w:p w14:paraId="26A23503" w14:textId="77777777" w:rsidR="00B357D3" w:rsidRPr="00F11655" w:rsidRDefault="00B357D3" w:rsidP="00B357D3">
      <w:pPr>
        <w:pStyle w:val="a4"/>
        <w:numPr>
          <w:ilvl w:val="0"/>
          <w:numId w:val="12"/>
        </w:numPr>
        <w:tabs>
          <w:tab w:val="left" w:pos="995"/>
        </w:tabs>
        <w:spacing w:line="269" w:lineRule="exact"/>
        <w:ind w:left="995" w:hanging="285"/>
        <w:jc w:val="left"/>
        <w:rPr>
          <w:rFonts w:ascii="Symbol" w:hAnsi="Symbol"/>
        </w:rPr>
      </w:pPr>
      <w:r w:rsidRPr="00F11655">
        <w:t>определение</w:t>
      </w:r>
      <w:r w:rsidRPr="00F11655">
        <w:rPr>
          <w:spacing w:val="-7"/>
        </w:rPr>
        <w:t xml:space="preserve"> </w:t>
      </w:r>
      <w:r w:rsidRPr="00F11655">
        <w:t>победителей</w:t>
      </w:r>
      <w:r w:rsidRPr="00F11655">
        <w:rPr>
          <w:spacing w:val="-8"/>
        </w:rPr>
        <w:t xml:space="preserve"> </w:t>
      </w:r>
      <w:r w:rsidRPr="00F11655">
        <w:rPr>
          <w:spacing w:val="-2"/>
        </w:rPr>
        <w:t>Акции;</w:t>
      </w:r>
    </w:p>
    <w:p w14:paraId="37D884CA" w14:textId="77777777" w:rsidR="00B357D3" w:rsidRPr="00F11655" w:rsidRDefault="00B357D3" w:rsidP="00B357D3">
      <w:pPr>
        <w:pStyle w:val="a4"/>
        <w:numPr>
          <w:ilvl w:val="0"/>
          <w:numId w:val="12"/>
        </w:numPr>
        <w:tabs>
          <w:tab w:val="left" w:pos="995"/>
        </w:tabs>
        <w:spacing w:line="268" w:lineRule="exact"/>
        <w:ind w:left="995" w:hanging="285"/>
        <w:jc w:val="left"/>
        <w:rPr>
          <w:rFonts w:ascii="Symbol" w:hAnsi="Symbol"/>
        </w:rPr>
      </w:pPr>
      <w:r w:rsidRPr="00F11655">
        <w:t>сбор</w:t>
      </w:r>
      <w:r w:rsidRPr="00F11655">
        <w:rPr>
          <w:spacing w:val="-7"/>
        </w:rPr>
        <w:t xml:space="preserve"> </w:t>
      </w:r>
      <w:r w:rsidRPr="00F11655">
        <w:t>и</w:t>
      </w:r>
      <w:r w:rsidRPr="00F11655">
        <w:rPr>
          <w:spacing w:val="-4"/>
        </w:rPr>
        <w:t xml:space="preserve"> </w:t>
      </w:r>
      <w:r w:rsidRPr="00F11655">
        <w:t>обработку</w:t>
      </w:r>
      <w:r w:rsidRPr="00F11655">
        <w:rPr>
          <w:spacing w:val="-4"/>
        </w:rPr>
        <w:t xml:space="preserve"> </w:t>
      </w:r>
      <w:r w:rsidRPr="00F11655">
        <w:t>персональных</w:t>
      </w:r>
      <w:r w:rsidRPr="00F11655">
        <w:rPr>
          <w:spacing w:val="-4"/>
        </w:rPr>
        <w:t xml:space="preserve"> </w:t>
      </w:r>
      <w:r w:rsidRPr="00F11655">
        <w:t>данных</w:t>
      </w:r>
      <w:r w:rsidRPr="00F11655">
        <w:rPr>
          <w:spacing w:val="-4"/>
        </w:rPr>
        <w:t xml:space="preserve"> </w:t>
      </w:r>
      <w:r w:rsidRPr="00F11655">
        <w:t>участников</w:t>
      </w:r>
      <w:r w:rsidRPr="00F11655">
        <w:rPr>
          <w:spacing w:val="-5"/>
        </w:rPr>
        <w:t xml:space="preserve"> </w:t>
      </w:r>
      <w:r w:rsidRPr="00F11655">
        <w:rPr>
          <w:spacing w:val="-2"/>
        </w:rPr>
        <w:t>Акции;</w:t>
      </w:r>
    </w:p>
    <w:p w14:paraId="086B04EA" w14:textId="77777777" w:rsidR="00B357D3" w:rsidRPr="00F11655" w:rsidRDefault="00B357D3" w:rsidP="00B357D3">
      <w:pPr>
        <w:pStyle w:val="a3"/>
        <w:ind w:right="134"/>
      </w:pPr>
      <w:r w:rsidRPr="00F11655">
        <w:t xml:space="preserve">является </w:t>
      </w:r>
      <w:r w:rsidRPr="00F11655">
        <w:rPr>
          <w:b/>
        </w:rPr>
        <w:t>Общество с ограниченной ответственностью «ДВ</w:t>
      </w:r>
      <w:r w:rsidRPr="00F11655">
        <w:rPr>
          <w:b/>
          <w:spacing w:val="-1"/>
        </w:rPr>
        <w:t xml:space="preserve"> </w:t>
      </w:r>
      <w:r w:rsidRPr="00F11655">
        <w:rPr>
          <w:b/>
        </w:rPr>
        <w:t>Невада»</w:t>
      </w:r>
      <w:r w:rsidRPr="00F11655">
        <w:t>, ИНН: 2723205733, КПП</w:t>
      </w:r>
      <w:r w:rsidRPr="00F11655">
        <w:rPr>
          <w:spacing w:val="-3"/>
        </w:rPr>
        <w:t xml:space="preserve"> </w:t>
      </w:r>
      <w:r w:rsidRPr="00F11655">
        <w:t xml:space="preserve">272301001, адрес местонахождения: 680006, Хабаровский край, г. Хабаровск, ул. Индустриальная, д. 14, </w:t>
      </w:r>
      <w:proofErr w:type="spellStart"/>
      <w:r w:rsidRPr="00F11655">
        <w:t>каб</w:t>
      </w:r>
      <w:proofErr w:type="spellEnd"/>
      <w:r w:rsidRPr="00F11655">
        <w:t>. 24. Банковские</w:t>
      </w:r>
      <w:r w:rsidRPr="00F11655">
        <w:rPr>
          <w:spacing w:val="-10"/>
        </w:rPr>
        <w:t xml:space="preserve"> </w:t>
      </w:r>
      <w:r w:rsidRPr="00F11655">
        <w:t>реквизиты:</w:t>
      </w:r>
      <w:r w:rsidRPr="00F11655">
        <w:rPr>
          <w:spacing w:val="-7"/>
        </w:rPr>
        <w:t xml:space="preserve"> </w:t>
      </w:r>
      <w:r w:rsidRPr="00F11655">
        <w:t>расчетный</w:t>
      </w:r>
      <w:r w:rsidRPr="00F11655">
        <w:rPr>
          <w:spacing w:val="-10"/>
        </w:rPr>
        <w:t xml:space="preserve"> </w:t>
      </w:r>
      <w:r w:rsidRPr="00F11655">
        <w:t>счет</w:t>
      </w:r>
      <w:r w:rsidRPr="00F11655">
        <w:rPr>
          <w:spacing w:val="-9"/>
        </w:rPr>
        <w:t xml:space="preserve"> </w:t>
      </w:r>
      <w:r w:rsidRPr="00F11655">
        <w:t>40702810718020000129</w:t>
      </w:r>
      <w:r w:rsidRPr="00F11655">
        <w:rPr>
          <w:spacing w:val="-9"/>
        </w:rPr>
        <w:t xml:space="preserve"> </w:t>
      </w:r>
      <w:r w:rsidRPr="00F11655">
        <w:t>в</w:t>
      </w:r>
      <w:r w:rsidRPr="00F11655">
        <w:rPr>
          <w:spacing w:val="-11"/>
        </w:rPr>
        <w:t xml:space="preserve"> </w:t>
      </w:r>
      <w:r w:rsidRPr="00F11655">
        <w:t>ФИЛИАЛ</w:t>
      </w:r>
      <w:r w:rsidRPr="00F11655">
        <w:rPr>
          <w:spacing w:val="-11"/>
        </w:rPr>
        <w:t xml:space="preserve"> </w:t>
      </w:r>
      <w:r w:rsidRPr="00F11655">
        <w:t>"ЦЕНТРАЛЬНЫЙ"</w:t>
      </w:r>
      <w:r w:rsidRPr="00F11655">
        <w:rPr>
          <w:spacing w:val="-9"/>
        </w:rPr>
        <w:t xml:space="preserve"> </w:t>
      </w:r>
      <w:r w:rsidRPr="00F11655">
        <w:t>БАНКА</w:t>
      </w:r>
      <w:r w:rsidRPr="00F11655">
        <w:rPr>
          <w:spacing w:val="-11"/>
        </w:rPr>
        <w:t xml:space="preserve"> </w:t>
      </w:r>
      <w:r w:rsidRPr="00F11655">
        <w:t>ВТБ (ПАО), корреспондентский счет 30101810145250000411, БИК 044525411 (далее – Оператор №2).</w:t>
      </w:r>
    </w:p>
    <w:p w14:paraId="0FE281B7" w14:textId="77777777" w:rsidR="001A4A28" w:rsidRPr="00F11655" w:rsidRDefault="001A4A28">
      <w:pPr>
        <w:pStyle w:val="a3"/>
        <w:ind w:left="0"/>
        <w:jc w:val="left"/>
      </w:pPr>
    </w:p>
    <w:p w14:paraId="1A036F19" w14:textId="77777777" w:rsidR="001A4A28" w:rsidRDefault="00254FD0">
      <w:pPr>
        <w:pStyle w:val="a4"/>
        <w:numPr>
          <w:ilvl w:val="0"/>
          <w:numId w:val="14"/>
        </w:numPr>
        <w:tabs>
          <w:tab w:val="left" w:pos="427"/>
        </w:tabs>
        <w:spacing w:before="204" w:line="235" w:lineRule="auto"/>
        <w:ind w:left="144" w:right="138" w:firstLine="0"/>
        <w:rPr>
          <w:b/>
          <w:sz w:val="24"/>
        </w:rPr>
      </w:pPr>
      <w:r>
        <w:t>Для целе</w:t>
      </w:r>
      <w:r w:rsidR="004E76C7">
        <w:t>й</w:t>
      </w:r>
      <w:r>
        <w:t xml:space="preserve"> проведения Акции с наибольшей эффективностью Организатор вправе привлекать для ее проведения третьих лиц.</w:t>
      </w:r>
    </w:p>
    <w:p w14:paraId="10C9E09C" w14:textId="77777777" w:rsidR="001A4A28" w:rsidRDefault="001A4A28">
      <w:pPr>
        <w:pStyle w:val="a3"/>
        <w:spacing w:before="6"/>
        <w:ind w:left="0"/>
        <w:jc w:val="left"/>
      </w:pPr>
    </w:p>
    <w:p w14:paraId="2BBA81F0" w14:textId="6574AD57" w:rsidR="001A4A28" w:rsidRDefault="00254FD0">
      <w:pPr>
        <w:pStyle w:val="a4"/>
        <w:numPr>
          <w:ilvl w:val="0"/>
          <w:numId w:val="14"/>
        </w:numPr>
        <w:tabs>
          <w:tab w:val="left" w:pos="427"/>
        </w:tabs>
        <w:spacing w:line="235" w:lineRule="auto"/>
        <w:ind w:left="144" w:right="134" w:firstLine="0"/>
        <w:rPr>
          <w:b/>
          <w:sz w:val="24"/>
        </w:rPr>
      </w:pPr>
      <w:r>
        <w:t xml:space="preserve">В Акции принимает участие следующая продукция, маркированная товарным </w:t>
      </w:r>
      <w:r w:rsidRPr="00F11655">
        <w:t xml:space="preserve">знаком </w:t>
      </w:r>
      <w:r w:rsidRPr="00F11655">
        <w:rPr>
          <w:b/>
        </w:rPr>
        <w:t>«</w:t>
      </w:r>
      <w:r w:rsidR="004E76C7" w:rsidRPr="00F11655">
        <w:rPr>
          <w:b/>
          <w:lang w:val="en-US"/>
        </w:rPr>
        <w:t>Purina</w:t>
      </w:r>
      <w:r w:rsidR="004E76C7" w:rsidRPr="00F11655">
        <w:rPr>
          <w:b/>
        </w:rPr>
        <w:t xml:space="preserve"> </w:t>
      </w:r>
      <w:r w:rsidR="007D6776">
        <w:rPr>
          <w:b/>
          <w:lang w:val="en-US"/>
        </w:rPr>
        <w:t>ONE</w:t>
      </w:r>
      <w:r w:rsidRPr="00F11655">
        <w:rPr>
          <w:b/>
        </w:rPr>
        <w:t xml:space="preserve">» </w:t>
      </w:r>
      <w:r w:rsidRPr="00F11655">
        <w:t>(</w:t>
      </w:r>
      <w:r>
        <w:t xml:space="preserve">далее – </w:t>
      </w:r>
      <w:r>
        <w:rPr>
          <w:spacing w:val="-2"/>
        </w:rPr>
        <w:t>Продукция).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9"/>
        <w:gridCol w:w="8472"/>
      </w:tblGrid>
      <w:tr w:rsidR="001A4A28" w14:paraId="67997AF8" w14:textId="77777777">
        <w:trPr>
          <w:trHeight w:val="506"/>
        </w:trPr>
        <w:tc>
          <w:tcPr>
            <w:tcW w:w="440" w:type="dxa"/>
          </w:tcPr>
          <w:p w14:paraId="2D178FAF" w14:textId="77777777" w:rsidR="001A4A28" w:rsidRDefault="001A4A28">
            <w:pPr>
              <w:pStyle w:val="TableParagraph"/>
              <w:spacing w:line="240" w:lineRule="auto"/>
              <w:ind w:left="0"/>
            </w:pPr>
          </w:p>
          <w:p w14:paraId="7BEFE897" w14:textId="77777777" w:rsidR="001A4A28" w:rsidRDefault="00254FD0">
            <w:pPr>
              <w:pStyle w:val="TableParagraph"/>
              <w:spacing w:line="233" w:lineRule="exact"/>
              <w:ind w:left="0" w:right="98"/>
              <w:jc w:val="right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299" w:type="dxa"/>
          </w:tcPr>
          <w:p w14:paraId="3DBAD5A7" w14:textId="77777777" w:rsidR="001A4A28" w:rsidRDefault="00254FD0">
            <w:pPr>
              <w:pStyle w:val="TableParagraph"/>
              <w:spacing w:line="254" w:lineRule="exact"/>
              <w:ind w:left="306" w:right="295" w:firstLine="148"/>
              <w:rPr>
                <w:b/>
              </w:rPr>
            </w:pPr>
            <w:r>
              <w:rPr>
                <w:b/>
                <w:spacing w:val="-4"/>
              </w:rPr>
              <w:t xml:space="preserve">Код </w:t>
            </w:r>
            <w:r>
              <w:rPr>
                <w:b/>
                <w:spacing w:val="-2"/>
              </w:rPr>
              <w:t>товара</w:t>
            </w:r>
          </w:p>
        </w:tc>
        <w:tc>
          <w:tcPr>
            <w:tcW w:w="8472" w:type="dxa"/>
          </w:tcPr>
          <w:p w14:paraId="43A3379E" w14:textId="77777777" w:rsidR="001A4A28" w:rsidRDefault="00254FD0">
            <w:pPr>
              <w:pStyle w:val="TableParagraph"/>
              <w:spacing w:line="252" w:lineRule="exact"/>
              <w:ind w:left="106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товара</w:t>
            </w:r>
          </w:p>
        </w:tc>
      </w:tr>
      <w:tr w:rsidR="00B96585" w14:paraId="133C92B6" w14:textId="77777777">
        <w:trPr>
          <w:trHeight w:val="285"/>
        </w:trPr>
        <w:tc>
          <w:tcPr>
            <w:tcW w:w="440" w:type="dxa"/>
          </w:tcPr>
          <w:p w14:paraId="060F5C61" w14:textId="77777777" w:rsidR="00B96585" w:rsidRDefault="00B96585" w:rsidP="00B96585">
            <w:pPr>
              <w:pStyle w:val="TableParagraph"/>
              <w:spacing w:before="32" w:line="233" w:lineRule="exact"/>
              <w:ind w:left="0" w:right="98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299" w:type="dxa"/>
          </w:tcPr>
          <w:p w14:paraId="1657B860" w14:textId="2FD62D59" w:rsidR="00B96585" w:rsidRDefault="00B96585" w:rsidP="00B96585">
            <w:pPr>
              <w:pStyle w:val="TableParagraph"/>
              <w:spacing w:line="250" w:lineRule="exact"/>
              <w:ind w:left="8" w:right="3"/>
              <w:jc w:val="center"/>
            </w:pPr>
            <w:r w:rsidRPr="00856E4B">
              <w:t>555253</w:t>
            </w:r>
          </w:p>
        </w:tc>
        <w:tc>
          <w:tcPr>
            <w:tcW w:w="8472" w:type="dxa"/>
          </w:tcPr>
          <w:p w14:paraId="3E490B20" w14:textId="7687F662" w:rsidR="00B96585" w:rsidRDefault="00B96585" w:rsidP="00B96585">
            <w:pPr>
              <w:pStyle w:val="TableParagraph"/>
              <w:spacing w:line="250" w:lineRule="exact"/>
              <w:ind w:left="106"/>
            </w:pPr>
            <w:r w:rsidRPr="00B51E80">
              <w:t>Корм д/приверед кошек One индейка/утка 75г</w:t>
            </w:r>
          </w:p>
        </w:tc>
      </w:tr>
      <w:tr w:rsidR="00B96585" w14:paraId="0A7B1267" w14:textId="77777777">
        <w:trPr>
          <w:trHeight w:val="290"/>
        </w:trPr>
        <w:tc>
          <w:tcPr>
            <w:tcW w:w="440" w:type="dxa"/>
          </w:tcPr>
          <w:p w14:paraId="15D4F98E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299" w:type="dxa"/>
          </w:tcPr>
          <w:p w14:paraId="26768139" w14:textId="3C513FEC" w:rsidR="00B96585" w:rsidRDefault="00B96585" w:rsidP="00B96585">
            <w:pPr>
              <w:pStyle w:val="TableParagraph"/>
              <w:spacing w:before="1" w:line="240" w:lineRule="auto"/>
              <w:ind w:left="8" w:right="3"/>
              <w:jc w:val="center"/>
            </w:pPr>
            <w:r w:rsidRPr="00856E4B">
              <w:t>457401</w:t>
            </w:r>
          </w:p>
        </w:tc>
        <w:tc>
          <w:tcPr>
            <w:tcW w:w="8472" w:type="dxa"/>
          </w:tcPr>
          <w:p w14:paraId="2B4829DF" w14:textId="59040F00" w:rsidR="00B96585" w:rsidRDefault="00B96585" w:rsidP="00B96585">
            <w:pPr>
              <w:pStyle w:val="TableParagraph"/>
              <w:spacing w:before="1" w:line="240" w:lineRule="auto"/>
              <w:ind w:left="106"/>
            </w:pPr>
            <w:r w:rsidRPr="00B51E80">
              <w:t xml:space="preserve">Корм д/взрос кош говядина One 75г </w:t>
            </w:r>
            <w:proofErr w:type="spellStart"/>
            <w:r w:rsidRPr="00B51E80">
              <w:t>пауч</w:t>
            </w:r>
            <w:proofErr w:type="spellEnd"/>
          </w:p>
        </w:tc>
      </w:tr>
    </w:tbl>
    <w:p w14:paraId="2E7DAA59" w14:textId="77777777" w:rsidR="001A4A28" w:rsidRDefault="001A4A28">
      <w:pPr>
        <w:pStyle w:val="TableParagraph"/>
        <w:spacing w:line="240" w:lineRule="auto"/>
        <w:sectPr w:rsidR="001A4A28">
          <w:footerReference w:type="default" r:id="rId12"/>
          <w:type w:val="continuous"/>
          <w:pgSz w:w="11910" w:h="16840"/>
          <w:pgMar w:top="760" w:right="708" w:bottom="1160" w:left="708" w:header="0" w:footer="978" w:gutter="0"/>
          <w:pgNumType w:start="1"/>
          <w:cols w:space="720"/>
        </w:sectPr>
      </w:pPr>
    </w:p>
    <w:p w14:paraId="25FCE343" w14:textId="77777777" w:rsidR="001A4A28" w:rsidRDefault="001A4A28">
      <w:pPr>
        <w:pStyle w:val="a3"/>
        <w:spacing w:before="5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99"/>
        <w:gridCol w:w="8472"/>
      </w:tblGrid>
      <w:tr w:rsidR="00B96585" w14:paraId="3DC40DEE" w14:textId="77777777">
        <w:trPr>
          <w:trHeight w:val="287"/>
        </w:trPr>
        <w:tc>
          <w:tcPr>
            <w:tcW w:w="440" w:type="dxa"/>
            <w:tcBorders>
              <w:top w:val="nil"/>
            </w:tcBorders>
          </w:tcPr>
          <w:p w14:paraId="71A74D64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1299" w:type="dxa"/>
            <w:tcBorders>
              <w:top w:val="nil"/>
            </w:tcBorders>
          </w:tcPr>
          <w:p w14:paraId="3A50DD2E" w14:textId="03ECF537" w:rsidR="00B96585" w:rsidRDefault="00B96585" w:rsidP="00B96585">
            <w:pPr>
              <w:pStyle w:val="TableParagraph"/>
              <w:spacing w:line="252" w:lineRule="exact"/>
              <w:ind w:left="0" w:right="3"/>
            </w:pPr>
            <w:r w:rsidRPr="00595FFB">
              <w:t>457400</w:t>
            </w:r>
          </w:p>
        </w:tc>
        <w:tc>
          <w:tcPr>
            <w:tcW w:w="8472" w:type="dxa"/>
            <w:tcBorders>
              <w:top w:val="nil"/>
            </w:tcBorders>
          </w:tcPr>
          <w:p w14:paraId="4B41FE42" w14:textId="4737DFE4" w:rsidR="00B96585" w:rsidRDefault="00B96585" w:rsidP="00B96585">
            <w:pPr>
              <w:pStyle w:val="TableParagraph"/>
              <w:spacing w:line="252" w:lineRule="exact"/>
              <w:ind w:left="0"/>
            </w:pPr>
            <w:r w:rsidRPr="00FD005B">
              <w:t>Корм д/</w:t>
            </w:r>
            <w:proofErr w:type="spellStart"/>
            <w:r w:rsidRPr="00FD005B">
              <w:t>домаш</w:t>
            </w:r>
            <w:proofErr w:type="spellEnd"/>
            <w:r w:rsidRPr="00FD005B">
              <w:t xml:space="preserve"> кош курица One 75г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64561624" w14:textId="77777777">
        <w:trPr>
          <w:trHeight w:val="287"/>
        </w:trPr>
        <w:tc>
          <w:tcPr>
            <w:tcW w:w="440" w:type="dxa"/>
          </w:tcPr>
          <w:p w14:paraId="25574924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1299" w:type="dxa"/>
          </w:tcPr>
          <w:p w14:paraId="209DB037" w14:textId="3487F933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503400</w:t>
            </w:r>
          </w:p>
        </w:tc>
        <w:tc>
          <w:tcPr>
            <w:tcW w:w="8472" w:type="dxa"/>
          </w:tcPr>
          <w:p w14:paraId="5C7DE20E" w14:textId="4594FC21" w:rsidR="00B96585" w:rsidRDefault="00B96585" w:rsidP="00B96585">
            <w:pPr>
              <w:pStyle w:val="TableParagraph"/>
              <w:spacing w:line="251" w:lineRule="exact"/>
              <w:ind w:left="0"/>
            </w:pPr>
            <w:r w:rsidRPr="00FD005B">
              <w:t xml:space="preserve">Корм д/котят One курица морковь 75г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252FB193" w14:textId="77777777">
        <w:trPr>
          <w:trHeight w:val="287"/>
        </w:trPr>
        <w:tc>
          <w:tcPr>
            <w:tcW w:w="440" w:type="dxa"/>
          </w:tcPr>
          <w:p w14:paraId="559C41DD" w14:textId="77777777" w:rsidR="00B96585" w:rsidRDefault="00B96585" w:rsidP="00B96585">
            <w:pPr>
              <w:pStyle w:val="TableParagraph"/>
              <w:spacing w:before="35" w:line="233" w:lineRule="exact"/>
              <w:ind w:left="0" w:right="98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1299" w:type="dxa"/>
          </w:tcPr>
          <w:p w14:paraId="66978C81" w14:textId="5F6FF889" w:rsidR="00B96585" w:rsidRDefault="00B96585" w:rsidP="00B96585">
            <w:pPr>
              <w:pStyle w:val="TableParagraph"/>
              <w:spacing w:line="252" w:lineRule="exact"/>
              <w:ind w:left="0" w:right="3"/>
            </w:pPr>
            <w:r w:rsidRPr="00595FFB">
              <w:t>501476</w:t>
            </w:r>
          </w:p>
        </w:tc>
        <w:tc>
          <w:tcPr>
            <w:tcW w:w="8472" w:type="dxa"/>
          </w:tcPr>
          <w:p w14:paraId="5EF62D2B" w14:textId="7F9950B5" w:rsidR="00B96585" w:rsidRDefault="00B96585" w:rsidP="00B96585">
            <w:pPr>
              <w:pStyle w:val="TableParagraph"/>
              <w:spacing w:line="252" w:lineRule="exact"/>
              <w:ind w:left="106"/>
            </w:pPr>
            <w:r w:rsidRPr="00FD005B">
              <w:t>Корм д/</w:t>
            </w:r>
            <w:proofErr w:type="spellStart"/>
            <w:r w:rsidRPr="00FD005B">
              <w:t>стерил</w:t>
            </w:r>
            <w:proofErr w:type="spellEnd"/>
            <w:r w:rsidRPr="00FD005B">
              <w:t xml:space="preserve"> кошек One говядина 75г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0918469D" w14:textId="77777777">
        <w:trPr>
          <w:trHeight w:val="287"/>
        </w:trPr>
        <w:tc>
          <w:tcPr>
            <w:tcW w:w="440" w:type="dxa"/>
          </w:tcPr>
          <w:p w14:paraId="31BC1DE8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299" w:type="dxa"/>
          </w:tcPr>
          <w:p w14:paraId="18D42E64" w14:textId="659E85E5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457399</w:t>
            </w:r>
          </w:p>
        </w:tc>
        <w:tc>
          <w:tcPr>
            <w:tcW w:w="8472" w:type="dxa"/>
          </w:tcPr>
          <w:p w14:paraId="1F047564" w14:textId="37BA1DF9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</w:t>
            </w:r>
            <w:proofErr w:type="spellStart"/>
            <w:r w:rsidRPr="00FD005B">
              <w:t>стерил</w:t>
            </w:r>
            <w:proofErr w:type="spellEnd"/>
            <w:r w:rsidRPr="00FD005B">
              <w:t xml:space="preserve"> кошек One кур </w:t>
            </w:r>
            <w:proofErr w:type="spellStart"/>
            <w:r w:rsidRPr="00FD005B">
              <w:t>зел</w:t>
            </w:r>
            <w:proofErr w:type="spellEnd"/>
            <w:r w:rsidRPr="00FD005B">
              <w:t xml:space="preserve">/бобы 75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224BD942" w14:textId="77777777">
        <w:trPr>
          <w:trHeight w:val="287"/>
        </w:trPr>
        <w:tc>
          <w:tcPr>
            <w:tcW w:w="440" w:type="dxa"/>
          </w:tcPr>
          <w:p w14:paraId="03599AE1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10"/>
              </w:rPr>
              <w:t>7</w:t>
            </w:r>
          </w:p>
        </w:tc>
        <w:tc>
          <w:tcPr>
            <w:tcW w:w="1299" w:type="dxa"/>
          </w:tcPr>
          <w:p w14:paraId="1F9752CD" w14:textId="0D839223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503399</w:t>
            </w:r>
          </w:p>
        </w:tc>
        <w:tc>
          <w:tcPr>
            <w:tcW w:w="8472" w:type="dxa"/>
          </w:tcPr>
          <w:p w14:paraId="0B504AA2" w14:textId="7A1CBAC9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</w:t>
            </w:r>
            <w:proofErr w:type="spellStart"/>
            <w:r w:rsidRPr="00FD005B">
              <w:t>чувствит</w:t>
            </w:r>
            <w:proofErr w:type="spellEnd"/>
            <w:r w:rsidRPr="00FD005B">
              <w:t xml:space="preserve"> кошек One курица морковь 75г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2AA67D26" w14:textId="77777777">
        <w:trPr>
          <w:trHeight w:val="287"/>
        </w:trPr>
        <w:tc>
          <w:tcPr>
            <w:tcW w:w="440" w:type="dxa"/>
          </w:tcPr>
          <w:p w14:paraId="52DA797D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299" w:type="dxa"/>
          </w:tcPr>
          <w:p w14:paraId="22739950" w14:textId="0B8A0A6E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513052</w:t>
            </w:r>
          </w:p>
        </w:tc>
        <w:tc>
          <w:tcPr>
            <w:tcW w:w="8472" w:type="dxa"/>
          </w:tcPr>
          <w:p w14:paraId="47CD50ED" w14:textId="3B36AF59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 xml:space="preserve">Корм д/кошек One </w:t>
            </w:r>
            <w:proofErr w:type="gramStart"/>
            <w:r w:rsidRPr="00FD005B">
              <w:t>Курица  180</w:t>
            </w:r>
            <w:proofErr w:type="gramEnd"/>
            <w:r w:rsidRPr="00FD005B">
              <w:t>гр</w:t>
            </w:r>
          </w:p>
        </w:tc>
      </w:tr>
      <w:tr w:rsidR="00B96585" w14:paraId="5FFA678A" w14:textId="77777777">
        <w:trPr>
          <w:trHeight w:val="290"/>
        </w:trPr>
        <w:tc>
          <w:tcPr>
            <w:tcW w:w="440" w:type="dxa"/>
          </w:tcPr>
          <w:p w14:paraId="501BE79B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10"/>
              </w:rPr>
              <w:t>9</w:t>
            </w:r>
          </w:p>
        </w:tc>
        <w:tc>
          <w:tcPr>
            <w:tcW w:w="1299" w:type="dxa"/>
          </w:tcPr>
          <w:p w14:paraId="5991061D" w14:textId="49BEDCE7" w:rsidR="00B96585" w:rsidRDefault="00B96585" w:rsidP="00B96585">
            <w:pPr>
              <w:pStyle w:val="TableParagraph"/>
              <w:spacing w:before="1" w:line="240" w:lineRule="auto"/>
              <w:ind w:left="0" w:right="3"/>
            </w:pPr>
            <w:r w:rsidRPr="00595FFB">
              <w:t>36641</w:t>
            </w:r>
          </w:p>
        </w:tc>
        <w:tc>
          <w:tcPr>
            <w:tcW w:w="8472" w:type="dxa"/>
          </w:tcPr>
          <w:p w14:paraId="2BA47A73" w14:textId="3BF1CCC3" w:rsidR="00B96585" w:rsidRDefault="00B96585" w:rsidP="00B96585">
            <w:pPr>
              <w:pStyle w:val="TableParagraph"/>
              <w:spacing w:before="1" w:line="240" w:lineRule="auto"/>
              <w:ind w:left="106"/>
            </w:pPr>
            <w:r w:rsidRPr="00FD005B">
              <w:t>Корм д/кошек One кур/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злаки 200г</w:t>
            </w:r>
          </w:p>
        </w:tc>
      </w:tr>
      <w:tr w:rsidR="00B96585" w14:paraId="4792A152" w14:textId="77777777">
        <w:trPr>
          <w:trHeight w:val="287"/>
        </w:trPr>
        <w:tc>
          <w:tcPr>
            <w:tcW w:w="440" w:type="dxa"/>
          </w:tcPr>
          <w:p w14:paraId="24630A34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299" w:type="dxa"/>
          </w:tcPr>
          <w:p w14:paraId="068B240B" w14:textId="3A2D5393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139309</w:t>
            </w:r>
          </w:p>
        </w:tc>
        <w:tc>
          <w:tcPr>
            <w:tcW w:w="8472" w:type="dxa"/>
          </w:tcPr>
          <w:p w14:paraId="22F2617C" w14:textId="4649301A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 xml:space="preserve">Корм д/кошек с чувств пищеварением One </w:t>
            </w:r>
            <w:proofErr w:type="spellStart"/>
            <w:r w:rsidRPr="00FD005B">
              <w:t>инд</w:t>
            </w:r>
            <w:proofErr w:type="spellEnd"/>
            <w:r w:rsidRPr="00FD005B">
              <w:t>/рис 200г</w:t>
            </w:r>
          </w:p>
        </w:tc>
      </w:tr>
      <w:tr w:rsidR="00B96585" w:rsidRPr="007C348C" w14:paraId="218458FF" w14:textId="77777777">
        <w:trPr>
          <w:trHeight w:val="287"/>
        </w:trPr>
        <w:tc>
          <w:tcPr>
            <w:tcW w:w="440" w:type="dxa"/>
          </w:tcPr>
          <w:p w14:paraId="5F43A75F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1299" w:type="dxa"/>
          </w:tcPr>
          <w:p w14:paraId="4178C685" w14:textId="77EBF714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135084</w:t>
            </w:r>
          </w:p>
        </w:tc>
        <w:tc>
          <w:tcPr>
            <w:tcW w:w="8472" w:type="dxa"/>
          </w:tcPr>
          <w:p w14:paraId="5164C271" w14:textId="00C7386E" w:rsidR="00B96585" w:rsidRPr="00F20BBF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 xml:space="preserve">Корм д/кошек One </w:t>
            </w:r>
            <w:proofErr w:type="spellStart"/>
            <w:r w:rsidRPr="00FD005B">
              <w:t>Indor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инд</w:t>
            </w:r>
            <w:proofErr w:type="spellEnd"/>
            <w:r w:rsidRPr="00FD005B">
              <w:t xml:space="preserve"> 200г</w:t>
            </w:r>
          </w:p>
        </w:tc>
      </w:tr>
      <w:tr w:rsidR="00B96585" w:rsidRPr="007C348C" w14:paraId="0610D4B2" w14:textId="77777777">
        <w:trPr>
          <w:trHeight w:val="287"/>
        </w:trPr>
        <w:tc>
          <w:tcPr>
            <w:tcW w:w="440" w:type="dxa"/>
          </w:tcPr>
          <w:p w14:paraId="6D56F059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1299" w:type="dxa"/>
          </w:tcPr>
          <w:p w14:paraId="3B4F6BA3" w14:textId="3272C1D0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36640</w:t>
            </w:r>
          </w:p>
        </w:tc>
        <w:tc>
          <w:tcPr>
            <w:tcW w:w="8472" w:type="dxa"/>
          </w:tcPr>
          <w:p w14:paraId="70E115DE" w14:textId="75CC8569" w:rsidR="00B96585" w:rsidRPr="00F20BBF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д/котят One кур/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злаки 200г</w:t>
            </w:r>
          </w:p>
        </w:tc>
      </w:tr>
      <w:tr w:rsidR="00B96585" w:rsidRPr="007C348C" w14:paraId="1192A495" w14:textId="77777777">
        <w:trPr>
          <w:trHeight w:val="287"/>
        </w:trPr>
        <w:tc>
          <w:tcPr>
            <w:tcW w:w="440" w:type="dxa"/>
          </w:tcPr>
          <w:p w14:paraId="4EBC6BA2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299" w:type="dxa"/>
          </w:tcPr>
          <w:p w14:paraId="2D79FDD2" w14:textId="778212AA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168973</w:t>
            </w:r>
          </w:p>
        </w:tc>
        <w:tc>
          <w:tcPr>
            <w:tcW w:w="8472" w:type="dxa"/>
          </w:tcPr>
          <w:p w14:paraId="3C0B1E35" w14:textId="422708DA" w:rsidR="00B96585" w:rsidRPr="00F20BBF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</w:t>
            </w:r>
            <w:proofErr w:type="spellStart"/>
            <w:r w:rsidRPr="00FD005B">
              <w:t>стерил</w:t>
            </w:r>
            <w:proofErr w:type="spellEnd"/>
            <w:r w:rsidRPr="00FD005B">
              <w:t xml:space="preserve"> кошек One </w:t>
            </w:r>
            <w:proofErr w:type="spellStart"/>
            <w:r w:rsidRPr="00FD005B">
              <w:t>лос</w:t>
            </w:r>
            <w:proofErr w:type="spellEnd"/>
            <w:r w:rsidRPr="00FD005B">
              <w:t>/тун/</w:t>
            </w:r>
            <w:proofErr w:type="spellStart"/>
            <w:r w:rsidRPr="00FD005B">
              <w:t>пшен</w:t>
            </w:r>
            <w:proofErr w:type="spellEnd"/>
            <w:r w:rsidRPr="00FD005B">
              <w:t xml:space="preserve"> 200г</w:t>
            </w:r>
          </w:p>
        </w:tc>
      </w:tr>
      <w:tr w:rsidR="00B96585" w:rsidRPr="007C348C" w14:paraId="1A6B0CAC" w14:textId="77777777">
        <w:trPr>
          <w:trHeight w:val="287"/>
        </w:trPr>
        <w:tc>
          <w:tcPr>
            <w:tcW w:w="440" w:type="dxa"/>
          </w:tcPr>
          <w:p w14:paraId="41C0ACFD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299" w:type="dxa"/>
          </w:tcPr>
          <w:p w14:paraId="17B93CFB" w14:textId="5412F63F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527341</w:t>
            </w:r>
          </w:p>
        </w:tc>
        <w:tc>
          <w:tcPr>
            <w:tcW w:w="8472" w:type="dxa"/>
          </w:tcPr>
          <w:p w14:paraId="38651F35" w14:textId="6E8B7460" w:rsidR="00B96585" w:rsidRPr="00F20BBF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д/взросл кош ONE Природа Здоровья курица 680г</w:t>
            </w:r>
          </w:p>
        </w:tc>
      </w:tr>
      <w:tr w:rsidR="00B96585" w14:paraId="55767C48" w14:textId="77777777">
        <w:trPr>
          <w:trHeight w:val="290"/>
        </w:trPr>
        <w:tc>
          <w:tcPr>
            <w:tcW w:w="440" w:type="dxa"/>
          </w:tcPr>
          <w:p w14:paraId="17D1E2DA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299" w:type="dxa"/>
          </w:tcPr>
          <w:p w14:paraId="69F879CB" w14:textId="767DBDB4" w:rsidR="00B96585" w:rsidRDefault="00B96585" w:rsidP="00B96585">
            <w:pPr>
              <w:pStyle w:val="TableParagraph"/>
              <w:spacing w:before="1" w:line="240" w:lineRule="auto"/>
              <w:ind w:left="0" w:right="3"/>
            </w:pPr>
            <w:r w:rsidRPr="00595FFB">
              <w:t>584818</w:t>
            </w:r>
          </w:p>
        </w:tc>
        <w:tc>
          <w:tcPr>
            <w:tcW w:w="8472" w:type="dxa"/>
          </w:tcPr>
          <w:p w14:paraId="7C654E37" w14:textId="76FC7744" w:rsidR="00B96585" w:rsidRDefault="00B96585" w:rsidP="00B96585">
            <w:pPr>
              <w:pStyle w:val="TableParagraph"/>
              <w:spacing w:before="1" w:line="240" w:lineRule="auto"/>
              <w:ind w:left="106"/>
            </w:pPr>
            <w:r w:rsidRPr="00FD005B">
              <w:t xml:space="preserve">ONE Природа Здоровья </w:t>
            </w:r>
            <w:proofErr w:type="spellStart"/>
            <w:r w:rsidRPr="00FD005B">
              <w:t>Взр</w:t>
            </w:r>
            <w:proofErr w:type="spellEnd"/>
            <w:r w:rsidRPr="00FD005B">
              <w:t xml:space="preserve"> Инд 8x680г</w:t>
            </w:r>
          </w:p>
        </w:tc>
      </w:tr>
      <w:tr w:rsidR="00B96585" w14:paraId="5EB5D35C" w14:textId="77777777">
        <w:trPr>
          <w:trHeight w:val="288"/>
        </w:trPr>
        <w:tc>
          <w:tcPr>
            <w:tcW w:w="440" w:type="dxa"/>
          </w:tcPr>
          <w:p w14:paraId="3D8AAA00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1299" w:type="dxa"/>
          </w:tcPr>
          <w:p w14:paraId="0BA8A5A8" w14:textId="50E39508" w:rsidR="00B96585" w:rsidRDefault="00B96585" w:rsidP="00B96585">
            <w:pPr>
              <w:pStyle w:val="TableParagraph"/>
              <w:spacing w:line="252" w:lineRule="exact"/>
              <w:ind w:left="0" w:right="3"/>
            </w:pPr>
            <w:r w:rsidRPr="00595FFB">
              <w:t>509085</w:t>
            </w:r>
          </w:p>
        </w:tc>
        <w:tc>
          <w:tcPr>
            <w:tcW w:w="8472" w:type="dxa"/>
          </w:tcPr>
          <w:p w14:paraId="5FE7E7D6" w14:textId="4E78573A" w:rsidR="00B96585" w:rsidRDefault="00B96585" w:rsidP="00B96585">
            <w:pPr>
              <w:pStyle w:val="TableParagraph"/>
              <w:spacing w:line="252" w:lineRule="exact"/>
              <w:ind w:left="106"/>
            </w:pPr>
            <w:r w:rsidRPr="00FD005B">
              <w:t xml:space="preserve">Корм д/кошек One </w:t>
            </w:r>
            <w:proofErr w:type="spellStart"/>
            <w:r w:rsidRPr="00FD005B">
              <w:t>Sterilized</w:t>
            </w:r>
            <w:proofErr w:type="spellEnd"/>
            <w:r w:rsidRPr="00FD005B">
              <w:t xml:space="preserve"> говядина 680г</w:t>
            </w:r>
          </w:p>
        </w:tc>
      </w:tr>
      <w:tr w:rsidR="00B96585" w14:paraId="143A5018" w14:textId="77777777">
        <w:trPr>
          <w:trHeight w:val="287"/>
        </w:trPr>
        <w:tc>
          <w:tcPr>
            <w:tcW w:w="440" w:type="dxa"/>
          </w:tcPr>
          <w:p w14:paraId="007A495E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1299" w:type="dxa"/>
          </w:tcPr>
          <w:p w14:paraId="6E5D3F90" w14:textId="45D92A73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512883</w:t>
            </w:r>
          </w:p>
        </w:tc>
        <w:tc>
          <w:tcPr>
            <w:tcW w:w="8472" w:type="dxa"/>
          </w:tcPr>
          <w:p w14:paraId="0A5C5BCC" w14:textId="79B718B8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д/кош старше 11 лет One Кур/Цел Злаки 750г</w:t>
            </w:r>
          </w:p>
        </w:tc>
      </w:tr>
      <w:tr w:rsidR="00B96585" w14:paraId="7C093D04" w14:textId="77777777">
        <w:trPr>
          <w:trHeight w:val="287"/>
        </w:trPr>
        <w:tc>
          <w:tcPr>
            <w:tcW w:w="440" w:type="dxa"/>
          </w:tcPr>
          <w:p w14:paraId="1C1F57ED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18</w:t>
            </w:r>
          </w:p>
        </w:tc>
        <w:tc>
          <w:tcPr>
            <w:tcW w:w="1299" w:type="dxa"/>
          </w:tcPr>
          <w:p w14:paraId="797CE334" w14:textId="373E4FC0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307779</w:t>
            </w:r>
          </w:p>
        </w:tc>
        <w:tc>
          <w:tcPr>
            <w:tcW w:w="8472" w:type="dxa"/>
          </w:tcPr>
          <w:p w14:paraId="4725465D" w14:textId="003C4415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 xml:space="preserve">Корм д/кошек One </w:t>
            </w:r>
            <w:proofErr w:type="spellStart"/>
            <w:r w:rsidRPr="00FD005B">
              <w:t>говяд</w:t>
            </w:r>
            <w:proofErr w:type="spellEnd"/>
            <w:r w:rsidRPr="00FD005B">
              <w:t>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злаки 750г</w:t>
            </w:r>
          </w:p>
        </w:tc>
      </w:tr>
      <w:tr w:rsidR="00B96585" w:rsidRPr="007C348C" w14:paraId="17057EAD" w14:textId="77777777">
        <w:trPr>
          <w:trHeight w:val="287"/>
        </w:trPr>
        <w:tc>
          <w:tcPr>
            <w:tcW w:w="440" w:type="dxa"/>
          </w:tcPr>
          <w:p w14:paraId="0976BD7D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1299" w:type="dxa"/>
          </w:tcPr>
          <w:p w14:paraId="2B5021C7" w14:textId="6C8647A6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236585</w:t>
            </w:r>
          </w:p>
        </w:tc>
        <w:tc>
          <w:tcPr>
            <w:tcW w:w="8472" w:type="dxa"/>
          </w:tcPr>
          <w:p w14:paraId="3C2CA011" w14:textId="230C8936" w:rsidR="00B96585" w:rsidRPr="00F20BBF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д/кошек One кур/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злаки 750г</w:t>
            </w:r>
          </w:p>
        </w:tc>
      </w:tr>
      <w:tr w:rsidR="00B96585" w14:paraId="3DAFE1CD" w14:textId="77777777">
        <w:trPr>
          <w:trHeight w:val="287"/>
        </w:trPr>
        <w:tc>
          <w:tcPr>
            <w:tcW w:w="440" w:type="dxa"/>
          </w:tcPr>
          <w:p w14:paraId="48D965CC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1299" w:type="dxa"/>
          </w:tcPr>
          <w:p w14:paraId="572330BA" w14:textId="76778F68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340082</w:t>
            </w:r>
          </w:p>
        </w:tc>
        <w:tc>
          <w:tcPr>
            <w:tcW w:w="8472" w:type="dxa"/>
          </w:tcPr>
          <w:p w14:paraId="7C1145CE" w14:textId="32F89D35" w:rsidR="00B96585" w:rsidRDefault="00B96585" w:rsidP="00B96585">
            <w:pPr>
              <w:pStyle w:val="TableParagraph"/>
              <w:spacing w:line="251" w:lineRule="exact"/>
              <w:ind w:left="106"/>
            </w:pPr>
            <w:r w:rsidRPr="00FD005B">
              <w:t>Корм д/кошек Ван д/</w:t>
            </w:r>
            <w:proofErr w:type="spellStart"/>
            <w:r w:rsidRPr="00FD005B">
              <w:t>крас</w:t>
            </w:r>
            <w:proofErr w:type="spellEnd"/>
            <w:r w:rsidRPr="00FD005B">
              <w:t xml:space="preserve"> шерсти кур/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зл</w:t>
            </w:r>
            <w:proofErr w:type="spellEnd"/>
            <w:r w:rsidRPr="00FD005B">
              <w:t xml:space="preserve"> 750г</w:t>
            </w:r>
          </w:p>
        </w:tc>
      </w:tr>
      <w:tr w:rsidR="00B96585" w14:paraId="54B7C4F4" w14:textId="77777777">
        <w:trPr>
          <w:trHeight w:val="290"/>
        </w:trPr>
        <w:tc>
          <w:tcPr>
            <w:tcW w:w="440" w:type="dxa"/>
          </w:tcPr>
          <w:p w14:paraId="1F7659F4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21</w:t>
            </w:r>
          </w:p>
        </w:tc>
        <w:tc>
          <w:tcPr>
            <w:tcW w:w="1299" w:type="dxa"/>
          </w:tcPr>
          <w:p w14:paraId="1A65AF5F" w14:textId="63C57C65" w:rsidR="00B96585" w:rsidRDefault="00B96585" w:rsidP="00B96585">
            <w:pPr>
              <w:pStyle w:val="TableParagraph"/>
              <w:spacing w:before="1" w:line="240" w:lineRule="auto"/>
              <w:ind w:left="0" w:right="3"/>
            </w:pPr>
            <w:r w:rsidRPr="00595FFB">
              <w:t>556024</w:t>
            </w:r>
          </w:p>
        </w:tc>
        <w:tc>
          <w:tcPr>
            <w:tcW w:w="8472" w:type="dxa"/>
          </w:tcPr>
          <w:p w14:paraId="4A059F29" w14:textId="06B3D226" w:rsidR="00B96585" w:rsidRDefault="00B96585" w:rsidP="00B96585">
            <w:pPr>
              <w:pStyle w:val="TableParagraph"/>
              <w:spacing w:before="1" w:line="240" w:lineRule="auto"/>
              <w:ind w:left="106"/>
            </w:pPr>
            <w:r w:rsidRPr="00FD005B">
              <w:t>Корм д/привередливых кошек ONE утка/печень 750г</w:t>
            </w:r>
          </w:p>
        </w:tc>
      </w:tr>
      <w:tr w:rsidR="00B96585" w:rsidRPr="002C2AA3" w14:paraId="0BD04A0D" w14:textId="77777777">
        <w:trPr>
          <w:trHeight w:val="287"/>
        </w:trPr>
        <w:tc>
          <w:tcPr>
            <w:tcW w:w="440" w:type="dxa"/>
          </w:tcPr>
          <w:p w14:paraId="290BB569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22</w:t>
            </w:r>
          </w:p>
        </w:tc>
        <w:tc>
          <w:tcPr>
            <w:tcW w:w="1299" w:type="dxa"/>
          </w:tcPr>
          <w:p w14:paraId="413B3EC8" w14:textId="2A421306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307780</w:t>
            </w:r>
          </w:p>
        </w:tc>
        <w:tc>
          <w:tcPr>
            <w:tcW w:w="8472" w:type="dxa"/>
          </w:tcPr>
          <w:p w14:paraId="18E45CFE" w14:textId="3B91B1C1" w:rsidR="00B96585" w:rsidRPr="00F20BBF" w:rsidRDefault="00B96585" w:rsidP="00B96585">
            <w:pPr>
              <w:pStyle w:val="TableParagraph"/>
              <w:spacing w:line="251" w:lineRule="exact"/>
              <w:ind w:left="106"/>
              <w:rPr>
                <w:lang w:val="en-US"/>
              </w:rPr>
            </w:pPr>
            <w:r w:rsidRPr="00F20BBF">
              <w:rPr>
                <w:lang w:val="en-US"/>
              </w:rPr>
              <w:t xml:space="preserve">ONE SENSITIVE </w:t>
            </w:r>
            <w:r w:rsidRPr="00FD005B">
              <w:t>Д</w:t>
            </w:r>
            <w:r w:rsidRPr="00F20BBF">
              <w:rPr>
                <w:lang w:val="en-US"/>
              </w:rPr>
              <w:t>/</w:t>
            </w:r>
            <w:r w:rsidRPr="00FD005B">
              <w:t>Кош</w:t>
            </w:r>
            <w:r w:rsidRPr="00F20BBF">
              <w:rPr>
                <w:lang w:val="en-US"/>
              </w:rPr>
              <w:t xml:space="preserve"> </w:t>
            </w:r>
            <w:r w:rsidRPr="00FD005B">
              <w:t>Инд</w:t>
            </w:r>
            <w:r w:rsidRPr="00F20BBF">
              <w:rPr>
                <w:lang w:val="en-US"/>
              </w:rPr>
              <w:t>&amp;</w:t>
            </w:r>
            <w:r w:rsidRPr="00FD005B">
              <w:t>Рис</w:t>
            </w:r>
            <w:r w:rsidRPr="00F20BBF">
              <w:rPr>
                <w:lang w:val="en-US"/>
              </w:rPr>
              <w:t xml:space="preserve"> 8x750</w:t>
            </w:r>
            <w:r w:rsidRPr="00FD005B">
              <w:t>г</w:t>
            </w:r>
          </w:p>
        </w:tc>
      </w:tr>
      <w:tr w:rsidR="00B96585" w:rsidRPr="007C348C" w14:paraId="7708D4F6" w14:textId="77777777">
        <w:trPr>
          <w:trHeight w:val="287"/>
        </w:trPr>
        <w:tc>
          <w:tcPr>
            <w:tcW w:w="440" w:type="dxa"/>
          </w:tcPr>
          <w:p w14:paraId="50B59D07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23</w:t>
            </w:r>
          </w:p>
        </w:tc>
        <w:tc>
          <w:tcPr>
            <w:tcW w:w="1299" w:type="dxa"/>
          </w:tcPr>
          <w:p w14:paraId="6255FA3F" w14:textId="43E088F9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512885</w:t>
            </w:r>
          </w:p>
        </w:tc>
        <w:tc>
          <w:tcPr>
            <w:tcW w:w="8472" w:type="dxa"/>
          </w:tcPr>
          <w:p w14:paraId="176E2186" w14:textId="5F5D0A8F" w:rsidR="00B96585" w:rsidRPr="00670408" w:rsidRDefault="00B96585" w:rsidP="00B96585">
            <w:pPr>
              <w:pStyle w:val="TableParagraph"/>
              <w:spacing w:line="251" w:lineRule="exact"/>
              <w:ind w:left="0"/>
            </w:pPr>
            <w:r w:rsidRPr="00FD005B">
              <w:t xml:space="preserve">Корм д/кош One </w:t>
            </w:r>
            <w:proofErr w:type="spellStart"/>
            <w:r w:rsidRPr="00FD005B">
              <w:t>Sterilc</w:t>
            </w:r>
            <w:proofErr w:type="spellEnd"/>
            <w:r w:rsidRPr="00FD005B">
              <w:t xml:space="preserve"> Кур/Цел Злаки 750г</w:t>
            </w:r>
          </w:p>
        </w:tc>
      </w:tr>
      <w:tr w:rsidR="00B96585" w14:paraId="33A8491B" w14:textId="77777777">
        <w:trPr>
          <w:trHeight w:val="287"/>
        </w:trPr>
        <w:tc>
          <w:tcPr>
            <w:tcW w:w="440" w:type="dxa"/>
          </w:tcPr>
          <w:p w14:paraId="28DEE5EB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24</w:t>
            </w:r>
          </w:p>
        </w:tc>
        <w:tc>
          <w:tcPr>
            <w:tcW w:w="1299" w:type="dxa"/>
          </w:tcPr>
          <w:p w14:paraId="0A27284A" w14:textId="17F3905A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237912</w:t>
            </w:r>
          </w:p>
        </w:tc>
        <w:tc>
          <w:tcPr>
            <w:tcW w:w="8472" w:type="dxa"/>
          </w:tcPr>
          <w:p w14:paraId="1B41500A" w14:textId="0F6AFACD" w:rsidR="00B96585" w:rsidRDefault="00B96585" w:rsidP="00B96585">
            <w:pPr>
              <w:pStyle w:val="TableParagraph"/>
              <w:spacing w:line="251" w:lineRule="exact"/>
              <w:ind w:left="0"/>
            </w:pPr>
            <w:r w:rsidRPr="00FD005B">
              <w:t>Корм д/</w:t>
            </w:r>
            <w:proofErr w:type="spellStart"/>
            <w:r w:rsidRPr="00FD005B">
              <w:t>домаш</w:t>
            </w:r>
            <w:proofErr w:type="spellEnd"/>
            <w:r w:rsidRPr="00FD005B">
              <w:t xml:space="preserve"> кошек One </w:t>
            </w:r>
            <w:proofErr w:type="spellStart"/>
            <w:r w:rsidRPr="00FD005B">
              <w:t>инд</w:t>
            </w:r>
            <w:proofErr w:type="spellEnd"/>
            <w:r w:rsidRPr="00FD005B">
              <w:t>/</w:t>
            </w:r>
            <w:proofErr w:type="spellStart"/>
            <w:r w:rsidRPr="00FD005B">
              <w:t>цельн</w:t>
            </w:r>
            <w:proofErr w:type="spellEnd"/>
            <w:r w:rsidRPr="00FD005B">
              <w:t xml:space="preserve"> злаки 750г</w:t>
            </w:r>
          </w:p>
        </w:tc>
      </w:tr>
      <w:tr w:rsidR="00B96585" w14:paraId="2376AA14" w14:textId="77777777">
        <w:trPr>
          <w:trHeight w:val="287"/>
        </w:trPr>
        <w:tc>
          <w:tcPr>
            <w:tcW w:w="440" w:type="dxa"/>
          </w:tcPr>
          <w:p w14:paraId="5A09507F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25</w:t>
            </w:r>
          </w:p>
        </w:tc>
        <w:tc>
          <w:tcPr>
            <w:tcW w:w="1299" w:type="dxa"/>
          </w:tcPr>
          <w:p w14:paraId="3262011D" w14:textId="75F582A4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253070</w:t>
            </w:r>
          </w:p>
        </w:tc>
        <w:tc>
          <w:tcPr>
            <w:tcW w:w="8472" w:type="dxa"/>
          </w:tcPr>
          <w:p w14:paraId="74D17B5E" w14:textId="16243EB3" w:rsidR="00B96585" w:rsidRDefault="00B96585" w:rsidP="00B96585">
            <w:pPr>
              <w:pStyle w:val="TableParagraph"/>
              <w:spacing w:line="251" w:lineRule="exact"/>
              <w:ind w:left="0"/>
            </w:pPr>
            <w:r w:rsidRPr="00FD005B">
              <w:t>Корм д/</w:t>
            </w:r>
            <w:proofErr w:type="spellStart"/>
            <w:r w:rsidRPr="00FD005B">
              <w:t>кастр</w:t>
            </w:r>
            <w:proofErr w:type="spellEnd"/>
            <w:r w:rsidRPr="00FD005B">
              <w:t>/</w:t>
            </w:r>
            <w:proofErr w:type="spellStart"/>
            <w:r w:rsidRPr="00FD005B">
              <w:t>стерил</w:t>
            </w:r>
            <w:proofErr w:type="spellEnd"/>
            <w:r w:rsidRPr="00FD005B">
              <w:t xml:space="preserve"> кошек One </w:t>
            </w:r>
            <w:proofErr w:type="spellStart"/>
            <w:r w:rsidRPr="00FD005B">
              <w:t>гов</w:t>
            </w:r>
            <w:proofErr w:type="spellEnd"/>
            <w:r w:rsidRPr="00FD005B">
              <w:t>/</w:t>
            </w:r>
            <w:proofErr w:type="spellStart"/>
            <w:r w:rsidRPr="00FD005B">
              <w:t>пшен</w:t>
            </w:r>
            <w:proofErr w:type="spellEnd"/>
            <w:r w:rsidRPr="00FD005B">
              <w:t xml:space="preserve"> 750г</w:t>
            </w:r>
          </w:p>
        </w:tc>
      </w:tr>
      <w:tr w:rsidR="00B96585" w14:paraId="3C8CB910" w14:textId="77777777">
        <w:trPr>
          <w:trHeight w:val="288"/>
        </w:trPr>
        <w:tc>
          <w:tcPr>
            <w:tcW w:w="440" w:type="dxa"/>
          </w:tcPr>
          <w:p w14:paraId="1A678E85" w14:textId="77777777" w:rsidR="00B96585" w:rsidRDefault="00B96585" w:rsidP="00B96585">
            <w:pPr>
              <w:pStyle w:val="TableParagraph"/>
              <w:spacing w:before="34" w:line="234" w:lineRule="exact"/>
              <w:ind w:left="0" w:right="98"/>
              <w:jc w:val="right"/>
            </w:pPr>
            <w:r>
              <w:rPr>
                <w:spacing w:val="-5"/>
              </w:rPr>
              <w:t>26</w:t>
            </w:r>
          </w:p>
        </w:tc>
        <w:tc>
          <w:tcPr>
            <w:tcW w:w="1299" w:type="dxa"/>
          </w:tcPr>
          <w:p w14:paraId="11D34236" w14:textId="66A1C563" w:rsidR="00B96585" w:rsidRDefault="00B96585" w:rsidP="00B96585">
            <w:pPr>
              <w:pStyle w:val="TableParagraph"/>
              <w:spacing w:line="251" w:lineRule="exact"/>
              <w:ind w:left="0" w:right="3"/>
            </w:pPr>
            <w:r w:rsidRPr="00595FFB">
              <w:t>236586</w:t>
            </w:r>
          </w:p>
        </w:tc>
        <w:tc>
          <w:tcPr>
            <w:tcW w:w="8472" w:type="dxa"/>
          </w:tcPr>
          <w:p w14:paraId="709FC670" w14:textId="078623A9" w:rsidR="00B96585" w:rsidRDefault="00B96585" w:rsidP="00B96585">
            <w:pPr>
              <w:pStyle w:val="TableParagraph"/>
              <w:spacing w:line="251" w:lineRule="exact"/>
              <w:ind w:left="0"/>
            </w:pPr>
            <w:r w:rsidRPr="00FD005B">
              <w:t>Корм д/</w:t>
            </w:r>
            <w:proofErr w:type="spellStart"/>
            <w:r w:rsidRPr="00FD005B">
              <w:t>кастрир</w:t>
            </w:r>
            <w:proofErr w:type="spellEnd"/>
            <w:r w:rsidRPr="00FD005B">
              <w:t xml:space="preserve"> кошек One </w:t>
            </w:r>
            <w:proofErr w:type="spellStart"/>
            <w:r w:rsidRPr="00FD005B">
              <w:t>лос</w:t>
            </w:r>
            <w:proofErr w:type="spellEnd"/>
            <w:r w:rsidRPr="00FD005B">
              <w:t>/</w:t>
            </w:r>
            <w:proofErr w:type="spellStart"/>
            <w:r w:rsidRPr="00FD005B">
              <w:t>пшен</w:t>
            </w:r>
            <w:proofErr w:type="spellEnd"/>
            <w:r w:rsidRPr="00FD005B">
              <w:t xml:space="preserve"> 750г</w:t>
            </w:r>
          </w:p>
        </w:tc>
      </w:tr>
      <w:tr w:rsidR="00B96585" w14:paraId="1B898049" w14:textId="77777777">
        <w:trPr>
          <w:trHeight w:val="290"/>
        </w:trPr>
        <w:tc>
          <w:tcPr>
            <w:tcW w:w="440" w:type="dxa"/>
          </w:tcPr>
          <w:p w14:paraId="7DA476BF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27</w:t>
            </w:r>
          </w:p>
        </w:tc>
        <w:tc>
          <w:tcPr>
            <w:tcW w:w="1299" w:type="dxa"/>
          </w:tcPr>
          <w:p w14:paraId="296C78B8" w14:textId="671E51E3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595FFB">
              <w:t>512884</w:t>
            </w:r>
          </w:p>
        </w:tc>
        <w:tc>
          <w:tcPr>
            <w:tcW w:w="8472" w:type="dxa"/>
          </w:tcPr>
          <w:p w14:paraId="41600415" w14:textId="4012BA93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FD005B">
              <w:t>Корм д/</w:t>
            </w:r>
            <w:proofErr w:type="gramStart"/>
            <w:r w:rsidRPr="00FD005B">
              <w:t>котят  One</w:t>
            </w:r>
            <w:proofErr w:type="gramEnd"/>
            <w:r w:rsidRPr="00FD005B">
              <w:t xml:space="preserve"> Кур/Цел Злаки 750г</w:t>
            </w:r>
          </w:p>
        </w:tc>
      </w:tr>
      <w:tr w:rsidR="00B96585" w:rsidRPr="002C2AA3" w14:paraId="4170B7C4" w14:textId="77777777">
        <w:trPr>
          <w:trHeight w:val="287"/>
        </w:trPr>
        <w:tc>
          <w:tcPr>
            <w:tcW w:w="440" w:type="dxa"/>
          </w:tcPr>
          <w:p w14:paraId="050B1E28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28</w:t>
            </w:r>
          </w:p>
        </w:tc>
        <w:tc>
          <w:tcPr>
            <w:tcW w:w="1299" w:type="dxa"/>
          </w:tcPr>
          <w:p w14:paraId="16908966" w14:textId="11385306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512886</w:t>
            </w:r>
          </w:p>
        </w:tc>
        <w:tc>
          <w:tcPr>
            <w:tcW w:w="8472" w:type="dxa"/>
          </w:tcPr>
          <w:p w14:paraId="41F3CF9E" w14:textId="298C6B60" w:rsidR="00B96585" w:rsidRPr="00F20BBF" w:rsidRDefault="00B96585" w:rsidP="00B96585">
            <w:pPr>
              <w:pStyle w:val="TableParagraph"/>
              <w:spacing w:before="15" w:line="252" w:lineRule="exact"/>
              <w:ind w:left="0"/>
              <w:rPr>
                <w:lang w:val="en-US"/>
              </w:rPr>
            </w:pPr>
            <w:r w:rsidRPr="00FD005B">
              <w:t>Корм</w:t>
            </w:r>
            <w:r w:rsidRPr="00F20BBF">
              <w:rPr>
                <w:lang w:val="en-US"/>
              </w:rPr>
              <w:t xml:space="preserve"> </w:t>
            </w:r>
            <w:r w:rsidRPr="00FD005B">
              <w:t>д</w:t>
            </w:r>
            <w:r w:rsidRPr="00F20BBF">
              <w:rPr>
                <w:lang w:val="en-US"/>
              </w:rPr>
              <w:t>/</w:t>
            </w:r>
            <w:r w:rsidRPr="00FD005B">
              <w:t>кош</w:t>
            </w:r>
            <w:r w:rsidRPr="00F20BBF">
              <w:rPr>
                <w:lang w:val="en-US"/>
              </w:rPr>
              <w:t xml:space="preserve"> One Sensitive </w:t>
            </w:r>
            <w:r w:rsidRPr="00FD005B">
              <w:t>Инд</w:t>
            </w:r>
            <w:r w:rsidRPr="00F20BBF">
              <w:rPr>
                <w:lang w:val="en-US"/>
              </w:rPr>
              <w:t>l/</w:t>
            </w:r>
            <w:r w:rsidRPr="00FD005B">
              <w:t>Рис</w:t>
            </w:r>
            <w:r w:rsidRPr="00F20BBF">
              <w:rPr>
                <w:lang w:val="en-US"/>
              </w:rPr>
              <w:t xml:space="preserve"> 1,5</w:t>
            </w:r>
            <w:r w:rsidRPr="00FD005B">
              <w:t>кг</w:t>
            </w:r>
          </w:p>
        </w:tc>
      </w:tr>
      <w:tr w:rsidR="00B96585" w14:paraId="2BAF2253" w14:textId="77777777">
        <w:trPr>
          <w:trHeight w:val="287"/>
        </w:trPr>
        <w:tc>
          <w:tcPr>
            <w:tcW w:w="440" w:type="dxa"/>
          </w:tcPr>
          <w:p w14:paraId="1C46AC1A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29</w:t>
            </w:r>
          </w:p>
        </w:tc>
        <w:tc>
          <w:tcPr>
            <w:tcW w:w="1299" w:type="dxa"/>
          </w:tcPr>
          <w:p w14:paraId="5E452960" w14:textId="38D5D3B0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512887</w:t>
            </w:r>
          </w:p>
        </w:tc>
        <w:tc>
          <w:tcPr>
            <w:tcW w:w="8472" w:type="dxa"/>
          </w:tcPr>
          <w:p w14:paraId="1E51301A" w14:textId="0B0010C7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д/кош One </w:t>
            </w:r>
            <w:proofErr w:type="spellStart"/>
            <w:r w:rsidRPr="00FD005B">
              <w:t>Sterilc</w:t>
            </w:r>
            <w:proofErr w:type="spellEnd"/>
            <w:r w:rsidRPr="00FD005B">
              <w:t xml:space="preserve"> Кур/Цел Злаки 1,5кг</w:t>
            </w:r>
          </w:p>
        </w:tc>
      </w:tr>
      <w:tr w:rsidR="00B96585" w14:paraId="314EBD76" w14:textId="77777777">
        <w:trPr>
          <w:trHeight w:val="287"/>
        </w:trPr>
        <w:tc>
          <w:tcPr>
            <w:tcW w:w="440" w:type="dxa"/>
          </w:tcPr>
          <w:p w14:paraId="78C48B90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299" w:type="dxa"/>
          </w:tcPr>
          <w:p w14:paraId="272B031B" w14:textId="7E26DDDA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421760</w:t>
            </w:r>
          </w:p>
        </w:tc>
        <w:tc>
          <w:tcPr>
            <w:tcW w:w="8472" w:type="dxa"/>
          </w:tcPr>
          <w:p w14:paraId="3822FCF3" w14:textId="1C906009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д/кош ONE д/домашних </w:t>
            </w:r>
            <w:proofErr w:type="spellStart"/>
            <w:r w:rsidRPr="00FD005B">
              <w:t>инд</w:t>
            </w:r>
            <w:proofErr w:type="spellEnd"/>
            <w:r w:rsidRPr="00FD005B">
              <w:t>/злаки 3кг</w:t>
            </w:r>
          </w:p>
        </w:tc>
      </w:tr>
      <w:tr w:rsidR="00B96585" w14:paraId="07B6CE50" w14:textId="77777777">
        <w:trPr>
          <w:trHeight w:val="287"/>
        </w:trPr>
        <w:tc>
          <w:tcPr>
            <w:tcW w:w="440" w:type="dxa"/>
          </w:tcPr>
          <w:p w14:paraId="34C720C6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1299" w:type="dxa"/>
          </w:tcPr>
          <w:p w14:paraId="56411BA7" w14:textId="3419E902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595FFB">
              <w:t>421759</w:t>
            </w:r>
          </w:p>
        </w:tc>
        <w:tc>
          <w:tcPr>
            <w:tcW w:w="8472" w:type="dxa"/>
          </w:tcPr>
          <w:p w14:paraId="1ACEB9B3" w14:textId="69C10685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FD005B">
              <w:t>Корм д/кош ONE д/</w:t>
            </w:r>
            <w:proofErr w:type="spellStart"/>
            <w:r w:rsidRPr="00FD005B">
              <w:t>стерил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гов</w:t>
            </w:r>
            <w:proofErr w:type="spellEnd"/>
            <w:r w:rsidRPr="00FD005B">
              <w:t>/пшеница 3кг</w:t>
            </w:r>
          </w:p>
        </w:tc>
      </w:tr>
      <w:tr w:rsidR="00B96585" w14:paraId="3A4773A2" w14:textId="77777777">
        <w:trPr>
          <w:trHeight w:val="287"/>
        </w:trPr>
        <w:tc>
          <w:tcPr>
            <w:tcW w:w="440" w:type="dxa"/>
          </w:tcPr>
          <w:p w14:paraId="0B159514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32</w:t>
            </w:r>
          </w:p>
        </w:tc>
        <w:tc>
          <w:tcPr>
            <w:tcW w:w="1299" w:type="dxa"/>
          </w:tcPr>
          <w:p w14:paraId="5604D4B7" w14:textId="610CD275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595FFB">
              <w:t>472022</w:t>
            </w:r>
          </w:p>
        </w:tc>
        <w:tc>
          <w:tcPr>
            <w:tcW w:w="8472" w:type="dxa"/>
          </w:tcPr>
          <w:p w14:paraId="12615004" w14:textId="2D240092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FD005B">
              <w:t xml:space="preserve">Корм д/собак One мини </w:t>
            </w:r>
            <w:proofErr w:type="spellStart"/>
            <w:r w:rsidRPr="00FD005B">
              <w:t>говяд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картош</w:t>
            </w:r>
            <w:proofErr w:type="spellEnd"/>
            <w:r w:rsidRPr="00FD005B">
              <w:t xml:space="preserve"> горох 85г</w:t>
            </w:r>
          </w:p>
        </w:tc>
      </w:tr>
      <w:tr w:rsidR="00B96585" w14:paraId="2819D7CF" w14:textId="77777777">
        <w:trPr>
          <w:trHeight w:val="290"/>
        </w:trPr>
        <w:tc>
          <w:tcPr>
            <w:tcW w:w="440" w:type="dxa"/>
          </w:tcPr>
          <w:p w14:paraId="622BE0F2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33</w:t>
            </w:r>
          </w:p>
        </w:tc>
        <w:tc>
          <w:tcPr>
            <w:tcW w:w="1299" w:type="dxa"/>
          </w:tcPr>
          <w:p w14:paraId="48618E9D" w14:textId="43F2BF73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595FFB">
              <w:t>472019</w:t>
            </w:r>
          </w:p>
        </w:tc>
        <w:tc>
          <w:tcPr>
            <w:tcW w:w="8472" w:type="dxa"/>
          </w:tcPr>
          <w:p w14:paraId="61A8E9AF" w14:textId="5936BC3A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FD005B">
              <w:t xml:space="preserve">Корм д/собак One мини </w:t>
            </w:r>
            <w:proofErr w:type="spellStart"/>
            <w:r w:rsidRPr="00FD005B">
              <w:t>говяд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картош</w:t>
            </w:r>
            <w:proofErr w:type="spellEnd"/>
            <w:r w:rsidRPr="00FD005B">
              <w:t xml:space="preserve"> морковь85г</w:t>
            </w:r>
          </w:p>
        </w:tc>
      </w:tr>
      <w:tr w:rsidR="00B96585" w14:paraId="420719D9" w14:textId="77777777">
        <w:trPr>
          <w:trHeight w:val="287"/>
        </w:trPr>
        <w:tc>
          <w:tcPr>
            <w:tcW w:w="440" w:type="dxa"/>
          </w:tcPr>
          <w:p w14:paraId="0278F5FF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34</w:t>
            </w:r>
          </w:p>
        </w:tc>
        <w:tc>
          <w:tcPr>
            <w:tcW w:w="1299" w:type="dxa"/>
          </w:tcPr>
          <w:p w14:paraId="7581EA49" w14:textId="52A77CA9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509082</w:t>
            </w:r>
          </w:p>
        </w:tc>
        <w:tc>
          <w:tcPr>
            <w:tcW w:w="8472" w:type="dxa"/>
          </w:tcPr>
          <w:p w14:paraId="1405EAA3" w14:textId="23DFD916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>Корм д/собак One мини индейка морковь горох 85г</w:t>
            </w:r>
          </w:p>
        </w:tc>
      </w:tr>
      <w:tr w:rsidR="00B96585" w14:paraId="1F9992D0" w14:textId="77777777">
        <w:trPr>
          <w:trHeight w:val="287"/>
        </w:trPr>
        <w:tc>
          <w:tcPr>
            <w:tcW w:w="440" w:type="dxa"/>
          </w:tcPr>
          <w:p w14:paraId="2577813C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35</w:t>
            </w:r>
          </w:p>
        </w:tc>
        <w:tc>
          <w:tcPr>
            <w:tcW w:w="1299" w:type="dxa"/>
          </w:tcPr>
          <w:p w14:paraId="74A5A7BF" w14:textId="7E665015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472021</w:t>
            </w:r>
          </w:p>
        </w:tc>
        <w:tc>
          <w:tcPr>
            <w:tcW w:w="8472" w:type="dxa"/>
          </w:tcPr>
          <w:p w14:paraId="12213922" w14:textId="5D97D690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>Корм д/собак One мини курица рис томат 85г</w:t>
            </w:r>
          </w:p>
        </w:tc>
      </w:tr>
      <w:tr w:rsidR="00B96585" w14:paraId="4AC5B056" w14:textId="77777777">
        <w:trPr>
          <w:trHeight w:val="287"/>
        </w:trPr>
        <w:tc>
          <w:tcPr>
            <w:tcW w:w="440" w:type="dxa"/>
          </w:tcPr>
          <w:p w14:paraId="61A1F7A6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299" w:type="dxa"/>
          </w:tcPr>
          <w:p w14:paraId="1DA67D17" w14:textId="361B3D06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509083</w:t>
            </w:r>
          </w:p>
        </w:tc>
        <w:tc>
          <w:tcPr>
            <w:tcW w:w="8472" w:type="dxa"/>
          </w:tcPr>
          <w:p w14:paraId="17199068" w14:textId="250F4DA5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д/собак One мини лосось/рис/морковь 85г </w:t>
            </w:r>
            <w:proofErr w:type="spellStart"/>
            <w:r w:rsidRPr="00FD005B">
              <w:t>пауч</w:t>
            </w:r>
            <w:proofErr w:type="spellEnd"/>
          </w:p>
        </w:tc>
      </w:tr>
      <w:tr w:rsidR="00B96585" w14:paraId="1F13193C" w14:textId="77777777">
        <w:trPr>
          <w:trHeight w:val="288"/>
        </w:trPr>
        <w:tc>
          <w:tcPr>
            <w:tcW w:w="440" w:type="dxa"/>
          </w:tcPr>
          <w:p w14:paraId="1D0AA2D2" w14:textId="77777777" w:rsidR="00B96585" w:rsidRDefault="00B96585" w:rsidP="00B96585">
            <w:pPr>
              <w:pStyle w:val="TableParagraph"/>
              <w:spacing w:before="35" w:line="233" w:lineRule="exact"/>
              <w:ind w:left="0" w:right="98"/>
              <w:jc w:val="right"/>
            </w:pPr>
            <w:r>
              <w:rPr>
                <w:spacing w:val="-5"/>
              </w:rPr>
              <w:t>37</w:t>
            </w:r>
          </w:p>
        </w:tc>
        <w:tc>
          <w:tcPr>
            <w:tcW w:w="1299" w:type="dxa"/>
          </w:tcPr>
          <w:p w14:paraId="3C150205" w14:textId="4E00F1B6" w:rsidR="00B96585" w:rsidRDefault="00B96585" w:rsidP="00B96585">
            <w:pPr>
              <w:pStyle w:val="TableParagraph"/>
              <w:spacing w:before="18" w:line="250" w:lineRule="exact"/>
              <w:ind w:left="0"/>
            </w:pPr>
            <w:r w:rsidRPr="00595FFB">
              <w:t>472020</w:t>
            </w:r>
          </w:p>
        </w:tc>
        <w:tc>
          <w:tcPr>
            <w:tcW w:w="8472" w:type="dxa"/>
          </w:tcPr>
          <w:p w14:paraId="0CFB4858" w14:textId="57228C08" w:rsidR="00B96585" w:rsidRDefault="00B96585" w:rsidP="00B96585">
            <w:pPr>
              <w:pStyle w:val="TableParagraph"/>
              <w:spacing w:before="18" w:line="250" w:lineRule="exact"/>
              <w:ind w:left="0"/>
            </w:pPr>
            <w:r w:rsidRPr="00FD005B">
              <w:t xml:space="preserve">Корм д/собак One мини утка паста </w:t>
            </w:r>
            <w:proofErr w:type="spellStart"/>
            <w:r w:rsidRPr="00FD005B">
              <w:t>зел</w:t>
            </w:r>
            <w:proofErr w:type="spellEnd"/>
            <w:r w:rsidRPr="00FD005B">
              <w:t xml:space="preserve"> фасоль 85г</w:t>
            </w:r>
          </w:p>
        </w:tc>
      </w:tr>
      <w:tr w:rsidR="00B96585" w14:paraId="435650AA" w14:textId="77777777">
        <w:trPr>
          <w:trHeight w:val="287"/>
        </w:trPr>
        <w:tc>
          <w:tcPr>
            <w:tcW w:w="440" w:type="dxa"/>
          </w:tcPr>
          <w:p w14:paraId="3ABBCE4A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38</w:t>
            </w:r>
          </w:p>
        </w:tc>
        <w:tc>
          <w:tcPr>
            <w:tcW w:w="1299" w:type="dxa"/>
          </w:tcPr>
          <w:p w14:paraId="51E5CF43" w14:textId="1545A77D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595FFB">
              <w:t>333473</w:t>
            </w:r>
          </w:p>
        </w:tc>
        <w:tc>
          <w:tcPr>
            <w:tcW w:w="8472" w:type="dxa"/>
          </w:tcPr>
          <w:p w14:paraId="784D2A22" w14:textId="6362E79F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FD005B">
              <w:t>Корм д/собак One Моя собака кур/рис 600г</w:t>
            </w:r>
          </w:p>
        </w:tc>
      </w:tr>
      <w:tr w:rsidR="00B96585" w14:paraId="5960A232" w14:textId="77777777">
        <w:trPr>
          <w:trHeight w:val="289"/>
        </w:trPr>
        <w:tc>
          <w:tcPr>
            <w:tcW w:w="440" w:type="dxa"/>
          </w:tcPr>
          <w:p w14:paraId="61615C67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39</w:t>
            </w:r>
          </w:p>
        </w:tc>
        <w:tc>
          <w:tcPr>
            <w:tcW w:w="1299" w:type="dxa"/>
          </w:tcPr>
          <w:p w14:paraId="6F22C2AB" w14:textId="2C372E1E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595FFB">
              <w:t>333470</w:t>
            </w:r>
          </w:p>
        </w:tc>
        <w:tc>
          <w:tcPr>
            <w:tcW w:w="8472" w:type="dxa"/>
          </w:tcPr>
          <w:p w14:paraId="2392FF80" w14:textId="645C9AFF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FD005B">
              <w:t>Корм д/</w:t>
            </w:r>
            <w:proofErr w:type="spellStart"/>
            <w:r w:rsidRPr="00FD005B">
              <w:t>чувствит</w:t>
            </w:r>
            <w:proofErr w:type="spellEnd"/>
            <w:r w:rsidRPr="00FD005B">
              <w:t xml:space="preserve"> собак One Моя собака </w:t>
            </w:r>
            <w:proofErr w:type="spellStart"/>
            <w:r w:rsidRPr="00FD005B">
              <w:t>лос</w:t>
            </w:r>
            <w:proofErr w:type="spellEnd"/>
            <w:r w:rsidRPr="00FD005B">
              <w:t>/рис 600г</w:t>
            </w:r>
          </w:p>
        </w:tc>
      </w:tr>
      <w:tr w:rsidR="00B96585" w14:paraId="12EC6E95" w14:textId="77777777">
        <w:trPr>
          <w:trHeight w:val="287"/>
        </w:trPr>
        <w:tc>
          <w:tcPr>
            <w:tcW w:w="440" w:type="dxa"/>
          </w:tcPr>
          <w:p w14:paraId="6B3B4A0E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40</w:t>
            </w:r>
          </w:p>
        </w:tc>
        <w:tc>
          <w:tcPr>
            <w:tcW w:w="1299" w:type="dxa"/>
          </w:tcPr>
          <w:p w14:paraId="5C94D885" w14:textId="5BF10838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333471</w:t>
            </w:r>
          </w:p>
        </w:tc>
        <w:tc>
          <w:tcPr>
            <w:tcW w:w="8472" w:type="dxa"/>
          </w:tcPr>
          <w:p w14:paraId="554353A3" w14:textId="4FB3197A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>Корм д/</w:t>
            </w:r>
            <w:proofErr w:type="spellStart"/>
            <w:r w:rsidRPr="00FD005B">
              <w:t>взр</w:t>
            </w:r>
            <w:proofErr w:type="spellEnd"/>
            <w:r w:rsidRPr="00FD005B">
              <w:t xml:space="preserve"> собак One Моя собака </w:t>
            </w:r>
            <w:proofErr w:type="spellStart"/>
            <w:r w:rsidRPr="00FD005B">
              <w:t>говяд</w:t>
            </w:r>
            <w:proofErr w:type="spellEnd"/>
            <w:r w:rsidRPr="00FD005B">
              <w:t>/рис 600г</w:t>
            </w:r>
          </w:p>
        </w:tc>
      </w:tr>
      <w:tr w:rsidR="00B96585" w14:paraId="7AC7ADB5" w14:textId="77777777">
        <w:trPr>
          <w:trHeight w:val="287"/>
        </w:trPr>
        <w:tc>
          <w:tcPr>
            <w:tcW w:w="440" w:type="dxa"/>
          </w:tcPr>
          <w:p w14:paraId="135AFFDB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41</w:t>
            </w:r>
          </w:p>
        </w:tc>
        <w:tc>
          <w:tcPr>
            <w:tcW w:w="1299" w:type="dxa"/>
          </w:tcPr>
          <w:p w14:paraId="2516311A" w14:textId="48D52595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509086</w:t>
            </w:r>
          </w:p>
        </w:tc>
        <w:tc>
          <w:tcPr>
            <w:tcW w:w="8472" w:type="dxa"/>
          </w:tcPr>
          <w:p w14:paraId="5F66834B" w14:textId="24E54C4B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д/щенков </w:t>
            </w:r>
            <w:proofErr w:type="spellStart"/>
            <w:r w:rsidRPr="00FD005B">
              <w:t>Оne</w:t>
            </w:r>
            <w:proofErr w:type="spellEnd"/>
            <w:r w:rsidRPr="00FD005B">
              <w:t xml:space="preserve"> курица рис 700г</w:t>
            </w:r>
          </w:p>
        </w:tc>
      </w:tr>
      <w:tr w:rsidR="00B96585" w14:paraId="5F467DB4" w14:textId="77777777">
        <w:trPr>
          <w:trHeight w:val="287"/>
        </w:trPr>
        <w:tc>
          <w:tcPr>
            <w:tcW w:w="440" w:type="dxa"/>
          </w:tcPr>
          <w:p w14:paraId="595FF44F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42</w:t>
            </w:r>
          </w:p>
        </w:tc>
        <w:tc>
          <w:tcPr>
            <w:tcW w:w="1299" w:type="dxa"/>
          </w:tcPr>
          <w:p w14:paraId="512C68C5" w14:textId="340FABC8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513050</w:t>
            </w:r>
          </w:p>
        </w:tc>
        <w:tc>
          <w:tcPr>
            <w:tcW w:w="8472" w:type="dxa"/>
          </w:tcPr>
          <w:p w14:paraId="2FBC20E3" w14:textId="0BAC8D1A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 взрослых </w:t>
            </w:r>
            <w:proofErr w:type="spellStart"/>
            <w:r w:rsidRPr="00FD005B">
              <w:t>соб</w:t>
            </w:r>
            <w:proofErr w:type="spellEnd"/>
            <w:r w:rsidRPr="00FD005B">
              <w:t xml:space="preserve"> One Мини </w:t>
            </w:r>
            <w:proofErr w:type="spellStart"/>
            <w:r w:rsidRPr="00FD005B">
              <w:t>Гов</w:t>
            </w:r>
            <w:proofErr w:type="spellEnd"/>
            <w:r w:rsidRPr="00FD005B">
              <w:t>/</w:t>
            </w:r>
            <w:proofErr w:type="gramStart"/>
            <w:r w:rsidRPr="00FD005B">
              <w:t>рис  1</w:t>
            </w:r>
            <w:proofErr w:type="gramEnd"/>
            <w:r w:rsidRPr="00FD005B">
              <w:t>,5кг</w:t>
            </w:r>
          </w:p>
        </w:tc>
      </w:tr>
      <w:tr w:rsidR="00B96585" w14:paraId="516C136D" w14:textId="77777777">
        <w:trPr>
          <w:trHeight w:val="287"/>
        </w:trPr>
        <w:tc>
          <w:tcPr>
            <w:tcW w:w="440" w:type="dxa"/>
          </w:tcPr>
          <w:p w14:paraId="2E51490B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43</w:t>
            </w:r>
          </w:p>
        </w:tc>
        <w:tc>
          <w:tcPr>
            <w:tcW w:w="1299" w:type="dxa"/>
          </w:tcPr>
          <w:p w14:paraId="7F6BFEFD" w14:textId="583DEBA6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595FFB">
              <w:t>513049</w:t>
            </w:r>
          </w:p>
        </w:tc>
        <w:tc>
          <w:tcPr>
            <w:tcW w:w="8472" w:type="dxa"/>
          </w:tcPr>
          <w:p w14:paraId="6D222180" w14:textId="75ADC63B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FD005B">
              <w:t>Корм д/</w:t>
            </w:r>
            <w:proofErr w:type="spellStart"/>
            <w:r w:rsidRPr="00FD005B">
              <w:t>соб</w:t>
            </w:r>
            <w:proofErr w:type="spellEnd"/>
            <w:r w:rsidRPr="00FD005B">
              <w:t xml:space="preserve"> One Мини </w:t>
            </w:r>
            <w:proofErr w:type="gramStart"/>
            <w:r w:rsidRPr="00FD005B">
              <w:t>Индейка  1</w:t>
            </w:r>
            <w:proofErr w:type="gramEnd"/>
            <w:r w:rsidRPr="00FD005B">
              <w:t>,5кг</w:t>
            </w:r>
          </w:p>
        </w:tc>
      </w:tr>
      <w:tr w:rsidR="00B96585" w14:paraId="6F75254C" w14:textId="77777777">
        <w:trPr>
          <w:trHeight w:val="287"/>
        </w:trPr>
        <w:tc>
          <w:tcPr>
            <w:tcW w:w="440" w:type="dxa"/>
          </w:tcPr>
          <w:p w14:paraId="3A32140A" w14:textId="77777777" w:rsidR="00B96585" w:rsidRDefault="00B96585" w:rsidP="00B96585">
            <w:pPr>
              <w:pStyle w:val="TableParagraph"/>
              <w:spacing w:before="34" w:line="233" w:lineRule="exact"/>
              <w:ind w:left="0" w:right="98"/>
              <w:jc w:val="right"/>
            </w:pPr>
            <w:r>
              <w:rPr>
                <w:spacing w:val="-5"/>
              </w:rPr>
              <w:t>44</w:t>
            </w:r>
          </w:p>
        </w:tc>
        <w:tc>
          <w:tcPr>
            <w:tcW w:w="1299" w:type="dxa"/>
          </w:tcPr>
          <w:p w14:paraId="2E379C80" w14:textId="5A8630E5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595FFB">
              <w:t>513048</w:t>
            </w:r>
          </w:p>
        </w:tc>
        <w:tc>
          <w:tcPr>
            <w:tcW w:w="8472" w:type="dxa"/>
          </w:tcPr>
          <w:p w14:paraId="267B9E50" w14:textId="269AB095" w:rsidR="00B96585" w:rsidRDefault="00B96585" w:rsidP="00B96585">
            <w:pPr>
              <w:pStyle w:val="TableParagraph"/>
              <w:spacing w:before="17" w:line="250" w:lineRule="exact"/>
              <w:ind w:left="0"/>
            </w:pPr>
            <w:r w:rsidRPr="00FD005B">
              <w:t>Корм д/</w:t>
            </w:r>
            <w:proofErr w:type="spellStart"/>
            <w:r w:rsidRPr="00FD005B">
              <w:t>соб</w:t>
            </w:r>
            <w:proofErr w:type="spellEnd"/>
            <w:r w:rsidRPr="00FD005B">
              <w:t xml:space="preserve"> One Мини курица/рис 1,5кг</w:t>
            </w:r>
          </w:p>
        </w:tc>
      </w:tr>
      <w:tr w:rsidR="00B96585" w14:paraId="494C40D1" w14:textId="77777777">
        <w:trPr>
          <w:trHeight w:val="290"/>
        </w:trPr>
        <w:tc>
          <w:tcPr>
            <w:tcW w:w="440" w:type="dxa"/>
          </w:tcPr>
          <w:p w14:paraId="7C24C453" w14:textId="77777777" w:rsidR="00B96585" w:rsidRDefault="00B96585" w:rsidP="00B96585">
            <w:pPr>
              <w:pStyle w:val="TableParagraph"/>
              <w:spacing w:before="34" w:line="236" w:lineRule="exact"/>
              <w:ind w:left="0" w:right="98"/>
              <w:jc w:val="right"/>
            </w:pPr>
            <w:r>
              <w:rPr>
                <w:spacing w:val="-5"/>
              </w:rPr>
              <w:t>45</w:t>
            </w:r>
          </w:p>
        </w:tc>
        <w:tc>
          <w:tcPr>
            <w:tcW w:w="1299" w:type="dxa"/>
          </w:tcPr>
          <w:p w14:paraId="298C9DC3" w14:textId="690EA91D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595FFB">
              <w:t>512881</w:t>
            </w:r>
          </w:p>
        </w:tc>
        <w:tc>
          <w:tcPr>
            <w:tcW w:w="8472" w:type="dxa"/>
          </w:tcPr>
          <w:p w14:paraId="128D1430" w14:textId="17751461" w:rsidR="00B96585" w:rsidRDefault="00B96585" w:rsidP="00B96585">
            <w:pPr>
              <w:pStyle w:val="TableParagraph"/>
              <w:spacing w:before="17" w:line="252" w:lineRule="exact"/>
              <w:ind w:left="0"/>
            </w:pPr>
            <w:r w:rsidRPr="00FD005B">
              <w:t>Корм д/</w:t>
            </w:r>
            <w:proofErr w:type="spellStart"/>
            <w:r w:rsidRPr="00FD005B">
              <w:t>cоб</w:t>
            </w:r>
            <w:proofErr w:type="spellEnd"/>
            <w:r w:rsidRPr="00FD005B">
              <w:t xml:space="preserve"> сред и </w:t>
            </w:r>
            <w:proofErr w:type="spellStart"/>
            <w:r w:rsidRPr="00FD005B">
              <w:t>крупн</w:t>
            </w:r>
            <w:proofErr w:type="spellEnd"/>
            <w:r w:rsidRPr="00FD005B">
              <w:t xml:space="preserve"> пор One </w:t>
            </w:r>
            <w:proofErr w:type="spellStart"/>
            <w:r w:rsidRPr="00FD005B">
              <w:t>Говяд</w:t>
            </w:r>
            <w:proofErr w:type="spellEnd"/>
            <w:r w:rsidRPr="00FD005B">
              <w:t xml:space="preserve"> с рис 1,8кг</w:t>
            </w:r>
          </w:p>
        </w:tc>
      </w:tr>
      <w:tr w:rsidR="00B96585" w14:paraId="60A43A72" w14:textId="77777777">
        <w:trPr>
          <w:trHeight w:val="287"/>
        </w:trPr>
        <w:tc>
          <w:tcPr>
            <w:tcW w:w="440" w:type="dxa"/>
          </w:tcPr>
          <w:p w14:paraId="0D5F616E" w14:textId="77777777" w:rsidR="00B96585" w:rsidRDefault="00B96585" w:rsidP="00B96585">
            <w:pPr>
              <w:pStyle w:val="TableParagraph"/>
              <w:spacing w:before="32" w:line="236" w:lineRule="exact"/>
              <w:ind w:left="0" w:right="98"/>
              <w:jc w:val="right"/>
            </w:pPr>
            <w:r>
              <w:rPr>
                <w:spacing w:val="-5"/>
              </w:rPr>
              <w:t>46</w:t>
            </w:r>
          </w:p>
        </w:tc>
        <w:tc>
          <w:tcPr>
            <w:tcW w:w="1299" w:type="dxa"/>
          </w:tcPr>
          <w:p w14:paraId="1F2961B9" w14:textId="727ABB43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595FFB">
              <w:t>513051</w:t>
            </w:r>
          </w:p>
        </w:tc>
        <w:tc>
          <w:tcPr>
            <w:tcW w:w="8472" w:type="dxa"/>
          </w:tcPr>
          <w:p w14:paraId="1196C8DB" w14:textId="019B9553" w:rsidR="00B96585" w:rsidRDefault="00B96585" w:rsidP="00B96585">
            <w:pPr>
              <w:pStyle w:val="TableParagraph"/>
              <w:spacing w:before="15" w:line="252" w:lineRule="exact"/>
              <w:ind w:left="0"/>
            </w:pPr>
            <w:r w:rsidRPr="00FD005B">
              <w:t xml:space="preserve">Корм д/взрослых </w:t>
            </w:r>
            <w:proofErr w:type="spellStart"/>
            <w:r w:rsidRPr="00FD005B">
              <w:t>соб</w:t>
            </w:r>
            <w:proofErr w:type="spellEnd"/>
            <w:r w:rsidRPr="00FD005B">
              <w:t xml:space="preserve"> One </w:t>
            </w:r>
            <w:proofErr w:type="spellStart"/>
            <w:r w:rsidRPr="00FD005B">
              <w:t>Medmax</w:t>
            </w:r>
            <w:proofErr w:type="spellEnd"/>
            <w:r w:rsidRPr="00FD005B">
              <w:t xml:space="preserve"> </w:t>
            </w:r>
            <w:proofErr w:type="spellStart"/>
            <w:r w:rsidRPr="00FD005B">
              <w:t>Гов</w:t>
            </w:r>
            <w:proofErr w:type="spellEnd"/>
            <w:r w:rsidRPr="00FD005B">
              <w:t>/</w:t>
            </w:r>
            <w:proofErr w:type="gramStart"/>
            <w:r w:rsidRPr="00FD005B">
              <w:t>рис  3</w:t>
            </w:r>
            <w:proofErr w:type="gramEnd"/>
            <w:r w:rsidRPr="00FD005B">
              <w:t>,8кг</w:t>
            </w:r>
          </w:p>
        </w:tc>
      </w:tr>
    </w:tbl>
    <w:p w14:paraId="0EB6FDE1" w14:textId="77777777" w:rsidR="001A4A28" w:rsidRPr="00F20BBF" w:rsidRDefault="001A4A28">
      <w:pPr>
        <w:pStyle w:val="TableParagraph"/>
        <w:spacing w:line="250" w:lineRule="exact"/>
        <w:sectPr w:rsidR="001A4A28" w:rsidRPr="00F20BBF">
          <w:pgSz w:w="11910" w:h="16840"/>
          <w:pgMar w:top="800" w:right="708" w:bottom="1200" w:left="708" w:header="0" w:footer="978" w:gutter="0"/>
          <w:cols w:space="720"/>
        </w:sectPr>
      </w:pPr>
    </w:p>
    <w:p w14:paraId="1D366826" w14:textId="74805AC7" w:rsidR="001A4A28" w:rsidRDefault="00254FD0">
      <w:pPr>
        <w:pStyle w:val="a4"/>
        <w:numPr>
          <w:ilvl w:val="0"/>
          <w:numId w:val="14"/>
        </w:numPr>
        <w:tabs>
          <w:tab w:val="left" w:pos="427"/>
        </w:tabs>
        <w:spacing w:before="75" w:line="237" w:lineRule="auto"/>
        <w:ind w:left="144" w:right="137" w:firstLine="0"/>
        <w:rPr>
          <w:b/>
          <w:sz w:val="24"/>
        </w:rPr>
      </w:pPr>
      <w:r>
        <w:lastRenderedPageBreak/>
        <w:t>Акция</w:t>
      </w:r>
      <w:r>
        <w:rPr>
          <w:spacing w:val="-4"/>
        </w:rPr>
        <w:t xml:space="preserve"> </w:t>
      </w:r>
      <w:r>
        <w:t>действует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условии</w:t>
      </w:r>
      <w:r>
        <w:rPr>
          <w:spacing w:val="-5"/>
        </w:rPr>
        <w:t xml:space="preserve"> </w:t>
      </w:r>
      <w:r>
        <w:t>наличия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Точке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Акции.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Акции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принимать участие дееспособные граждане Российской Федерации, в возрасте от 18 лет и старше, постоянно зарегистрированные на территории Российской Федерации (далее по тексту – «Участники»). К участию в Акции</w:t>
      </w:r>
      <w:r>
        <w:rPr>
          <w:spacing w:val="-7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допускаются</w:t>
      </w:r>
      <w:r>
        <w:rPr>
          <w:spacing w:val="-7"/>
        </w:rPr>
        <w:t xml:space="preserve"> </w:t>
      </w:r>
      <w:r>
        <w:t>работники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Оператор</w:t>
      </w:r>
      <w:r w:rsidR="00C370A1">
        <w:t>ов</w:t>
      </w:r>
      <w:r>
        <w:rPr>
          <w:spacing w:val="-8"/>
        </w:rPr>
        <w:t xml:space="preserve"> </w:t>
      </w:r>
      <w:r>
        <w:t>Акции,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любые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9"/>
        </w:rPr>
        <w:t xml:space="preserve"> </w:t>
      </w:r>
      <w:r>
        <w:t>лица и/или</w:t>
      </w:r>
      <w:r>
        <w:rPr>
          <w:spacing w:val="-14"/>
        </w:rPr>
        <w:t xml:space="preserve"> </w:t>
      </w:r>
      <w:r>
        <w:t>работники</w:t>
      </w:r>
      <w:r>
        <w:rPr>
          <w:spacing w:val="-14"/>
        </w:rPr>
        <w:t xml:space="preserve"> </w:t>
      </w:r>
      <w:r>
        <w:t>юридических</w:t>
      </w:r>
      <w:r>
        <w:rPr>
          <w:spacing w:val="-14"/>
        </w:rPr>
        <w:t xml:space="preserve"> </w:t>
      </w:r>
      <w:r>
        <w:t>лиц,</w:t>
      </w:r>
      <w:r>
        <w:rPr>
          <w:spacing w:val="-13"/>
        </w:rPr>
        <w:t xml:space="preserve"> </w:t>
      </w:r>
      <w:r>
        <w:t>имеющие</w:t>
      </w:r>
      <w:r>
        <w:rPr>
          <w:spacing w:val="-14"/>
        </w:rPr>
        <w:t xml:space="preserve"> </w:t>
      </w:r>
      <w:r>
        <w:t>непосредственное</w:t>
      </w:r>
      <w:r>
        <w:rPr>
          <w:spacing w:val="-14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4"/>
        </w:rPr>
        <w:t xml:space="preserve"> </w:t>
      </w:r>
      <w:r>
        <w:t>и/или</w:t>
      </w:r>
      <w:r>
        <w:rPr>
          <w:spacing w:val="-14"/>
        </w:rPr>
        <w:t xml:space="preserve"> </w:t>
      </w:r>
      <w:r>
        <w:t>проведению Акции, включая членов их семей.</w:t>
      </w:r>
    </w:p>
    <w:p w14:paraId="4B463140" w14:textId="77777777" w:rsidR="001A4A28" w:rsidRDefault="001A4A28">
      <w:pPr>
        <w:pStyle w:val="a3"/>
        <w:spacing w:before="7"/>
        <w:ind w:left="0"/>
        <w:jc w:val="left"/>
      </w:pPr>
    </w:p>
    <w:p w14:paraId="5EDC4DF9" w14:textId="77777777" w:rsidR="001A4A28" w:rsidRDefault="00254FD0">
      <w:pPr>
        <w:pStyle w:val="a4"/>
        <w:numPr>
          <w:ilvl w:val="0"/>
          <w:numId w:val="14"/>
        </w:numPr>
        <w:tabs>
          <w:tab w:val="left" w:pos="710"/>
        </w:tabs>
        <w:ind w:left="144" w:right="135" w:firstLine="0"/>
        <w:rPr>
          <w:b/>
          <w:sz w:val="24"/>
        </w:rPr>
      </w:pPr>
      <w:r>
        <w:rPr>
          <w:b/>
        </w:rPr>
        <w:t xml:space="preserve">Кассовый чек </w:t>
      </w:r>
      <w:r>
        <w:t xml:space="preserve">- первичный учетный документ, сформированный в электронной форме и (или) отпечатанный с применением контрольно-кассовой техники в момент расчета между продавцом и покупателем (клиентом), содержащий сведения о расчете, подтверждающий факт его осуществления и соответствующий </w:t>
      </w:r>
      <w:hyperlink r:id="rId13">
        <w:r w:rsidR="001A4A28">
          <w:t>требованиям</w:t>
        </w:r>
      </w:hyperlink>
      <w:r>
        <w:t xml:space="preserve"> законодательства Российской Федерации о применении контрольно- кассовой техники. Образец Кассового чека приведен в Приложении № 1 к настоящим Правилам.</w:t>
      </w:r>
    </w:p>
    <w:p w14:paraId="44A82E9C" w14:textId="597ACBEC" w:rsidR="001A4A28" w:rsidRDefault="00254FD0">
      <w:pPr>
        <w:pStyle w:val="a4"/>
        <w:numPr>
          <w:ilvl w:val="0"/>
          <w:numId w:val="14"/>
        </w:numPr>
        <w:tabs>
          <w:tab w:val="left" w:pos="571"/>
        </w:tabs>
        <w:spacing w:before="251" w:line="237" w:lineRule="auto"/>
        <w:ind w:left="144" w:right="137" w:firstLine="0"/>
        <w:rPr>
          <w:b/>
          <w:sz w:val="24"/>
        </w:rPr>
      </w:pPr>
      <w:r>
        <w:rPr>
          <w:b/>
        </w:rPr>
        <w:t xml:space="preserve">Купон </w:t>
      </w:r>
      <w:r>
        <w:t>– индивидуальный билет, вручающийся покупателю на кассе при условии единовременной покупки Продукции, указанн</w:t>
      </w:r>
      <w:r w:rsidR="00EB5462">
        <w:t>ой</w:t>
      </w:r>
      <w:r>
        <w:t xml:space="preserve"> в п. </w:t>
      </w:r>
      <w:r w:rsidR="00C370A1">
        <w:t>7</w:t>
      </w:r>
      <w:r>
        <w:t xml:space="preserve"> настоящих Правил</w:t>
      </w:r>
      <w:r w:rsidR="00EB5462">
        <w:t>, на сумму от 399 рублей в одном чеке.</w:t>
      </w:r>
    </w:p>
    <w:p w14:paraId="0310F8C2" w14:textId="77777777" w:rsidR="001A4A28" w:rsidRDefault="001A4A28">
      <w:pPr>
        <w:pStyle w:val="a3"/>
        <w:spacing w:before="1"/>
        <w:ind w:left="0"/>
        <w:jc w:val="left"/>
      </w:pPr>
    </w:p>
    <w:p w14:paraId="3D23D509" w14:textId="77777777" w:rsidR="001A4A28" w:rsidRDefault="00254FD0">
      <w:pPr>
        <w:pStyle w:val="a4"/>
        <w:numPr>
          <w:ilvl w:val="0"/>
          <w:numId w:val="14"/>
        </w:numPr>
        <w:tabs>
          <w:tab w:val="left" w:pos="571"/>
        </w:tabs>
        <w:spacing w:line="237" w:lineRule="auto"/>
        <w:ind w:left="144" w:right="137" w:firstLine="0"/>
        <w:rPr>
          <w:b/>
          <w:sz w:val="24"/>
        </w:rPr>
      </w:pPr>
      <w:r>
        <w:t xml:space="preserve">Общий период проведения Акции: </w:t>
      </w:r>
      <w:r w:rsidR="00584A0F">
        <w:rPr>
          <w:lang w:val="en-US"/>
        </w:rPr>
        <w:t>c</w:t>
      </w:r>
      <w:r w:rsidR="00584A0F" w:rsidRPr="00584A0F">
        <w:t xml:space="preserve"> 01.04.2025</w:t>
      </w:r>
      <w:r w:rsidR="00584A0F">
        <w:t xml:space="preserve"> года</w:t>
      </w:r>
      <w:r w:rsidR="00584A0F" w:rsidRPr="00584A0F">
        <w:t xml:space="preserve"> по 30.06.2025</w:t>
      </w:r>
      <w:r>
        <w:t xml:space="preserve"> года (включительно). Все сроки, указанные в Правилах, </w:t>
      </w:r>
      <w:r w:rsidRPr="00670408">
        <w:t>определяются по Хабаровскому времени.</w:t>
      </w:r>
    </w:p>
    <w:p w14:paraId="22B09AB5" w14:textId="77777777" w:rsidR="001A4A28" w:rsidRDefault="00254FD0">
      <w:pPr>
        <w:pStyle w:val="a4"/>
        <w:numPr>
          <w:ilvl w:val="1"/>
          <w:numId w:val="14"/>
        </w:numPr>
        <w:tabs>
          <w:tab w:val="left" w:pos="710"/>
        </w:tabs>
        <w:ind w:right="138" w:firstLine="0"/>
      </w:pPr>
      <w:r>
        <w:t xml:space="preserve">Период приема заявок на участие в Акции: </w:t>
      </w:r>
      <w:r w:rsidR="00584A0F" w:rsidRPr="00584A0F">
        <w:t>с 01.04.2025 г</w:t>
      </w:r>
      <w:r w:rsidR="00584A0F">
        <w:t>ода</w:t>
      </w:r>
      <w:r w:rsidR="00584A0F" w:rsidRPr="00584A0F">
        <w:t xml:space="preserve"> по 31.05.2025</w:t>
      </w:r>
      <w:r>
        <w:t xml:space="preserve"> года (включительно). Под периодом приема заявок понимается временной период, в течение которого Участники вправе приобретать Продукцию в Точках проведения Акции в целях участия в Акции и регистрировать Купоны.</w:t>
      </w:r>
    </w:p>
    <w:p w14:paraId="6C2BD377" w14:textId="56EE0482" w:rsidR="001A4A28" w:rsidRDefault="00254FD0">
      <w:pPr>
        <w:pStyle w:val="a4"/>
        <w:numPr>
          <w:ilvl w:val="1"/>
          <w:numId w:val="14"/>
        </w:numPr>
        <w:tabs>
          <w:tab w:val="left" w:pos="710"/>
        </w:tabs>
        <w:ind w:right="137" w:firstLine="0"/>
      </w:pPr>
      <w:r>
        <w:t xml:space="preserve">Общий период вручения Призов победителям Акции: </w:t>
      </w:r>
      <w:r w:rsidR="00584A0F">
        <w:rPr>
          <w:lang w:val="en-US"/>
        </w:rPr>
        <w:t>c</w:t>
      </w:r>
      <w:r w:rsidR="00584A0F" w:rsidRPr="00584A0F">
        <w:t xml:space="preserve"> 0</w:t>
      </w:r>
      <w:r w:rsidR="00364ED2">
        <w:t>9</w:t>
      </w:r>
      <w:r w:rsidR="00584A0F" w:rsidRPr="00584A0F">
        <w:t>.04.2025</w:t>
      </w:r>
      <w:r w:rsidR="00584A0F">
        <w:t xml:space="preserve"> года</w:t>
      </w:r>
      <w:r w:rsidR="00584A0F" w:rsidRPr="00584A0F">
        <w:t xml:space="preserve"> по 30.06.2025</w:t>
      </w:r>
      <w:r w:rsidR="00584A0F">
        <w:t xml:space="preserve"> года </w:t>
      </w:r>
      <w:r>
        <w:rPr>
          <w:spacing w:val="-2"/>
        </w:rPr>
        <w:t>(включительно).</w:t>
      </w:r>
    </w:p>
    <w:p w14:paraId="685C6188" w14:textId="0B8C3C59" w:rsidR="001A4A28" w:rsidRDefault="00254FD0">
      <w:pPr>
        <w:pStyle w:val="a4"/>
        <w:numPr>
          <w:ilvl w:val="1"/>
          <w:numId w:val="14"/>
        </w:numPr>
        <w:tabs>
          <w:tab w:val="left" w:pos="710"/>
        </w:tabs>
        <w:ind w:right="135" w:firstLine="0"/>
      </w:pPr>
      <w:r>
        <w:t>Приобретая</w:t>
      </w:r>
      <w:r>
        <w:rPr>
          <w:spacing w:val="-5"/>
        </w:rPr>
        <w:t xml:space="preserve"> </w:t>
      </w:r>
      <w:r>
        <w:t>единовременно</w:t>
      </w:r>
      <w:r>
        <w:rPr>
          <w:spacing w:val="-4"/>
        </w:rPr>
        <w:t xml:space="preserve"> </w:t>
      </w:r>
      <w:r>
        <w:t>Продукци</w:t>
      </w:r>
      <w:r w:rsidR="00EA697E">
        <w:t>ю</w:t>
      </w:r>
      <w:r>
        <w:t>,</w:t>
      </w:r>
      <w:r>
        <w:rPr>
          <w:spacing w:val="-5"/>
        </w:rPr>
        <w:t xml:space="preserve"> </w:t>
      </w:r>
      <w:r>
        <w:t>указанн</w:t>
      </w:r>
      <w:r w:rsidR="00EA697E">
        <w:t>ую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п.</w:t>
      </w:r>
      <w:r w:rsidR="00C370A1">
        <w:t>7</w:t>
      </w:r>
      <w:r>
        <w:rPr>
          <w:spacing w:val="-5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t>Правил,</w:t>
      </w:r>
      <w:r w:rsidR="00EA697E">
        <w:t xml:space="preserve"> на сумму</w:t>
      </w:r>
      <w:r>
        <w:t xml:space="preserve"> </w:t>
      </w:r>
      <w:r w:rsidR="00EA697E">
        <w:t xml:space="preserve">от 399 рублей в одном чеке </w:t>
      </w:r>
      <w:r>
        <w:t xml:space="preserve">в Точках проведения Акции, в период </w:t>
      </w:r>
      <w:r w:rsidR="00584A0F" w:rsidRPr="00584A0F">
        <w:t>с 01.04.2025 г</w:t>
      </w:r>
      <w:r w:rsidR="00584A0F">
        <w:t>ода</w:t>
      </w:r>
      <w:r w:rsidR="00584A0F" w:rsidRPr="00584A0F">
        <w:t xml:space="preserve"> по 31.05.2025</w:t>
      </w:r>
      <w:r w:rsidR="00584A0F">
        <w:t xml:space="preserve"> года</w:t>
      </w:r>
      <w:r>
        <w:t xml:space="preserve"> (включительно), Участник получает возможность принять участие в розыгрыше призов, указанных в п. </w:t>
      </w:r>
      <w:proofErr w:type="gramStart"/>
      <w:r>
        <w:t>1</w:t>
      </w:r>
      <w:r w:rsidR="00C370A1">
        <w:t>6</w:t>
      </w:r>
      <w:r>
        <w:t>.1 - 1</w:t>
      </w:r>
      <w:r w:rsidR="00C370A1">
        <w:t>6</w:t>
      </w:r>
      <w:r>
        <w:t>.</w:t>
      </w:r>
      <w:r w:rsidR="00373EF8">
        <w:t>3</w:t>
      </w:r>
      <w:proofErr w:type="gramEnd"/>
      <w:r>
        <w:t xml:space="preserve"> настоящих Правил.</w:t>
      </w:r>
    </w:p>
    <w:p w14:paraId="3B168E6D" w14:textId="77777777" w:rsidR="001A4A28" w:rsidRDefault="001A4A28">
      <w:pPr>
        <w:pStyle w:val="a3"/>
        <w:spacing w:before="1"/>
        <w:ind w:left="0"/>
        <w:jc w:val="left"/>
      </w:pPr>
    </w:p>
    <w:p w14:paraId="6B62B447" w14:textId="1DF3CBC5" w:rsidR="001A4A28" w:rsidRDefault="00254FD0">
      <w:pPr>
        <w:pStyle w:val="a4"/>
        <w:numPr>
          <w:ilvl w:val="0"/>
          <w:numId w:val="14"/>
        </w:numPr>
        <w:tabs>
          <w:tab w:val="left" w:pos="626"/>
        </w:tabs>
        <w:ind w:left="626" w:hanging="482"/>
        <w:rPr>
          <w:b/>
          <w:sz w:val="24"/>
        </w:rPr>
      </w:pPr>
      <w:r>
        <w:t>К</w:t>
      </w:r>
      <w:r>
        <w:rPr>
          <w:spacing w:val="-8"/>
        </w:rPr>
        <w:t xml:space="preserve"> </w:t>
      </w:r>
      <w:r>
        <w:t>Акции</w:t>
      </w:r>
      <w:r>
        <w:rPr>
          <w:spacing w:val="-5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совершили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1</w:t>
      </w:r>
      <w:r w:rsidR="00C370A1">
        <w:t>8</w:t>
      </w:r>
      <w:r>
        <w:rPr>
          <w:spacing w:val="-5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rPr>
          <w:spacing w:val="-2"/>
        </w:rPr>
        <w:t>Правил.</w:t>
      </w:r>
    </w:p>
    <w:p w14:paraId="44AAE8FA" w14:textId="2CDD0934" w:rsidR="001A4A28" w:rsidRDefault="00254FD0" w:rsidP="00AC5B6D">
      <w:pPr>
        <w:pStyle w:val="a4"/>
        <w:numPr>
          <w:ilvl w:val="0"/>
          <w:numId w:val="14"/>
        </w:numPr>
        <w:tabs>
          <w:tab w:val="left" w:pos="571"/>
        </w:tabs>
        <w:spacing w:before="250" w:line="237" w:lineRule="auto"/>
        <w:ind w:left="0" w:right="137" w:firstLine="142"/>
        <w:rPr>
          <w:b/>
          <w:sz w:val="24"/>
        </w:rPr>
      </w:pPr>
      <w:r>
        <w:t>Участие в Акции (совершение действий, указанных в п.1</w:t>
      </w:r>
      <w:r w:rsidR="00C370A1">
        <w:t>8</w:t>
      </w:r>
      <w:r>
        <w:t xml:space="preserve"> настоящих Правил) означает, что Участник ознакомился с настоящими Правилами, полностью согласен с ними и выражает осознанное желание на участие в Акции на установленных настоящими Правилами условиях</w:t>
      </w:r>
      <w:r w:rsidR="00AC5B6D">
        <w:t>, согласие на обработку его персональных данных (проставление галочки в отдельном чек-боксе на Сайте Акции), согласие с Политикой обработки персональных данных (</w:t>
      </w:r>
      <w:r w:rsidR="00AC5B6D" w:rsidRPr="00AC5B6D">
        <w:t>проставление галочки в отдельном чек-боксе на Сайте Акции)</w:t>
      </w:r>
      <w:r>
        <w:t>.</w:t>
      </w:r>
    </w:p>
    <w:p w14:paraId="6BB888EC" w14:textId="77777777" w:rsidR="001A4A28" w:rsidRDefault="001A4A28">
      <w:pPr>
        <w:pStyle w:val="a3"/>
        <w:spacing w:before="2"/>
        <w:ind w:left="0"/>
        <w:jc w:val="left"/>
      </w:pPr>
    </w:p>
    <w:p w14:paraId="2169B83A" w14:textId="77777777" w:rsidR="001A4A28" w:rsidRDefault="00254FD0">
      <w:pPr>
        <w:pStyle w:val="a4"/>
        <w:numPr>
          <w:ilvl w:val="0"/>
          <w:numId w:val="14"/>
        </w:numPr>
        <w:tabs>
          <w:tab w:val="left" w:pos="571"/>
        </w:tabs>
        <w:ind w:left="571" w:hanging="427"/>
        <w:rPr>
          <w:b/>
          <w:sz w:val="24"/>
        </w:rPr>
      </w:pPr>
      <w:r>
        <w:t>Акция</w:t>
      </w:r>
      <w:r>
        <w:rPr>
          <w:spacing w:val="-8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стимулирующей,</w:t>
      </w:r>
      <w:r>
        <w:rPr>
          <w:spacing w:val="-5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связанной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внесением</w:t>
      </w:r>
      <w:r>
        <w:rPr>
          <w:spacing w:val="-5"/>
        </w:rPr>
        <w:t xml:space="preserve"> </w:t>
      </w:r>
      <w:r>
        <w:t>Участником</w:t>
      </w:r>
      <w:r>
        <w:rPr>
          <w:spacing w:val="-4"/>
        </w:rPr>
        <w:t xml:space="preserve"> </w:t>
      </w:r>
      <w:r>
        <w:t>платы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ней.</w:t>
      </w:r>
    </w:p>
    <w:p w14:paraId="6FCD5186" w14:textId="36B6D20E" w:rsidR="001A4A28" w:rsidRDefault="00254FD0">
      <w:pPr>
        <w:pStyle w:val="a4"/>
        <w:numPr>
          <w:ilvl w:val="0"/>
          <w:numId w:val="14"/>
        </w:numPr>
        <w:tabs>
          <w:tab w:val="left" w:pos="571"/>
        </w:tabs>
        <w:spacing w:before="250" w:line="237" w:lineRule="auto"/>
        <w:ind w:left="144" w:right="137" w:firstLine="0"/>
        <w:rPr>
          <w:b/>
          <w:sz w:val="24"/>
        </w:rPr>
      </w:pPr>
      <w:r>
        <w:rPr>
          <w:spacing w:val="-2"/>
        </w:rPr>
        <w:t>Полную информацию об</w:t>
      </w:r>
      <w:r>
        <w:rPr>
          <w:spacing w:val="-4"/>
        </w:rPr>
        <w:t xml:space="preserve"> </w:t>
      </w:r>
      <w:r>
        <w:rPr>
          <w:spacing w:val="-2"/>
        </w:rPr>
        <w:t>Организаторе и Оператор</w:t>
      </w:r>
      <w:r w:rsidR="00C370A1">
        <w:rPr>
          <w:spacing w:val="-2"/>
        </w:rPr>
        <w:t>ах</w:t>
      </w:r>
      <w:r>
        <w:rPr>
          <w:spacing w:val="-2"/>
        </w:rPr>
        <w:t xml:space="preserve">, правилах проведения Акции, порядке определения </w:t>
      </w:r>
      <w:r>
        <w:t>победителей</w:t>
      </w:r>
      <w:r>
        <w:rPr>
          <w:spacing w:val="-5"/>
        </w:rPr>
        <w:t xml:space="preserve"> </w:t>
      </w:r>
      <w:r>
        <w:t>Акции,</w:t>
      </w:r>
      <w:r>
        <w:rPr>
          <w:spacing w:val="-8"/>
        </w:rPr>
        <w:t xml:space="preserve"> </w:t>
      </w:r>
      <w:r>
        <w:t>количестве</w:t>
      </w:r>
      <w:r>
        <w:rPr>
          <w:spacing w:val="-4"/>
        </w:rPr>
        <w:t xml:space="preserve"> </w:t>
      </w:r>
      <w:r>
        <w:t>призов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Акции,</w:t>
      </w:r>
      <w:r>
        <w:rPr>
          <w:spacing w:val="-8"/>
        </w:rPr>
        <w:t xml:space="preserve"> </w:t>
      </w:r>
      <w:r>
        <w:t>сроках,</w:t>
      </w:r>
      <w:r>
        <w:rPr>
          <w:spacing w:val="-7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 xml:space="preserve">можно </w:t>
      </w:r>
      <w:r>
        <w:rPr>
          <w:spacing w:val="-2"/>
        </w:rPr>
        <w:t>получить:</w:t>
      </w:r>
    </w:p>
    <w:p w14:paraId="32BD7452" w14:textId="76A1975C" w:rsidR="001A4A28" w:rsidRDefault="00254FD0">
      <w:pPr>
        <w:pStyle w:val="a4"/>
        <w:numPr>
          <w:ilvl w:val="0"/>
          <w:numId w:val="9"/>
        </w:numPr>
        <w:tabs>
          <w:tab w:val="left" w:pos="852"/>
        </w:tabs>
        <w:spacing w:before="2"/>
        <w:ind w:right="136"/>
      </w:pPr>
      <w:r>
        <w:t>на</w:t>
      </w:r>
      <w:r>
        <w:rPr>
          <w:spacing w:val="-16"/>
        </w:rPr>
        <w:t xml:space="preserve"> </w:t>
      </w:r>
      <w:r>
        <w:t>сайте</w:t>
      </w:r>
      <w:r>
        <w:rPr>
          <w:spacing w:val="-14"/>
        </w:rPr>
        <w:t xml:space="preserve"> </w:t>
      </w:r>
      <w:r>
        <w:t>Акции,</w:t>
      </w:r>
      <w:r>
        <w:rPr>
          <w:spacing w:val="-14"/>
        </w:rPr>
        <w:t xml:space="preserve"> </w:t>
      </w:r>
      <w:r>
        <w:t>расположенном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адресу</w:t>
      </w:r>
      <w:r w:rsidRPr="00F11655">
        <w:t>:</w:t>
      </w:r>
      <w:r w:rsidRPr="00F11655">
        <w:rPr>
          <w:spacing w:val="-14"/>
        </w:rPr>
        <w:t xml:space="preserve"> </w:t>
      </w:r>
      <w:hyperlink r:id="rId14" w:history="1">
        <w:r w:rsidR="007D6776" w:rsidRPr="00850419">
          <w:rPr>
            <w:rStyle w:val="ac"/>
          </w:rPr>
          <w:t>https://konkurs.samberi.com/PurinaO</w:t>
        </w:r>
        <w:r w:rsidR="007D6776" w:rsidRPr="00850419">
          <w:rPr>
            <w:rStyle w:val="ac"/>
            <w:lang w:val="en-US"/>
          </w:rPr>
          <w:t>NE</w:t>
        </w:r>
      </w:hyperlink>
      <w:r w:rsidR="007D6776" w:rsidRPr="003A1652">
        <w:t xml:space="preserve"> </w:t>
      </w:r>
      <w:r w:rsidRPr="00F11655">
        <w:rPr>
          <w:color w:val="0000FF"/>
          <w:spacing w:val="-14"/>
        </w:rPr>
        <w:t xml:space="preserve"> </w:t>
      </w:r>
      <w:r w:rsidRPr="00F11655">
        <w:t>(далее</w:t>
      </w:r>
      <w:r>
        <w:rPr>
          <w:spacing w:val="-14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«Сайт </w:t>
      </w:r>
      <w:r>
        <w:rPr>
          <w:spacing w:val="-2"/>
        </w:rPr>
        <w:t>Акции»);</w:t>
      </w:r>
    </w:p>
    <w:p w14:paraId="29244455" w14:textId="77777777" w:rsidR="001A4A28" w:rsidRDefault="00254FD0">
      <w:pPr>
        <w:pStyle w:val="a4"/>
        <w:numPr>
          <w:ilvl w:val="0"/>
          <w:numId w:val="9"/>
        </w:numPr>
        <w:tabs>
          <w:tab w:val="left" w:pos="852"/>
        </w:tabs>
        <w:spacing w:before="1"/>
        <w:ind w:right="141"/>
      </w:pPr>
      <w:r>
        <w:t xml:space="preserve">по телефону информационной Горячей линии круглосуточно </w:t>
      </w:r>
      <w:r w:rsidR="00584A0F" w:rsidRPr="00584A0F">
        <w:t xml:space="preserve">8 800 700 62 26 </w:t>
      </w:r>
      <w:r>
        <w:t xml:space="preserve">(звонок по РФ </w:t>
      </w:r>
      <w:r>
        <w:rPr>
          <w:spacing w:val="-2"/>
        </w:rPr>
        <w:t>бесплатный)</w:t>
      </w:r>
    </w:p>
    <w:p w14:paraId="6F5E42D9" w14:textId="77777777" w:rsidR="001A4A28" w:rsidRDefault="00254FD0">
      <w:pPr>
        <w:pStyle w:val="a3"/>
        <w:spacing w:line="242" w:lineRule="auto"/>
        <w:ind w:right="143"/>
      </w:pPr>
      <w:r>
        <w:t>Об изменениях условий проведения Акции Участники информируются путем размещения новой редакции Правил на Сайте Акции.</w:t>
      </w:r>
    </w:p>
    <w:p w14:paraId="22B50ACA" w14:textId="6FA7DDE0" w:rsidR="00634E43" w:rsidRPr="00634E43" w:rsidRDefault="00254FD0" w:rsidP="00F20BBF">
      <w:pPr>
        <w:pStyle w:val="1"/>
        <w:numPr>
          <w:ilvl w:val="0"/>
          <w:numId w:val="14"/>
        </w:numPr>
        <w:tabs>
          <w:tab w:val="left" w:pos="571"/>
        </w:tabs>
        <w:spacing w:before="245" w:line="275" w:lineRule="exact"/>
        <w:ind w:left="571" w:hanging="427"/>
        <w:jc w:val="both"/>
        <w:rPr>
          <w:sz w:val="24"/>
        </w:rPr>
      </w:pPr>
      <w:r>
        <w:t>Призовой</w:t>
      </w:r>
      <w:r>
        <w:rPr>
          <w:spacing w:val="-5"/>
        </w:rPr>
        <w:t xml:space="preserve"> </w:t>
      </w:r>
      <w:r>
        <w:t>фонд</w:t>
      </w:r>
      <w:r>
        <w:rPr>
          <w:spacing w:val="-4"/>
        </w:rPr>
        <w:t xml:space="preserve"> </w:t>
      </w:r>
      <w:r>
        <w:rPr>
          <w:spacing w:val="-2"/>
        </w:rPr>
        <w:t>Акции:</w:t>
      </w:r>
    </w:p>
    <w:p w14:paraId="006DA0E7" w14:textId="3245F3DD" w:rsidR="00670408" w:rsidRDefault="00670408" w:rsidP="00F20BBF">
      <w:pPr>
        <w:pStyle w:val="a4"/>
        <w:numPr>
          <w:ilvl w:val="1"/>
          <w:numId w:val="14"/>
        </w:numPr>
        <w:tabs>
          <w:tab w:val="left" w:pos="642"/>
        </w:tabs>
        <w:ind w:right="135" w:hanging="2"/>
      </w:pPr>
      <w:r>
        <w:t xml:space="preserve">Еженедельный приз 1-го уровня – Электронный сертификат на маркетплейс </w:t>
      </w:r>
      <w:r w:rsidRPr="00634E43">
        <w:rPr>
          <w:lang w:val="en-US"/>
        </w:rPr>
        <w:t>Ozon</w:t>
      </w:r>
      <w:r w:rsidRPr="00670408">
        <w:t xml:space="preserve"> </w:t>
      </w:r>
      <w:r>
        <w:t>номиналом 2 000 (</w:t>
      </w:r>
      <w:r w:rsidR="00AF7311">
        <w:t>Д</w:t>
      </w:r>
      <w:r>
        <w:t xml:space="preserve">ве тысячи) рублей, в количестве 32 </w:t>
      </w:r>
      <w:r w:rsidR="00AF7311">
        <w:t xml:space="preserve">(Тридцать две) </w:t>
      </w:r>
      <w:r>
        <w:t>шт</w:t>
      </w:r>
      <w:r w:rsidR="00AF7311">
        <w:t>уки</w:t>
      </w:r>
      <w:r>
        <w:t xml:space="preserve"> за весь период </w:t>
      </w:r>
      <w:r w:rsidR="00AF7311">
        <w:t>проведения А</w:t>
      </w:r>
      <w:r>
        <w:t xml:space="preserve">кции </w:t>
      </w:r>
      <w:r w:rsidR="00AF7311">
        <w:t>(далее – «Приз 1-го уровня»).</w:t>
      </w:r>
    </w:p>
    <w:p w14:paraId="08C26BC7" w14:textId="77A5E288" w:rsidR="00AF7311" w:rsidRDefault="00AF7311" w:rsidP="00F20BBF">
      <w:pPr>
        <w:pStyle w:val="a4"/>
        <w:numPr>
          <w:ilvl w:val="1"/>
          <w:numId w:val="14"/>
        </w:numPr>
        <w:tabs>
          <w:tab w:val="left" w:pos="642"/>
        </w:tabs>
        <w:ind w:right="135" w:firstLine="0"/>
      </w:pPr>
      <w:r>
        <w:t>Еженедельный приз 2-го уровня – Электронный сертификат в магазин Эльдорадо</w:t>
      </w:r>
      <w:r w:rsidRPr="00670408">
        <w:t xml:space="preserve"> </w:t>
      </w:r>
      <w:r>
        <w:t>номиналом 15 000 (Пятнадцать тысяч) рублей</w:t>
      </w:r>
      <w:r w:rsidR="00DB2E7D">
        <w:t>,</w:t>
      </w:r>
      <w:r w:rsidR="00DB2E7D" w:rsidRPr="00DB2E7D">
        <w:t xml:space="preserve"> </w:t>
      </w:r>
      <w:r w:rsidR="00DB2E7D">
        <w:t>а также дополнительная денежная часть приза</w:t>
      </w:r>
      <w:r>
        <w:t>, в количестве 8 (Восемь) штук за весь период проведения Акции (далее – «Приз 2-го уровня»).</w:t>
      </w:r>
    </w:p>
    <w:p w14:paraId="25AD6B11" w14:textId="4358DD2A" w:rsidR="00AF7311" w:rsidRDefault="00AF7311" w:rsidP="00F20BBF">
      <w:pPr>
        <w:pStyle w:val="a4"/>
        <w:numPr>
          <w:ilvl w:val="1"/>
          <w:numId w:val="14"/>
        </w:numPr>
        <w:tabs>
          <w:tab w:val="left" w:pos="642"/>
        </w:tabs>
        <w:ind w:right="135" w:hanging="2"/>
      </w:pPr>
      <w:r>
        <w:t xml:space="preserve">Главный приз – Электронный сертификат в </w:t>
      </w:r>
      <w:r w:rsidRPr="00AF7311">
        <w:t xml:space="preserve">Coral Travel </w:t>
      </w:r>
      <w:r>
        <w:t xml:space="preserve">номиналом </w:t>
      </w:r>
      <w:r w:rsidRPr="00AF7311">
        <w:t xml:space="preserve">100 000 </w:t>
      </w:r>
      <w:r>
        <w:t xml:space="preserve">(Сто тысяч) </w:t>
      </w:r>
      <w:r w:rsidRPr="00AF7311">
        <w:t>руб</w:t>
      </w:r>
      <w:r>
        <w:t>лей</w:t>
      </w:r>
      <w:r w:rsidR="00DB2E7D">
        <w:t>,</w:t>
      </w:r>
      <w:r w:rsidR="00DB2E7D" w:rsidRPr="00DB2E7D">
        <w:t xml:space="preserve"> а также дополнительная денежная часть приза</w:t>
      </w:r>
      <w:r>
        <w:t xml:space="preserve">, в количестве 1 (Одна) штука за весь период проведения Акции (далее </w:t>
      </w:r>
      <w:r>
        <w:lastRenderedPageBreak/>
        <w:t>– «Главный приз»).</w:t>
      </w:r>
    </w:p>
    <w:p w14:paraId="52C802AA" w14:textId="77777777" w:rsidR="001A4A28" w:rsidRDefault="00254FD0" w:rsidP="00670408">
      <w:pPr>
        <w:pStyle w:val="a4"/>
        <w:tabs>
          <w:tab w:val="left" w:pos="642"/>
        </w:tabs>
        <w:ind w:right="135"/>
      </w:pPr>
      <w:r>
        <w:t>По условиям Акции, призы стоимость которых превышает 4 000 (четыре тысячи) рублей, содержат дополнительно денежную часть, размер которой определяется по формуле:</w:t>
      </w:r>
    </w:p>
    <w:p w14:paraId="5E1B1A99" w14:textId="77777777" w:rsidR="001A4A28" w:rsidRDefault="00254FD0">
      <w:pPr>
        <w:pStyle w:val="a3"/>
        <w:ind w:right="135"/>
      </w:pPr>
      <w:r>
        <w:t>N = (Q - 4000)/0,65*0,35, где N – размер рассчитываемой денежной части, а Q – стоимость основной части полученных участником призов.</w:t>
      </w:r>
    </w:p>
    <w:p w14:paraId="50D83D51" w14:textId="2547E42E" w:rsidR="001A4A28" w:rsidRDefault="00254FD0">
      <w:pPr>
        <w:pStyle w:val="a3"/>
        <w:ind w:right="133"/>
      </w:pPr>
      <w:r>
        <w:t>Получение физическим лицом указанных призов подлежит обложению НДФЛ по ставке 35% от стоимости приза,</w:t>
      </w:r>
      <w:r>
        <w:rPr>
          <w:spacing w:val="-4"/>
        </w:rPr>
        <w:t xml:space="preserve"> </w:t>
      </w:r>
      <w:r>
        <w:t>превышающей</w:t>
      </w:r>
      <w:r>
        <w:rPr>
          <w:spacing w:val="-8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000</w:t>
      </w:r>
      <w:r>
        <w:rPr>
          <w:spacing w:val="-5"/>
        </w:rPr>
        <w:t xml:space="preserve"> </w:t>
      </w:r>
      <w:r>
        <w:t>(четыре</w:t>
      </w:r>
      <w:r>
        <w:rPr>
          <w:spacing w:val="-6"/>
        </w:rPr>
        <w:t xml:space="preserve"> </w:t>
      </w:r>
      <w:r>
        <w:t>тысячи)</w:t>
      </w:r>
      <w:r>
        <w:rPr>
          <w:spacing w:val="-7"/>
        </w:rPr>
        <w:t xml:space="preserve"> </w:t>
      </w:r>
      <w:r>
        <w:t>рублей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налоговый</w:t>
      </w:r>
      <w:r>
        <w:rPr>
          <w:spacing w:val="-5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(календарный</w:t>
      </w:r>
      <w:r>
        <w:rPr>
          <w:spacing w:val="-8"/>
        </w:rPr>
        <w:t xml:space="preserve"> </w:t>
      </w:r>
      <w:r>
        <w:t>год)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п. 1 ст. 207, п. 1 ст. 210, ст. 217, п. 2 ст. 224 Налогового кодекса РФ. В соответствии с требованиями действующего законодательства РФ. Организатор исполняет обязанности налогового агента, а именно - исчисляет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удерживает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 w:rsidR="00DB2E7D">
        <w:t>дополнительной денежной части</w:t>
      </w:r>
      <w:r>
        <w:rPr>
          <w:spacing w:val="-1"/>
        </w:rPr>
        <w:t xml:space="preserve"> </w:t>
      </w:r>
      <w:r>
        <w:t>приза</w:t>
      </w:r>
      <w:r>
        <w:rPr>
          <w:spacing w:val="-1"/>
        </w:rPr>
        <w:t xml:space="preserve"> </w:t>
      </w:r>
      <w:r>
        <w:t>сумму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доходы</w:t>
      </w:r>
      <w:r>
        <w:rPr>
          <w:spacing w:val="-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Налоговым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 Победитель</w:t>
      </w:r>
      <w:r>
        <w:rPr>
          <w:spacing w:val="-1"/>
        </w:rPr>
        <w:t xml:space="preserve"> </w:t>
      </w:r>
      <w:r>
        <w:t>согласен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удержание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перечисление</w:t>
      </w:r>
      <w:r>
        <w:rPr>
          <w:spacing w:val="-1"/>
        </w:rPr>
        <w:t xml:space="preserve"> </w:t>
      </w:r>
      <w:r>
        <w:t>налога</w:t>
      </w:r>
      <w:r>
        <w:rPr>
          <w:spacing w:val="-1"/>
        </w:rPr>
        <w:t xml:space="preserve"> </w:t>
      </w:r>
      <w:r>
        <w:t xml:space="preserve">в полном размере, без учета ограничения, предусмотренного </w:t>
      </w:r>
      <w:proofErr w:type="spellStart"/>
      <w:r>
        <w:t>абз</w:t>
      </w:r>
      <w:proofErr w:type="spellEnd"/>
      <w:r>
        <w:t>. 2 ч. 4 ст. 226 НК РФ.</w:t>
      </w:r>
    </w:p>
    <w:p w14:paraId="12B52F2F" w14:textId="77777777" w:rsidR="001A4A28" w:rsidRDefault="001A4A28">
      <w:pPr>
        <w:pStyle w:val="a3"/>
        <w:ind w:left="0"/>
        <w:jc w:val="left"/>
      </w:pPr>
    </w:p>
    <w:p w14:paraId="4BDFE0FC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1"/>
        <w:ind w:right="142" w:firstLine="0"/>
      </w:pPr>
      <w:r>
        <w:t xml:space="preserve">Выплата участнику Акции денежного эквивалента стоимости призов, а также денежной части приза, возврат и обмен призов, замена призов по просьбе участников и победителей Акции Организатором не </w:t>
      </w:r>
      <w:r>
        <w:rPr>
          <w:spacing w:val="-2"/>
        </w:rPr>
        <w:t>производится.</w:t>
      </w:r>
    </w:p>
    <w:p w14:paraId="66C70540" w14:textId="520984C3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6" w:firstLine="0"/>
      </w:pPr>
      <w:r>
        <w:t>Количество</w:t>
      </w:r>
      <w:r>
        <w:rPr>
          <w:spacing w:val="-6"/>
        </w:rPr>
        <w:t xml:space="preserve"> </w:t>
      </w:r>
      <w:r>
        <w:t>призов</w:t>
      </w:r>
      <w:r>
        <w:rPr>
          <w:spacing w:val="-7"/>
        </w:rPr>
        <w:t xml:space="preserve"> </w:t>
      </w:r>
      <w:r>
        <w:t>ограничено,</w:t>
      </w:r>
      <w:r>
        <w:rPr>
          <w:spacing w:val="-6"/>
        </w:rPr>
        <w:t xml:space="preserve"> </w:t>
      </w:r>
      <w:r>
        <w:t>призы</w:t>
      </w:r>
      <w:r>
        <w:rPr>
          <w:spacing w:val="-5"/>
        </w:rPr>
        <w:t xml:space="preserve"> </w:t>
      </w:r>
      <w:r>
        <w:t>вручаются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вручения</w:t>
      </w:r>
      <w:r>
        <w:rPr>
          <w:spacing w:val="-6"/>
        </w:rPr>
        <w:t xml:space="preserve"> </w:t>
      </w:r>
      <w:r>
        <w:t>призов,</w:t>
      </w:r>
      <w:r>
        <w:rPr>
          <w:spacing w:val="-6"/>
        </w:rPr>
        <w:t xml:space="preserve"> </w:t>
      </w:r>
      <w:r>
        <w:t>установленного в п. 1</w:t>
      </w:r>
      <w:r w:rsidR="00C370A1">
        <w:t>1</w:t>
      </w:r>
      <w:r>
        <w:t>.2 настоящих Правил, до тех пор, пока они есть в наличии.</w:t>
      </w:r>
    </w:p>
    <w:p w14:paraId="7C21630E" w14:textId="580B4A40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40" w:firstLine="0"/>
      </w:pPr>
      <w:r>
        <w:t xml:space="preserve">Каждый участник может получить ограниченное количество призов, указанных в п. </w:t>
      </w:r>
      <w:proofErr w:type="gramStart"/>
      <w:r>
        <w:t>1</w:t>
      </w:r>
      <w:r w:rsidR="00C370A1">
        <w:t>6</w:t>
      </w:r>
      <w:r>
        <w:t>.1-1</w:t>
      </w:r>
      <w:r w:rsidR="00C370A1">
        <w:t>6</w:t>
      </w:r>
      <w:r>
        <w:t>.</w:t>
      </w:r>
      <w:r w:rsidR="00FD7AC0">
        <w:t>3</w:t>
      </w:r>
      <w:proofErr w:type="gramEnd"/>
      <w:r w:rsidR="00DD2338">
        <w:t>,</w:t>
      </w:r>
      <w:r>
        <w:t xml:space="preserve"> за весь период проведения Акции</w:t>
      </w:r>
      <w:r w:rsidR="00EB5462">
        <w:t xml:space="preserve">, </w:t>
      </w:r>
      <w:r w:rsidR="005E6CD0">
        <w:t xml:space="preserve">не более </w:t>
      </w:r>
      <w:r w:rsidR="00DD2338">
        <w:t>одного</w:t>
      </w:r>
      <w:r w:rsidR="005E6CD0">
        <w:t xml:space="preserve"> приз</w:t>
      </w:r>
      <w:r w:rsidR="00DD2338">
        <w:t>а</w:t>
      </w:r>
      <w:r w:rsidR="005E6CD0">
        <w:t xml:space="preserve"> 1-го уровня, не более </w:t>
      </w:r>
      <w:r w:rsidR="00DD2338">
        <w:t>одного</w:t>
      </w:r>
      <w:r w:rsidR="005E6CD0">
        <w:t xml:space="preserve"> приз</w:t>
      </w:r>
      <w:r w:rsidR="00DD2338">
        <w:t>а</w:t>
      </w:r>
      <w:r w:rsidR="005E6CD0">
        <w:t xml:space="preserve"> 2-го уровня, </w:t>
      </w:r>
      <w:r w:rsidR="00DD2338">
        <w:t>одного</w:t>
      </w:r>
      <w:r w:rsidR="005E6CD0">
        <w:t xml:space="preserve"> главн</w:t>
      </w:r>
      <w:r w:rsidR="00DD2338">
        <w:t>ого</w:t>
      </w:r>
      <w:r w:rsidR="005E6CD0">
        <w:t xml:space="preserve"> приз</w:t>
      </w:r>
      <w:r w:rsidR="00DD2338">
        <w:t>а</w:t>
      </w:r>
      <w:r w:rsidR="005E6CD0">
        <w:t>.</w:t>
      </w:r>
    </w:p>
    <w:p w14:paraId="27E20520" w14:textId="77777777" w:rsidR="001A4A28" w:rsidRDefault="001A4A28">
      <w:pPr>
        <w:pStyle w:val="a3"/>
        <w:ind w:left="0"/>
        <w:jc w:val="left"/>
      </w:pPr>
    </w:p>
    <w:p w14:paraId="24EB6BFA" w14:textId="77777777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ind w:left="571" w:hanging="427"/>
        <w:jc w:val="both"/>
        <w:rPr>
          <w:sz w:val="24"/>
        </w:rPr>
      </w:pPr>
      <w:r>
        <w:t>Порядок</w:t>
      </w:r>
      <w:r>
        <w:rPr>
          <w:spacing w:val="-7"/>
        </w:rPr>
        <w:t xml:space="preserve"> </w:t>
      </w:r>
      <w:r>
        <w:t>определение</w:t>
      </w:r>
      <w:r>
        <w:rPr>
          <w:spacing w:val="-9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rPr>
          <w:spacing w:val="-2"/>
        </w:rPr>
        <w:t>Акции:</w:t>
      </w:r>
    </w:p>
    <w:p w14:paraId="769A1701" w14:textId="6528646C" w:rsidR="001A4A28" w:rsidRDefault="00254FD0" w:rsidP="00F20BBF">
      <w:pPr>
        <w:pStyle w:val="a4"/>
        <w:numPr>
          <w:ilvl w:val="1"/>
          <w:numId w:val="14"/>
        </w:numPr>
        <w:tabs>
          <w:tab w:val="left" w:pos="623"/>
        </w:tabs>
        <w:spacing w:before="249"/>
        <w:ind w:hanging="2"/>
      </w:pPr>
      <w:r>
        <w:t>Розыгрыш</w:t>
      </w:r>
      <w:r w:rsidRPr="00634E43">
        <w:rPr>
          <w:spacing w:val="-12"/>
        </w:rPr>
        <w:t xml:space="preserve"> </w:t>
      </w:r>
      <w:r>
        <w:t>Призов</w:t>
      </w:r>
      <w:r w:rsidRPr="00634E43">
        <w:rPr>
          <w:spacing w:val="-10"/>
        </w:rPr>
        <w:t xml:space="preserve"> </w:t>
      </w:r>
      <w:r>
        <w:t>проходит</w:t>
      </w:r>
      <w:r w:rsidRPr="00634E43">
        <w:rPr>
          <w:spacing w:val="-10"/>
        </w:rPr>
        <w:t xml:space="preserve"> </w:t>
      </w:r>
      <w:r>
        <w:t>в</w:t>
      </w:r>
      <w:r w:rsidRPr="00634E43">
        <w:rPr>
          <w:spacing w:val="-10"/>
        </w:rPr>
        <w:t xml:space="preserve"> </w:t>
      </w:r>
      <w:r>
        <w:t>нижеуказанные</w:t>
      </w:r>
      <w:r w:rsidRPr="00634E43">
        <w:rPr>
          <w:spacing w:val="-11"/>
        </w:rPr>
        <w:t xml:space="preserve"> </w:t>
      </w:r>
      <w:r>
        <w:t>даты</w:t>
      </w:r>
      <w:r w:rsidRPr="00634E43">
        <w:rPr>
          <w:spacing w:val="-12"/>
        </w:rPr>
        <w:t xml:space="preserve"> </w:t>
      </w:r>
      <w:r>
        <w:t>в</w:t>
      </w:r>
      <w:r w:rsidRPr="00634E43">
        <w:rPr>
          <w:spacing w:val="-10"/>
        </w:rPr>
        <w:t xml:space="preserve"> </w:t>
      </w:r>
      <w:r>
        <w:t>соответствии</w:t>
      </w:r>
      <w:r w:rsidRPr="00634E43">
        <w:rPr>
          <w:spacing w:val="-10"/>
        </w:rPr>
        <w:t xml:space="preserve"> </w:t>
      </w:r>
      <w:r>
        <w:t>со</w:t>
      </w:r>
      <w:r w:rsidRPr="00634E43">
        <w:rPr>
          <w:spacing w:val="-11"/>
        </w:rPr>
        <w:t xml:space="preserve"> </w:t>
      </w:r>
      <w:r>
        <w:t>следующим</w:t>
      </w:r>
      <w:r w:rsidRPr="00634E43">
        <w:rPr>
          <w:spacing w:val="-10"/>
        </w:rPr>
        <w:t xml:space="preserve"> </w:t>
      </w:r>
      <w:r w:rsidRPr="00634E43">
        <w:rPr>
          <w:spacing w:val="-2"/>
        </w:rPr>
        <w:t>графиком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419"/>
        <w:gridCol w:w="6240"/>
      </w:tblGrid>
      <w:tr w:rsidR="001A4A28" w14:paraId="4F5DE44D" w14:textId="77777777">
        <w:trPr>
          <w:trHeight w:val="757"/>
        </w:trPr>
        <w:tc>
          <w:tcPr>
            <w:tcW w:w="2411" w:type="dxa"/>
          </w:tcPr>
          <w:p w14:paraId="1071829E" w14:textId="77777777" w:rsidR="001A4A28" w:rsidRDefault="00254FD0">
            <w:pPr>
              <w:pStyle w:val="TableParagraph"/>
              <w:spacing w:line="240" w:lineRule="auto"/>
              <w:ind w:left="458" w:firstLine="96"/>
              <w:rPr>
                <w:b/>
              </w:rPr>
            </w:pPr>
            <w:r>
              <w:rPr>
                <w:b/>
                <w:spacing w:val="-2"/>
              </w:rPr>
              <w:t xml:space="preserve">Определение </w:t>
            </w:r>
            <w:r>
              <w:rPr>
                <w:b/>
              </w:rPr>
              <w:t>победителей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за</w:t>
            </w:r>
          </w:p>
          <w:p w14:paraId="6DACA79C" w14:textId="77777777" w:rsidR="001A4A28" w:rsidRDefault="00254FD0">
            <w:pPr>
              <w:pStyle w:val="TableParagraph"/>
              <w:spacing w:line="233" w:lineRule="exact"/>
              <w:ind w:left="857"/>
              <w:rPr>
                <w:b/>
              </w:rPr>
            </w:pPr>
            <w:r>
              <w:rPr>
                <w:b/>
                <w:spacing w:val="-2"/>
              </w:rPr>
              <w:t>период</w:t>
            </w:r>
          </w:p>
        </w:tc>
        <w:tc>
          <w:tcPr>
            <w:tcW w:w="1419" w:type="dxa"/>
          </w:tcPr>
          <w:p w14:paraId="13A6FF11" w14:textId="77777777" w:rsidR="001A4A28" w:rsidRDefault="00254FD0">
            <w:pPr>
              <w:pStyle w:val="TableParagraph"/>
              <w:spacing w:line="251" w:lineRule="exact"/>
              <w:ind w:left="10" w:right="4"/>
              <w:jc w:val="center"/>
              <w:rPr>
                <w:b/>
              </w:rPr>
            </w:pPr>
            <w:r>
              <w:rPr>
                <w:b/>
                <w:spacing w:val="-4"/>
              </w:rPr>
              <w:t>Дата</w:t>
            </w:r>
          </w:p>
          <w:p w14:paraId="0893D82A" w14:textId="77777777" w:rsidR="001A4A28" w:rsidRDefault="00254FD0">
            <w:pPr>
              <w:pStyle w:val="TableParagraph"/>
              <w:spacing w:line="252" w:lineRule="exact"/>
              <w:ind w:left="117" w:right="105" w:hanging="3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 розыгрыша</w:t>
            </w:r>
          </w:p>
        </w:tc>
        <w:tc>
          <w:tcPr>
            <w:tcW w:w="6240" w:type="dxa"/>
          </w:tcPr>
          <w:p w14:paraId="2AD88472" w14:textId="77777777" w:rsidR="001A4A28" w:rsidRDefault="00254FD0">
            <w:pPr>
              <w:pStyle w:val="TableParagraph"/>
              <w:spacing w:before="253" w:line="240" w:lineRule="auto"/>
              <w:ind w:left="1"/>
              <w:jc w:val="center"/>
              <w:rPr>
                <w:b/>
              </w:rPr>
            </w:pPr>
            <w:r>
              <w:rPr>
                <w:b/>
              </w:rPr>
              <w:t>Перечень/Количество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разыгрываемых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призов</w:t>
            </w:r>
          </w:p>
        </w:tc>
      </w:tr>
      <w:tr w:rsidR="001A4A28" w14:paraId="7A2055A8" w14:textId="77777777">
        <w:trPr>
          <w:trHeight w:val="760"/>
        </w:trPr>
        <w:tc>
          <w:tcPr>
            <w:tcW w:w="2411" w:type="dxa"/>
          </w:tcPr>
          <w:p w14:paraId="600C4479" w14:textId="77777777" w:rsidR="001A4A28" w:rsidRDefault="00422F17">
            <w:pPr>
              <w:pStyle w:val="TableParagraph"/>
              <w:spacing w:before="1" w:line="252" w:lineRule="exact"/>
              <w:ind w:left="432"/>
            </w:pPr>
            <w:r w:rsidRPr="00584A0F">
              <w:t>01.04.2025</w:t>
            </w:r>
            <w:r>
              <w:t xml:space="preserve"> </w:t>
            </w:r>
            <w:r>
              <w:rPr>
                <w:spacing w:val="-2"/>
              </w:rPr>
              <w:t>00:01</w:t>
            </w:r>
          </w:p>
          <w:p w14:paraId="51ABC261" w14:textId="77777777" w:rsidR="001A4A28" w:rsidRDefault="00254FD0">
            <w:pPr>
              <w:pStyle w:val="TableParagraph"/>
              <w:spacing w:line="252" w:lineRule="exact"/>
              <w:ind w:left="432" w:right="416" w:firstLine="734"/>
            </w:pPr>
            <w:r>
              <w:rPr>
                <w:spacing w:val="-10"/>
              </w:rPr>
              <w:t xml:space="preserve">- </w:t>
            </w:r>
            <w:r>
              <w:t>0</w:t>
            </w:r>
            <w:r w:rsidR="00422F17">
              <w:t>7</w:t>
            </w:r>
            <w:r>
              <w:t>.</w:t>
            </w:r>
            <w:r w:rsidR="00422F17">
              <w:t>04</w:t>
            </w:r>
            <w:r>
              <w:t>.202</w:t>
            </w:r>
            <w:r w:rsidR="00422F17">
              <w:t>5</w:t>
            </w:r>
            <w:r>
              <w:rPr>
                <w:spacing w:val="-14"/>
              </w:rPr>
              <w:t xml:space="preserve"> </w:t>
            </w:r>
            <w:r>
              <w:t>23:59</w:t>
            </w:r>
          </w:p>
        </w:tc>
        <w:tc>
          <w:tcPr>
            <w:tcW w:w="1419" w:type="dxa"/>
          </w:tcPr>
          <w:p w14:paraId="454CD6B5" w14:textId="77777777" w:rsidR="001A4A28" w:rsidRPr="00422F17" w:rsidRDefault="00422F17">
            <w:pPr>
              <w:pStyle w:val="TableParagraph"/>
              <w:spacing w:before="253" w:line="240" w:lineRule="auto"/>
              <w:ind w:left="10"/>
              <w:jc w:val="center"/>
              <w:rPr>
                <w:b/>
                <w:bCs/>
              </w:rPr>
            </w:pPr>
            <w:r w:rsidRPr="00422F17">
              <w:rPr>
                <w:b/>
                <w:bCs/>
              </w:rPr>
              <w:t>08.04.2025</w:t>
            </w:r>
          </w:p>
        </w:tc>
        <w:tc>
          <w:tcPr>
            <w:tcW w:w="6240" w:type="dxa"/>
          </w:tcPr>
          <w:p w14:paraId="2FD5C4EE" w14:textId="77777777" w:rsidR="00F64312" w:rsidRDefault="00F64312" w:rsidP="00F64312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36F0BCDF" w14:textId="77777777" w:rsidR="00F64312" w:rsidRDefault="00F64312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4C8A8BC1" w14:textId="77777777" w:rsidR="001A4A28" w:rsidRDefault="001A4A28">
            <w:pPr>
              <w:pStyle w:val="TableParagraph"/>
              <w:spacing w:line="234" w:lineRule="exact"/>
              <w:ind w:left="106"/>
            </w:pPr>
          </w:p>
        </w:tc>
      </w:tr>
      <w:tr w:rsidR="001A4A28" w14:paraId="0CF0C5ED" w14:textId="77777777">
        <w:trPr>
          <w:trHeight w:val="758"/>
        </w:trPr>
        <w:tc>
          <w:tcPr>
            <w:tcW w:w="2411" w:type="dxa"/>
          </w:tcPr>
          <w:p w14:paraId="45831979" w14:textId="77777777" w:rsidR="001A4A28" w:rsidRPr="00CA0567" w:rsidRDefault="00422F17">
            <w:pPr>
              <w:pStyle w:val="TableParagraph"/>
              <w:spacing w:line="251" w:lineRule="exact"/>
              <w:ind w:left="432"/>
            </w:pPr>
            <w:r w:rsidRPr="00CA0567">
              <w:t xml:space="preserve">08.04.2025 </w:t>
            </w:r>
            <w:r w:rsidRPr="00CA0567">
              <w:rPr>
                <w:spacing w:val="-2"/>
              </w:rPr>
              <w:t>00:01</w:t>
            </w:r>
          </w:p>
          <w:p w14:paraId="51751225" w14:textId="77777777" w:rsidR="001A4A28" w:rsidRPr="00CA0567" w:rsidRDefault="00254FD0">
            <w:pPr>
              <w:pStyle w:val="TableParagraph"/>
              <w:spacing w:line="254" w:lineRule="exact"/>
              <w:ind w:left="432" w:right="416" w:firstLine="734"/>
            </w:pPr>
            <w:r w:rsidRPr="00CA0567">
              <w:rPr>
                <w:spacing w:val="-10"/>
              </w:rPr>
              <w:t xml:space="preserve">- </w:t>
            </w:r>
            <w:r w:rsidR="00422F17" w:rsidRPr="00CA0567">
              <w:t xml:space="preserve">14.04.2025 </w:t>
            </w:r>
            <w:r w:rsidRPr="00CA0567">
              <w:t>23:59</w:t>
            </w:r>
          </w:p>
        </w:tc>
        <w:tc>
          <w:tcPr>
            <w:tcW w:w="1419" w:type="dxa"/>
          </w:tcPr>
          <w:p w14:paraId="1345F175" w14:textId="77777777" w:rsidR="001A4A28" w:rsidRDefault="00422F17">
            <w:pPr>
              <w:pStyle w:val="TableParagraph"/>
              <w:spacing w:before="250" w:line="240" w:lineRule="auto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15</w:t>
            </w:r>
            <w:r w:rsidRPr="00422F17">
              <w:rPr>
                <w:b/>
                <w:bCs/>
              </w:rPr>
              <w:t>.04.2025</w:t>
            </w:r>
          </w:p>
        </w:tc>
        <w:tc>
          <w:tcPr>
            <w:tcW w:w="6240" w:type="dxa"/>
          </w:tcPr>
          <w:p w14:paraId="7D4CCB13" w14:textId="77777777" w:rsidR="00F64312" w:rsidRDefault="00F64312" w:rsidP="00F64312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0617933D" w14:textId="77777777" w:rsidR="00F64312" w:rsidRDefault="00F64312" w:rsidP="00F64312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51783E09" w14:textId="77777777" w:rsidR="001A4A28" w:rsidRDefault="001A4A28">
            <w:pPr>
              <w:pStyle w:val="TableParagraph"/>
              <w:spacing w:line="233" w:lineRule="exact"/>
              <w:ind w:left="106"/>
            </w:pPr>
          </w:p>
        </w:tc>
      </w:tr>
      <w:tr w:rsidR="001A4A28" w14:paraId="6047828D" w14:textId="77777777">
        <w:trPr>
          <w:trHeight w:val="759"/>
        </w:trPr>
        <w:tc>
          <w:tcPr>
            <w:tcW w:w="2411" w:type="dxa"/>
          </w:tcPr>
          <w:p w14:paraId="0BE5C2BC" w14:textId="77777777" w:rsidR="001A4A28" w:rsidRPr="00CA0567" w:rsidRDefault="00422F17">
            <w:pPr>
              <w:pStyle w:val="TableParagraph"/>
              <w:spacing w:line="251" w:lineRule="exact"/>
              <w:ind w:left="432"/>
            </w:pPr>
            <w:r w:rsidRPr="00CA0567">
              <w:t>15.04.2025</w:t>
            </w:r>
            <w:r w:rsidRPr="00CA0567">
              <w:rPr>
                <w:spacing w:val="-4"/>
              </w:rPr>
              <w:t xml:space="preserve"> </w:t>
            </w:r>
            <w:r w:rsidRPr="00CA0567">
              <w:rPr>
                <w:spacing w:val="-2"/>
              </w:rPr>
              <w:t>00:01</w:t>
            </w:r>
          </w:p>
          <w:p w14:paraId="086C4B2A" w14:textId="77777777" w:rsidR="001A4A28" w:rsidRPr="00CA0567" w:rsidRDefault="00254FD0">
            <w:pPr>
              <w:pStyle w:val="TableParagraph"/>
              <w:spacing w:line="252" w:lineRule="exact"/>
              <w:ind w:left="384" w:right="464" w:firstLine="782"/>
            </w:pPr>
            <w:r w:rsidRPr="00CA0567">
              <w:rPr>
                <w:spacing w:val="-10"/>
              </w:rPr>
              <w:t xml:space="preserve">- </w:t>
            </w:r>
            <w:r w:rsidR="00422F17" w:rsidRPr="00CA0567">
              <w:t xml:space="preserve">21.04.2025 </w:t>
            </w:r>
            <w:r w:rsidRPr="00CA0567">
              <w:t>23:59</w:t>
            </w:r>
          </w:p>
        </w:tc>
        <w:tc>
          <w:tcPr>
            <w:tcW w:w="1419" w:type="dxa"/>
          </w:tcPr>
          <w:p w14:paraId="3D8C4BD2" w14:textId="77777777" w:rsidR="001A4A28" w:rsidRDefault="00422F17">
            <w:pPr>
              <w:pStyle w:val="TableParagraph"/>
              <w:spacing w:before="252" w:line="240" w:lineRule="auto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22</w:t>
            </w:r>
            <w:r w:rsidRPr="00422F17">
              <w:rPr>
                <w:b/>
                <w:bCs/>
              </w:rPr>
              <w:t>.04.2025</w:t>
            </w:r>
          </w:p>
        </w:tc>
        <w:tc>
          <w:tcPr>
            <w:tcW w:w="6240" w:type="dxa"/>
          </w:tcPr>
          <w:p w14:paraId="4A458EA8" w14:textId="77777777" w:rsidR="00F64312" w:rsidRDefault="00F64312" w:rsidP="00F64312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697E94ED" w14:textId="77777777" w:rsidR="00F64312" w:rsidRDefault="00F64312" w:rsidP="00F64312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38243665" w14:textId="77777777" w:rsidR="001A4A28" w:rsidRDefault="001A4A28">
            <w:pPr>
              <w:pStyle w:val="TableParagraph"/>
              <w:spacing w:line="236" w:lineRule="exact"/>
              <w:ind w:left="106"/>
            </w:pPr>
          </w:p>
        </w:tc>
      </w:tr>
      <w:tr w:rsidR="001A4A28" w14:paraId="0F176E1B" w14:textId="77777777" w:rsidTr="00F64312">
        <w:trPr>
          <w:trHeight w:val="752"/>
        </w:trPr>
        <w:tc>
          <w:tcPr>
            <w:tcW w:w="2411" w:type="dxa"/>
          </w:tcPr>
          <w:p w14:paraId="32684E77" w14:textId="77777777" w:rsidR="001A4A28" w:rsidRPr="00CA0567" w:rsidRDefault="00422F17" w:rsidP="00F64312">
            <w:pPr>
              <w:pStyle w:val="TableParagraph"/>
              <w:spacing w:before="60" w:line="240" w:lineRule="auto"/>
              <w:ind w:left="432"/>
            </w:pPr>
            <w:r w:rsidRPr="00CA0567">
              <w:t xml:space="preserve">22.04.2025 </w:t>
            </w:r>
            <w:r w:rsidRPr="00CA0567">
              <w:rPr>
                <w:spacing w:val="-2"/>
              </w:rPr>
              <w:t>00:01</w:t>
            </w:r>
          </w:p>
          <w:p w14:paraId="6696ECA4" w14:textId="77777777" w:rsidR="001A4A28" w:rsidRPr="00CA0567" w:rsidRDefault="00254FD0">
            <w:pPr>
              <w:pStyle w:val="TableParagraph"/>
              <w:spacing w:before="2" w:line="240" w:lineRule="auto"/>
              <w:ind w:left="432" w:right="416" w:firstLine="734"/>
            </w:pPr>
            <w:r w:rsidRPr="00CA0567">
              <w:rPr>
                <w:spacing w:val="-10"/>
              </w:rPr>
              <w:t xml:space="preserve">- </w:t>
            </w:r>
            <w:r w:rsidR="00422F17" w:rsidRPr="00CA0567">
              <w:t xml:space="preserve">28.04.2025 </w:t>
            </w:r>
            <w:r w:rsidRPr="00CA0567">
              <w:t>23:59</w:t>
            </w:r>
          </w:p>
        </w:tc>
        <w:tc>
          <w:tcPr>
            <w:tcW w:w="1419" w:type="dxa"/>
            <w:vAlign w:val="center"/>
          </w:tcPr>
          <w:p w14:paraId="47013F5F" w14:textId="77777777" w:rsidR="001A4A28" w:rsidRDefault="00422F17" w:rsidP="00F64312">
            <w:pPr>
              <w:pStyle w:val="TableParagraph"/>
              <w:spacing w:before="1" w:line="240" w:lineRule="auto"/>
              <w:ind w:left="0"/>
              <w:jc w:val="center"/>
              <w:rPr>
                <w:b/>
              </w:rPr>
            </w:pPr>
            <w:r>
              <w:rPr>
                <w:b/>
                <w:bCs/>
              </w:rPr>
              <w:t>29</w:t>
            </w:r>
            <w:r w:rsidRPr="00422F17">
              <w:rPr>
                <w:b/>
                <w:bCs/>
              </w:rPr>
              <w:t>.04.2025</w:t>
            </w:r>
          </w:p>
        </w:tc>
        <w:tc>
          <w:tcPr>
            <w:tcW w:w="6240" w:type="dxa"/>
          </w:tcPr>
          <w:p w14:paraId="15E8F9A7" w14:textId="77777777" w:rsidR="00F64312" w:rsidRDefault="00F64312" w:rsidP="00F64312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25BE42DA" w14:textId="77777777" w:rsidR="001A4A28" w:rsidRDefault="00F64312" w:rsidP="00F64312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</w:tc>
      </w:tr>
      <w:tr w:rsidR="001A4A28" w14:paraId="08BAB787" w14:textId="77777777">
        <w:trPr>
          <w:trHeight w:val="758"/>
        </w:trPr>
        <w:tc>
          <w:tcPr>
            <w:tcW w:w="2411" w:type="dxa"/>
          </w:tcPr>
          <w:p w14:paraId="10E7AB2C" w14:textId="77777777" w:rsidR="001A4A28" w:rsidRPr="00CA0567" w:rsidRDefault="004E600F">
            <w:pPr>
              <w:pStyle w:val="TableParagraph"/>
              <w:spacing w:line="251" w:lineRule="exact"/>
              <w:ind w:left="432"/>
            </w:pPr>
            <w:r w:rsidRPr="00CA0567">
              <w:t xml:space="preserve">29.04.2025 </w:t>
            </w:r>
            <w:r w:rsidRPr="00CA0567">
              <w:rPr>
                <w:spacing w:val="-2"/>
              </w:rPr>
              <w:t>00:01</w:t>
            </w:r>
          </w:p>
          <w:p w14:paraId="229E74A7" w14:textId="77777777" w:rsidR="001A4A28" w:rsidRPr="00CA0567" w:rsidRDefault="00254FD0">
            <w:pPr>
              <w:pStyle w:val="TableParagraph"/>
              <w:spacing w:line="254" w:lineRule="exact"/>
              <w:ind w:left="432" w:right="416" w:firstLine="734"/>
            </w:pPr>
            <w:r w:rsidRPr="00CA0567">
              <w:rPr>
                <w:spacing w:val="-10"/>
              </w:rPr>
              <w:t xml:space="preserve">- </w:t>
            </w:r>
            <w:r w:rsidR="004E600F" w:rsidRPr="00CA0567">
              <w:t xml:space="preserve">05.05.2025 </w:t>
            </w:r>
            <w:r w:rsidRPr="00CA0567">
              <w:t>23:59</w:t>
            </w:r>
          </w:p>
        </w:tc>
        <w:tc>
          <w:tcPr>
            <w:tcW w:w="1419" w:type="dxa"/>
          </w:tcPr>
          <w:p w14:paraId="33EDF0F4" w14:textId="77777777" w:rsidR="001A4A28" w:rsidRDefault="004E600F">
            <w:pPr>
              <w:pStyle w:val="TableParagraph"/>
              <w:spacing w:before="250" w:line="240" w:lineRule="auto"/>
              <w:ind w:left="10"/>
              <w:jc w:val="center"/>
              <w:rPr>
                <w:b/>
              </w:rPr>
            </w:pPr>
            <w:r>
              <w:rPr>
                <w:b/>
                <w:bCs/>
              </w:rPr>
              <w:t>06</w:t>
            </w:r>
            <w:r w:rsidRPr="00422F17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422F17">
              <w:rPr>
                <w:b/>
                <w:bCs/>
              </w:rPr>
              <w:t>.2025</w:t>
            </w:r>
          </w:p>
        </w:tc>
        <w:tc>
          <w:tcPr>
            <w:tcW w:w="6240" w:type="dxa"/>
          </w:tcPr>
          <w:p w14:paraId="4A4182A7" w14:textId="77777777" w:rsidR="00AF7311" w:rsidRDefault="00AF7311" w:rsidP="00AF7311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4E3E1B7B" w14:textId="77777777" w:rsidR="00AF7311" w:rsidRDefault="00AF7311" w:rsidP="00AF7311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3FB11D38" w14:textId="77777777" w:rsidR="001A4A28" w:rsidRDefault="001A4A28">
            <w:pPr>
              <w:pStyle w:val="TableParagraph"/>
              <w:spacing w:before="125" w:line="240" w:lineRule="auto"/>
              <w:ind w:left="106"/>
            </w:pPr>
          </w:p>
        </w:tc>
      </w:tr>
      <w:tr w:rsidR="00AF7311" w14:paraId="1011153D" w14:textId="77777777">
        <w:trPr>
          <w:trHeight w:val="758"/>
        </w:trPr>
        <w:tc>
          <w:tcPr>
            <w:tcW w:w="2411" w:type="dxa"/>
          </w:tcPr>
          <w:p w14:paraId="7E1F62C6" w14:textId="77777777" w:rsidR="004E600F" w:rsidRPr="00CA0567" w:rsidRDefault="004E600F" w:rsidP="004E600F">
            <w:pPr>
              <w:pStyle w:val="TableParagraph"/>
              <w:spacing w:before="60" w:line="240" w:lineRule="auto"/>
              <w:ind w:left="432"/>
            </w:pPr>
            <w:r w:rsidRPr="00CA0567">
              <w:t xml:space="preserve">06.05.2025 </w:t>
            </w:r>
            <w:r w:rsidRPr="00CA0567">
              <w:rPr>
                <w:spacing w:val="-2"/>
              </w:rPr>
              <w:t>00:01</w:t>
            </w:r>
          </w:p>
          <w:p w14:paraId="151D30A1" w14:textId="77777777" w:rsidR="004E600F" w:rsidRPr="00CA0567" w:rsidRDefault="004E600F" w:rsidP="004E600F">
            <w:pPr>
              <w:pStyle w:val="TableParagraph"/>
              <w:spacing w:line="251" w:lineRule="exact"/>
              <w:ind w:left="432"/>
              <w:rPr>
                <w:spacing w:val="-10"/>
              </w:rPr>
            </w:pPr>
            <w:r w:rsidRPr="00CA0567">
              <w:rPr>
                <w:spacing w:val="-10"/>
              </w:rPr>
              <w:t xml:space="preserve">                - </w:t>
            </w:r>
          </w:p>
          <w:p w14:paraId="1BDF5D24" w14:textId="77777777" w:rsidR="00AF7311" w:rsidRPr="00CA0567" w:rsidRDefault="004E600F" w:rsidP="004E600F">
            <w:pPr>
              <w:pStyle w:val="TableParagraph"/>
              <w:spacing w:line="251" w:lineRule="exact"/>
              <w:ind w:left="432"/>
            </w:pPr>
            <w:r w:rsidRPr="00CA0567">
              <w:t>12.05.2025 23:59</w:t>
            </w:r>
          </w:p>
        </w:tc>
        <w:tc>
          <w:tcPr>
            <w:tcW w:w="1419" w:type="dxa"/>
          </w:tcPr>
          <w:p w14:paraId="630500F2" w14:textId="77777777" w:rsidR="00AF7311" w:rsidRPr="00F64312" w:rsidRDefault="004E600F">
            <w:pPr>
              <w:pStyle w:val="TableParagraph"/>
              <w:spacing w:before="250" w:line="240" w:lineRule="auto"/>
              <w:ind w:left="1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13</w:t>
            </w:r>
            <w:r w:rsidRPr="00422F17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422F17">
              <w:rPr>
                <w:b/>
                <w:bCs/>
              </w:rPr>
              <w:t>.2025</w:t>
            </w:r>
          </w:p>
        </w:tc>
        <w:tc>
          <w:tcPr>
            <w:tcW w:w="6240" w:type="dxa"/>
          </w:tcPr>
          <w:p w14:paraId="52024012" w14:textId="77777777" w:rsidR="00AF7311" w:rsidRDefault="00AF7311" w:rsidP="00AF7311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3B60CB8E" w14:textId="77777777" w:rsidR="00AF7311" w:rsidRDefault="00AF7311" w:rsidP="00AF7311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0B6DD856" w14:textId="77777777" w:rsidR="00AF7311" w:rsidRDefault="00AF7311">
            <w:pPr>
              <w:pStyle w:val="TableParagraph"/>
              <w:spacing w:before="125" w:line="240" w:lineRule="auto"/>
              <w:ind w:left="106"/>
              <w:rPr>
                <w:b/>
              </w:rPr>
            </w:pPr>
          </w:p>
        </w:tc>
      </w:tr>
      <w:tr w:rsidR="00AF7311" w14:paraId="1ABA5E8F" w14:textId="77777777">
        <w:trPr>
          <w:trHeight w:val="758"/>
        </w:trPr>
        <w:tc>
          <w:tcPr>
            <w:tcW w:w="2411" w:type="dxa"/>
          </w:tcPr>
          <w:p w14:paraId="7A688F43" w14:textId="77777777" w:rsidR="004E600F" w:rsidRPr="00CA0567" w:rsidRDefault="004E600F" w:rsidP="004E600F">
            <w:pPr>
              <w:pStyle w:val="TableParagraph"/>
              <w:spacing w:before="60" w:line="240" w:lineRule="auto"/>
              <w:ind w:left="432"/>
            </w:pPr>
            <w:r w:rsidRPr="00CA0567">
              <w:t xml:space="preserve">13.05.2025 </w:t>
            </w:r>
            <w:r w:rsidRPr="00CA0567">
              <w:rPr>
                <w:spacing w:val="-2"/>
              </w:rPr>
              <w:t>00:01</w:t>
            </w:r>
          </w:p>
          <w:p w14:paraId="184CEFD5" w14:textId="77777777" w:rsidR="004E600F" w:rsidRPr="00CA0567" w:rsidRDefault="004E600F" w:rsidP="004E600F">
            <w:pPr>
              <w:pStyle w:val="TableParagraph"/>
              <w:spacing w:line="251" w:lineRule="exact"/>
              <w:ind w:left="432"/>
              <w:rPr>
                <w:spacing w:val="-10"/>
              </w:rPr>
            </w:pPr>
            <w:r w:rsidRPr="00CA0567">
              <w:rPr>
                <w:spacing w:val="-10"/>
              </w:rPr>
              <w:t xml:space="preserve">                -</w:t>
            </w:r>
          </w:p>
          <w:p w14:paraId="5A9986D5" w14:textId="77777777" w:rsidR="00AF7311" w:rsidRPr="00CA0567" w:rsidRDefault="004E600F" w:rsidP="004E600F">
            <w:pPr>
              <w:pStyle w:val="TableParagraph"/>
              <w:spacing w:line="251" w:lineRule="exact"/>
              <w:ind w:left="432"/>
            </w:pPr>
            <w:r w:rsidRPr="00CA0567">
              <w:t>19.05.2025 23:59</w:t>
            </w:r>
          </w:p>
        </w:tc>
        <w:tc>
          <w:tcPr>
            <w:tcW w:w="1419" w:type="dxa"/>
          </w:tcPr>
          <w:p w14:paraId="4ED68C05" w14:textId="77777777" w:rsidR="00AF7311" w:rsidRPr="00F64312" w:rsidRDefault="004E600F">
            <w:pPr>
              <w:pStyle w:val="TableParagraph"/>
              <w:spacing w:before="250" w:line="240" w:lineRule="auto"/>
              <w:ind w:left="1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20</w:t>
            </w:r>
            <w:r w:rsidRPr="00422F17">
              <w:rPr>
                <w:b/>
                <w:bCs/>
              </w:rPr>
              <w:t>.0</w:t>
            </w:r>
            <w:r>
              <w:rPr>
                <w:b/>
                <w:bCs/>
              </w:rPr>
              <w:t>5</w:t>
            </w:r>
            <w:r w:rsidRPr="00422F17">
              <w:rPr>
                <w:b/>
                <w:bCs/>
              </w:rPr>
              <w:t>.2025</w:t>
            </w:r>
          </w:p>
        </w:tc>
        <w:tc>
          <w:tcPr>
            <w:tcW w:w="6240" w:type="dxa"/>
          </w:tcPr>
          <w:p w14:paraId="17C67236" w14:textId="77777777" w:rsidR="00AF7311" w:rsidRDefault="00AF7311" w:rsidP="00AF7311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331845A7" w14:textId="77777777" w:rsidR="00AF7311" w:rsidRDefault="00AF7311" w:rsidP="00AF7311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4534EECF" w14:textId="77777777" w:rsidR="00AF7311" w:rsidRDefault="00AF7311">
            <w:pPr>
              <w:pStyle w:val="TableParagraph"/>
              <w:spacing w:before="125" w:line="240" w:lineRule="auto"/>
              <w:ind w:left="106"/>
              <w:rPr>
                <w:b/>
              </w:rPr>
            </w:pPr>
          </w:p>
        </w:tc>
      </w:tr>
      <w:tr w:rsidR="00AF7311" w14:paraId="518AB009" w14:textId="77777777">
        <w:trPr>
          <w:trHeight w:val="758"/>
        </w:trPr>
        <w:tc>
          <w:tcPr>
            <w:tcW w:w="2411" w:type="dxa"/>
          </w:tcPr>
          <w:p w14:paraId="7ACA41E1" w14:textId="77777777" w:rsidR="004E600F" w:rsidRPr="00CA0567" w:rsidRDefault="004E600F" w:rsidP="004E600F">
            <w:pPr>
              <w:pStyle w:val="TableParagraph"/>
              <w:spacing w:before="60" w:line="240" w:lineRule="auto"/>
              <w:ind w:left="432"/>
            </w:pPr>
            <w:r w:rsidRPr="00CA0567">
              <w:t xml:space="preserve">20.05.2025 </w:t>
            </w:r>
            <w:r w:rsidRPr="00CA0567">
              <w:rPr>
                <w:spacing w:val="-2"/>
              </w:rPr>
              <w:t>00:01</w:t>
            </w:r>
          </w:p>
          <w:p w14:paraId="3C4E3BD7" w14:textId="77777777" w:rsidR="004E600F" w:rsidRPr="00CA0567" w:rsidRDefault="004E600F" w:rsidP="004E600F">
            <w:pPr>
              <w:pStyle w:val="TableParagraph"/>
              <w:spacing w:line="251" w:lineRule="exact"/>
              <w:ind w:left="432"/>
              <w:rPr>
                <w:spacing w:val="-10"/>
              </w:rPr>
            </w:pPr>
            <w:r w:rsidRPr="00CA0567">
              <w:rPr>
                <w:spacing w:val="-10"/>
              </w:rPr>
              <w:t xml:space="preserve">                -</w:t>
            </w:r>
          </w:p>
          <w:p w14:paraId="205A7E8D" w14:textId="442C4E5E" w:rsidR="00AF7311" w:rsidRPr="00CA0567" w:rsidRDefault="00160201" w:rsidP="004E600F">
            <w:pPr>
              <w:pStyle w:val="TableParagraph"/>
              <w:spacing w:line="251" w:lineRule="exact"/>
              <w:ind w:left="432"/>
            </w:pPr>
            <w:r>
              <w:t>31</w:t>
            </w:r>
            <w:r w:rsidR="004E600F" w:rsidRPr="00CA0567">
              <w:t>.05.2025 23:59</w:t>
            </w:r>
          </w:p>
        </w:tc>
        <w:tc>
          <w:tcPr>
            <w:tcW w:w="1419" w:type="dxa"/>
          </w:tcPr>
          <w:p w14:paraId="4AB599B9" w14:textId="63CEB5D2" w:rsidR="00AF7311" w:rsidRPr="00F64312" w:rsidRDefault="00160201">
            <w:pPr>
              <w:pStyle w:val="TableParagraph"/>
              <w:spacing w:before="250" w:line="240" w:lineRule="auto"/>
              <w:ind w:left="1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02</w:t>
            </w:r>
            <w:r w:rsidR="004E600F" w:rsidRPr="00422F17">
              <w:rPr>
                <w:b/>
                <w:bCs/>
              </w:rPr>
              <w:t>.0</w:t>
            </w:r>
            <w:r>
              <w:rPr>
                <w:b/>
                <w:bCs/>
              </w:rPr>
              <w:t>6</w:t>
            </w:r>
            <w:r w:rsidR="004E600F" w:rsidRPr="00422F17">
              <w:rPr>
                <w:b/>
                <w:bCs/>
              </w:rPr>
              <w:t>.2025</w:t>
            </w:r>
          </w:p>
        </w:tc>
        <w:tc>
          <w:tcPr>
            <w:tcW w:w="6240" w:type="dxa"/>
          </w:tcPr>
          <w:p w14:paraId="33D73862" w14:textId="77777777" w:rsidR="00AF7311" w:rsidRDefault="00AF7311" w:rsidP="00AF7311">
            <w:pPr>
              <w:pStyle w:val="TableParagraph"/>
              <w:spacing w:before="1" w:line="240" w:lineRule="auto"/>
              <w:ind w:left="106" w:right="580"/>
            </w:pPr>
            <w:r>
              <w:t>Электронный с</w:t>
            </w:r>
            <w:r w:rsidRPr="00F64312">
              <w:t xml:space="preserve">ертификат </w:t>
            </w:r>
            <w:proofErr w:type="spellStart"/>
            <w:r w:rsidRPr="00F64312">
              <w:t>Ozon</w:t>
            </w:r>
            <w:proofErr w:type="spellEnd"/>
            <w:r w:rsidRPr="00F64312">
              <w:t xml:space="preserve"> </w:t>
            </w:r>
            <w:r>
              <w:t xml:space="preserve">номиналом </w:t>
            </w:r>
            <w:r w:rsidRPr="00F64312">
              <w:t>2 000 р</w:t>
            </w:r>
            <w:r>
              <w:t>. – 4 шт.</w:t>
            </w:r>
          </w:p>
          <w:p w14:paraId="629AC9D6" w14:textId="77777777" w:rsidR="00AF7311" w:rsidRDefault="00AF7311" w:rsidP="00AF7311">
            <w:pPr>
              <w:pStyle w:val="TableParagraph"/>
              <w:spacing w:before="1" w:line="240" w:lineRule="auto"/>
              <w:ind w:left="106" w:right="663"/>
            </w:pPr>
            <w:r>
              <w:t>Электронный сертификат Эльдорадо 15 000 р. – 1 шт.</w:t>
            </w:r>
          </w:p>
          <w:p w14:paraId="673E0675" w14:textId="77777777" w:rsidR="00AF7311" w:rsidRDefault="00AF7311">
            <w:pPr>
              <w:pStyle w:val="TableParagraph"/>
              <w:spacing w:before="125" w:line="240" w:lineRule="auto"/>
              <w:ind w:left="106"/>
              <w:rPr>
                <w:b/>
              </w:rPr>
            </w:pPr>
          </w:p>
        </w:tc>
      </w:tr>
      <w:tr w:rsidR="00AF7311" w14:paraId="34A4222D" w14:textId="77777777">
        <w:trPr>
          <w:trHeight w:val="758"/>
        </w:trPr>
        <w:tc>
          <w:tcPr>
            <w:tcW w:w="2411" w:type="dxa"/>
          </w:tcPr>
          <w:p w14:paraId="50903AEF" w14:textId="77777777" w:rsidR="00AF7311" w:rsidRPr="00CA0567" w:rsidRDefault="00AF7311" w:rsidP="00AF7311">
            <w:pPr>
              <w:pStyle w:val="TableParagraph"/>
              <w:spacing w:before="60" w:line="240" w:lineRule="auto"/>
              <w:ind w:left="432"/>
            </w:pPr>
            <w:r w:rsidRPr="00CA0567">
              <w:t xml:space="preserve">01.04.2025 </w:t>
            </w:r>
            <w:r w:rsidRPr="00CA0567">
              <w:rPr>
                <w:spacing w:val="-2"/>
              </w:rPr>
              <w:t>00:01</w:t>
            </w:r>
          </w:p>
          <w:p w14:paraId="4831D1B8" w14:textId="77777777" w:rsidR="00AF7311" w:rsidRPr="00CA0567" w:rsidRDefault="00AF7311" w:rsidP="00AF7311">
            <w:pPr>
              <w:pStyle w:val="TableParagraph"/>
              <w:spacing w:line="251" w:lineRule="exact"/>
              <w:ind w:left="432"/>
              <w:rPr>
                <w:spacing w:val="-10"/>
              </w:rPr>
            </w:pPr>
            <w:r w:rsidRPr="00CA0567">
              <w:rPr>
                <w:spacing w:val="-10"/>
              </w:rPr>
              <w:t xml:space="preserve">- </w:t>
            </w:r>
          </w:p>
          <w:p w14:paraId="3A475317" w14:textId="77777777" w:rsidR="00AF7311" w:rsidRPr="00CA0567" w:rsidRDefault="004E600F" w:rsidP="00AF7311">
            <w:pPr>
              <w:pStyle w:val="TableParagraph"/>
              <w:spacing w:line="251" w:lineRule="exact"/>
              <w:ind w:left="432"/>
            </w:pPr>
            <w:r w:rsidRPr="00CA0567">
              <w:t>31</w:t>
            </w:r>
            <w:r w:rsidR="00AF7311" w:rsidRPr="00CA0567">
              <w:t>.05.2025 23:59</w:t>
            </w:r>
          </w:p>
        </w:tc>
        <w:tc>
          <w:tcPr>
            <w:tcW w:w="1419" w:type="dxa"/>
          </w:tcPr>
          <w:p w14:paraId="5D4B6BA0" w14:textId="77777777" w:rsidR="00AF7311" w:rsidRPr="00F64312" w:rsidRDefault="004E600F">
            <w:pPr>
              <w:pStyle w:val="TableParagraph"/>
              <w:spacing w:before="250" w:line="240" w:lineRule="auto"/>
              <w:ind w:left="10"/>
              <w:jc w:val="center"/>
              <w:rPr>
                <w:b/>
                <w:bCs/>
                <w:highlight w:val="yellow"/>
              </w:rPr>
            </w:pPr>
            <w:r w:rsidRPr="004E600F">
              <w:rPr>
                <w:b/>
                <w:bCs/>
              </w:rPr>
              <w:t>02.06.2025</w:t>
            </w:r>
          </w:p>
        </w:tc>
        <w:tc>
          <w:tcPr>
            <w:tcW w:w="6240" w:type="dxa"/>
          </w:tcPr>
          <w:p w14:paraId="316CC3E6" w14:textId="77777777" w:rsidR="00AF7311" w:rsidRDefault="00AF7311">
            <w:pPr>
              <w:pStyle w:val="TableParagraph"/>
              <w:spacing w:before="125" w:line="240" w:lineRule="auto"/>
              <w:ind w:left="106"/>
              <w:rPr>
                <w:b/>
              </w:rPr>
            </w:pPr>
            <w:r>
              <w:rPr>
                <w:b/>
              </w:rPr>
              <w:t>Главный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приз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Электронный с</w:t>
            </w:r>
            <w:r w:rsidRPr="00F64312">
              <w:rPr>
                <w:b/>
              </w:rPr>
              <w:t xml:space="preserve">ертификат Coral Travel </w:t>
            </w:r>
            <w:r>
              <w:rPr>
                <w:b/>
              </w:rPr>
              <w:t xml:space="preserve">номиналом </w:t>
            </w:r>
            <w:r w:rsidRPr="00F64312">
              <w:rPr>
                <w:b/>
              </w:rPr>
              <w:t>100 000 руб.</w:t>
            </w:r>
            <w:r>
              <w:rPr>
                <w:b/>
                <w:spacing w:val="40"/>
              </w:rPr>
              <w:t xml:space="preserve"> </w:t>
            </w:r>
            <w:r>
              <w:t>–– 1 шт.</w:t>
            </w:r>
          </w:p>
        </w:tc>
      </w:tr>
    </w:tbl>
    <w:p w14:paraId="5C2DABF3" w14:textId="30389710" w:rsidR="005E7DEB" w:rsidRDefault="00C370A1" w:rsidP="00F20BBF">
      <w:pPr>
        <w:jc w:val="both"/>
      </w:pPr>
      <w:r>
        <w:lastRenderedPageBreak/>
        <w:t>17</w:t>
      </w:r>
      <w:r w:rsidR="00276348">
        <w:t xml:space="preserve">.2 Определение Призеров Акции в розыгрышах производится </w:t>
      </w:r>
      <w:r w:rsidR="00D0122E">
        <w:t xml:space="preserve">Оператором № 2 </w:t>
      </w:r>
      <w:r w:rsidR="00276348">
        <w:t xml:space="preserve">с помощью генератора случайных чисел по номерам регистрации участников Акции на сайте </w:t>
      </w:r>
      <w:hyperlink r:id="rId15" w:history="1">
        <w:r w:rsidR="007D6776" w:rsidRPr="00850419">
          <w:rPr>
            <w:rStyle w:val="ac"/>
          </w:rPr>
          <w:t>https://konkurs.samberi.com/PurinaO</w:t>
        </w:r>
        <w:r w:rsidR="007D6776" w:rsidRPr="00850419">
          <w:rPr>
            <w:rStyle w:val="ac"/>
            <w:lang w:val="en-US"/>
          </w:rPr>
          <w:t>NE</w:t>
        </w:r>
      </w:hyperlink>
      <w:r w:rsidR="00276348">
        <w:t xml:space="preserve">. </w:t>
      </w:r>
      <w:r w:rsidR="005E7DEB">
        <w:t>При проведении розыгрыша не используются процедуры и алгоритмы, которые позволяют предопределить результат проведения розыгрыша Призового фонда до начала такого розыгрыша.</w:t>
      </w:r>
    </w:p>
    <w:p w14:paraId="5AD999EE" w14:textId="2587FEB1" w:rsidR="00276348" w:rsidRDefault="005E7DEB" w:rsidP="00F20BBF">
      <w:pPr>
        <w:jc w:val="both"/>
      </w:pPr>
      <w:r>
        <w:t>В рамках каждого</w:t>
      </w:r>
      <w:r w:rsidR="0024256C">
        <w:t xml:space="preserve"> периода Розыгрыша согласно п. 17</w:t>
      </w:r>
      <w:r>
        <w:t xml:space="preserve">.1 в </w:t>
      </w:r>
      <w:r w:rsidR="0024256C">
        <w:t xml:space="preserve">генераторе случайных чисел </w:t>
      </w:r>
      <w:r>
        <w:t xml:space="preserve">указывается общее количество </w:t>
      </w:r>
      <w:r w:rsidR="007A0574">
        <w:t xml:space="preserve">заявок </w:t>
      </w:r>
      <w:r>
        <w:t xml:space="preserve">участников, соответствующих условиям проведения розыгрыша, после чего разыгрываются призы путём определения выигрышных </w:t>
      </w:r>
      <w:r w:rsidR="00506299">
        <w:t>заявок</w:t>
      </w:r>
      <w:r>
        <w:t xml:space="preserve"> в последовательности</w:t>
      </w:r>
      <w:r w:rsidR="00506299">
        <w:t>, указанной в п. 16</w:t>
      </w:r>
      <w:r>
        <w:t>. Организатор вправе осуществлять видеосъемку процесса розыгрыша</w:t>
      </w:r>
    </w:p>
    <w:p w14:paraId="68F3182D" w14:textId="5E69C7AB" w:rsidR="00276348" w:rsidRDefault="00276348" w:rsidP="00F20BBF">
      <w:pPr>
        <w:jc w:val="both"/>
      </w:pPr>
      <w:r>
        <w:t>Информация о победителях, видеозапись определения победителей будут размещены на Сайте Акции: https://konkurs.samberi.com, не позднее 05.06.2025.</w:t>
      </w:r>
    </w:p>
    <w:p w14:paraId="50F35295" w14:textId="77777777" w:rsidR="00276348" w:rsidRDefault="00276348" w:rsidP="00F20BBF">
      <w:pPr>
        <w:jc w:val="both"/>
      </w:pPr>
      <w:r>
        <w:t>Один Участник, в рамках еженедельного розыгрыша, может получить только один Приз Акции (за регистрацию одного Купона) независимо от количества зарегистрированных им на Сайте Акции Купонов.</w:t>
      </w:r>
    </w:p>
    <w:p w14:paraId="0B102DD9" w14:textId="76530830" w:rsidR="001A4A28" w:rsidRDefault="00254FD0" w:rsidP="00F20BBF">
      <w:pPr>
        <w:pStyle w:val="1"/>
        <w:numPr>
          <w:ilvl w:val="0"/>
          <w:numId w:val="14"/>
        </w:numPr>
        <w:tabs>
          <w:tab w:val="left" w:pos="571"/>
        </w:tabs>
        <w:spacing w:before="64" w:line="273" w:lineRule="exact"/>
        <w:rPr>
          <w:sz w:val="24"/>
        </w:rPr>
      </w:pPr>
      <w:r>
        <w:t>Правила</w:t>
      </w:r>
      <w:r>
        <w:rPr>
          <w:spacing w:val="-7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Акции:</w:t>
      </w:r>
    </w:p>
    <w:p w14:paraId="2F8316C3" w14:textId="2C39F7EB" w:rsidR="00634E43" w:rsidRDefault="00C370A1" w:rsidP="00F20BBF">
      <w:pPr>
        <w:tabs>
          <w:tab w:val="left" w:pos="710"/>
        </w:tabs>
        <w:spacing w:line="242" w:lineRule="auto"/>
        <w:ind w:left="142" w:right="135"/>
      </w:pPr>
      <w:r>
        <w:t>18</w:t>
      </w:r>
      <w:r w:rsidR="00634E43">
        <w:t xml:space="preserve">.1 </w:t>
      </w:r>
      <w:r w:rsidR="00254FD0">
        <w:t>Для</w:t>
      </w:r>
      <w:r w:rsidR="00254FD0" w:rsidRPr="00634E43">
        <w:rPr>
          <w:spacing w:val="33"/>
        </w:rPr>
        <w:t xml:space="preserve"> </w:t>
      </w:r>
      <w:r w:rsidR="00254FD0">
        <w:t>участия</w:t>
      </w:r>
      <w:r w:rsidR="00254FD0" w:rsidRPr="00634E43">
        <w:rPr>
          <w:spacing w:val="32"/>
        </w:rPr>
        <w:t xml:space="preserve"> </w:t>
      </w:r>
      <w:r w:rsidR="00254FD0">
        <w:t>в</w:t>
      </w:r>
      <w:r w:rsidR="00254FD0" w:rsidRPr="00634E43">
        <w:rPr>
          <w:spacing w:val="32"/>
        </w:rPr>
        <w:t xml:space="preserve"> </w:t>
      </w:r>
      <w:r w:rsidR="00254FD0">
        <w:t>Акции</w:t>
      </w:r>
      <w:r w:rsidR="00254FD0" w:rsidRPr="00634E43">
        <w:rPr>
          <w:spacing w:val="33"/>
        </w:rPr>
        <w:t xml:space="preserve"> </w:t>
      </w:r>
      <w:r w:rsidR="00254FD0">
        <w:t>и</w:t>
      </w:r>
      <w:r w:rsidR="00254FD0" w:rsidRPr="00634E43">
        <w:rPr>
          <w:spacing w:val="31"/>
        </w:rPr>
        <w:t xml:space="preserve"> </w:t>
      </w:r>
      <w:r w:rsidR="00254FD0">
        <w:t>возможности</w:t>
      </w:r>
      <w:r w:rsidR="00254FD0" w:rsidRPr="00634E43">
        <w:rPr>
          <w:spacing w:val="33"/>
        </w:rPr>
        <w:t xml:space="preserve"> </w:t>
      </w:r>
      <w:r w:rsidR="00254FD0">
        <w:t>выиграть</w:t>
      </w:r>
      <w:r w:rsidR="00254FD0" w:rsidRPr="00634E43">
        <w:rPr>
          <w:spacing w:val="33"/>
        </w:rPr>
        <w:t xml:space="preserve"> </w:t>
      </w:r>
      <w:r w:rsidR="00254FD0">
        <w:t>призы,</w:t>
      </w:r>
      <w:r w:rsidR="00254FD0" w:rsidRPr="00634E43">
        <w:rPr>
          <w:spacing w:val="34"/>
        </w:rPr>
        <w:t xml:space="preserve"> </w:t>
      </w:r>
      <w:r w:rsidR="00254FD0">
        <w:t>указанные</w:t>
      </w:r>
      <w:r w:rsidR="00254FD0" w:rsidRPr="00634E43">
        <w:rPr>
          <w:spacing w:val="32"/>
        </w:rPr>
        <w:t xml:space="preserve"> </w:t>
      </w:r>
      <w:r w:rsidR="00254FD0">
        <w:t>в</w:t>
      </w:r>
      <w:r w:rsidR="00254FD0" w:rsidRPr="00634E43">
        <w:rPr>
          <w:spacing w:val="32"/>
        </w:rPr>
        <w:t xml:space="preserve"> </w:t>
      </w:r>
      <w:r w:rsidR="00254FD0">
        <w:t>п.</w:t>
      </w:r>
      <w:r w:rsidR="00B57C1F" w:rsidRPr="00634E43">
        <w:rPr>
          <w:spacing w:val="38"/>
        </w:rPr>
        <w:t xml:space="preserve"> </w:t>
      </w:r>
      <w:r w:rsidR="00254FD0">
        <w:t>1</w:t>
      </w:r>
      <w:r w:rsidR="00266F9E">
        <w:t>6</w:t>
      </w:r>
      <w:r w:rsidR="00254FD0" w:rsidRPr="00634E43">
        <w:rPr>
          <w:spacing w:val="29"/>
        </w:rPr>
        <w:t xml:space="preserve"> </w:t>
      </w:r>
      <w:r w:rsidR="00254FD0">
        <w:t>Правил,</w:t>
      </w:r>
      <w:r w:rsidR="00254FD0" w:rsidRPr="00634E43">
        <w:rPr>
          <w:spacing w:val="34"/>
        </w:rPr>
        <w:t xml:space="preserve"> </w:t>
      </w:r>
      <w:r w:rsidR="00254FD0">
        <w:t>потенциальному участнику Акции необходимо:</w:t>
      </w:r>
    </w:p>
    <w:p w14:paraId="65BF49FD" w14:textId="46E8AED7" w:rsidR="001A4A28" w:rsidRDefault="00C370A1" w:rsidP="00F20BBF">
      <w:pPr>
        <w:tabs>
          <w:tab w:val="left" w:pos="710"/>
        </w:tabs>
        <w:spacing w:line="242" w:lineRule="auto"/>
        <w:ind w:left="142" w:right="135"/>
      </w:pPr>
      <w:r>
        <w:t>18</w:t>
      </w:r>
      <w:r w:rsidR="00634E43">
        <w:t xml:space="preserve">.1.1 </w:t>
      </w:r>
      <w:r w:rsidR="00254FD0">
        <w:t>Ознакомиться</w:t>
      </w:r>
      <w:r w:rsidR="00254FD0" w:rsidRPr="00634E43">
        <w:rPr>
          <w:spacing w:val="-5"/>
        </w:rPr>
        <w:t xml:space="preserve"> </w:t>
      </w:r>
      <w:r w:rsidR="00254FD0">
        <w:t>с</w:t>
      </w:r>
      <w:r w:rsidR="00254FD0" w:rsidRPr="00634E43">
        <w:rPr>
          <w:spacing w:val="-4"/>
        </w:rPr>
        <w:t xml:space="preserve"> </w:t>
      </w:r>
      <w:r w:rsidR="00254FD0">
        <w:t>условиями</w:t>
      </w:r>
      <w:r w:rsidR="00254FD0" w:rsidRPr="00634E43">
        <w:rPr>
          <w:spacing w:val="-6"/>
        </w:rPr>
        <w:t xml:space="preserve"> </w:t>
      </w:r>
      <w:r w:rsidR="00254FD0">
        <w:t>проведения</w:t>
      </w:r>
      <w:r w:rsidR="00254FD0" w:rsidRPr="00634E43">
        <w:rPr>
          <w:spacing w:val="-5"/>
        </w:rPr>
        <w:t xml:space="preserve"> </w:t>
      </w:r>
      <w:r w:rsidR="00254FD0">
        <w:t>Акции</w:t>
      </w:r>
      <w:r w:rsidR="00254FD0" w:rsidRPr="00634E43">
        <w:rPr>
          <w:spacing w:val="-5"/>
        </w:rPr>
        <w:t xml:space="preserve"> </w:t>
      </w:r>
      <w:r w:rsidR="00254FD0">
        <w:t>на</w:t>
      </w:r>
      <w:r w:rsidR="00254FD0" w:rsidRPr="00634E43">
        <w:rPr>
          <w:spacing w:val="-5"/>
        </w:rPr>
        <w:t xml:space="preserve"> </w:t>
      </w:r>
      <w:r w:rsidR="00254FD0">
        <w:t>Сайте</w:t>
      </w:r>
      <w:r w:rsidR="00254FD0" w:rsidRPr="00634E43">
        <w:rPr>
          <w:spacing w:val="-5"/>
        </w:rPr>
        <w:t xml:space="preserve"> </w:t>
      </w:r>
      <w:r w:rsidR="00254FD0">
        <w:t>Акции</w:t>
      </w:r>
      <w:r w:rsidR="00254FD0" w:rsidRPr="00634E43">
        <w:rPr>
          <w:spacing w:val="-5"/>
        </w:rPr>
        <w:t xml:space="preserve"> </w:t>
      </w:r>
      <w:r w:rsidR="00254FD0">
        <w:t>и</w:t>
      </w:r>
      <w:r w:rsidR="00254FD0" w:rsidRPr="00634E43">
        <w:rPr>
          <w:spacing w:val="-5"/>
        </w:rPr>
        <w:t xml:space="preserve"> </w:t>
      </w:r>
      <w:r w:rsidR="00254FD0">
        <w:t>в</w:t>
      </w:r>
      <w:r w:rsidR="00254FD0" w:rsidRPr="00634E43">
        <w:rPr>
          <w:spacing w:val="-6"/>
        </w:rPr>
        <w:t xml:space="preserve"> </w:t>
      </w:r>
      <w:r w:rsidR="00254FD0">
        <w:t>течение</w:t>
      </w:r>
      <w:r w:rsidR="00254FD0" w:rsidRPr="00634E43">
        <w:rPr>
          <w:spacing w:val="-4"/>
        </w:rPr>
        <w:t xml:space="preserve"> </w:t>
      </w:r>
      <w:r w:rsidR="00254FD0">
        <w:t>периода</w:t>
      </w:r>
      <w:r w:rsidR="00254FD0" w:rsidRPr="00634E43">
        <w:rPr>
          <w:spacing w:val="-4"/>
        </w:rPr>
        <w:t xml:space="preserve"> </w:t>
      </w:r>
      <w:r w:rsidR="00254FD0">
        <w:t>приема</w:t>
      </w:r>
      <w:r w:rsidR="00254FD0" w:rsidRPr="00634E43">
        <w:rPr>
          <w:spacing w:val="-4"/>
        </w:rPr>
        <w:t xml:space="preserve"> </w:t>
      </w:r>
      <w:r w:rsidR="00254FD0">
        <w:t>заявок</w:t>
      </w:r>
      <w:r w:rsidR="00254FD0" w:rsidRPr="00634E43">
        <w:rPr>
          <w:spacing w:val="-4"/>
        </w:rPr>
        <w:t xml:space="preserve"> </w:t>
      </w:r>
      <w:r w:rsidR="00254FD0">
        <w:t>на участие в Акции (п. 1</w:t>
      </w:r>
      <w:r w:rsidR="00266F9E">
        <w:t>1</w:t>
      </w:r>
      <w:r w:rsidR="00254FD0">
        <w:t>.1. настоящих Правил);</w:t>
      </w:r>
    </w:p>
    <w:p w14:paraId="7A262FE7" w14:textId="77777777" w:rsidR="00C370A1" w:rsidRPr="00C370A1" w:rsidRDefault="00C370A1" w:rsidP="00C370A1">
      <w:pPr>
        <w:pStyle w:val="a4"/>
        <w:numPr>
          <w:ilvl w:val="0"/>
          <w:numId w:val="15"/>
        </w:numPr>
        <w:tabs>
          <w:tab w:val="left" w:pos="852"/>
        </w:tabs>
        <w:ind w:right="135"/>
        <w:rPr>
          <w:vanish/>
        </w:rPr>
      </w:pPr>
    </w:p>
    <w:p w14:paraId="32B70FAB" w14:textId="77777777" w:rsidR="00C370A1" w:rsidRPr="00C370A1" w:rsidRDefault="00C370A1" w:rsidP="00C370A1">
      <w:pPr>
        <w:pStyle w:val="a4"/>
        <w:numPr>
          <w:ilvl w:val="0"/>
          <w:numId w:val="15"/>
        </w:numPr>
        <w:tabs>
          <w:tab w:val="left" w:pos="852"/>
        </w:tabs>
        <w:ind w:right="135"/>
        <w:rPr>
          <w:vanish/>
        </w:rPr>
      </w:pPr>
    </w:p>
    <w:p w14:paraId="545D28A7" w14:textId="77777777" w:rsidR="00C370A1" w:rsidRPr="00C370A1" w:rsidRDefault="00C370A1" w:rsidP="00C370A1">
      <w:pPr>
        <w:pStyle w:val="a4"/>
        <w:numPr>
          <w:ilvl w:val="1"/>
          <w:numId w:val="15"/>
        </w:numPr>
        <w:tabs>
          <w:tab w:val="left" w:pos="852"/>
        </w:tabs>
        <w:ind w:right="135"/>
        <w:rPr>
          <w:vanish/>
        </w:rPr>
      </w:pPr>
    </w:p>
    <w:p w14:paraId="76865D47" w14:textId="678837FC" w:rsidR="001A4A28" w:rsidRDefault="00254FD0" w:rsidP="00F20BBF">
      <w:pPr>
        <w:pStyle w:val="a4"/>
        <w:numPr>
          <w:ilvl w:val="2"/>
          <w:numId w:val="15"/>
        </w:numPr>
        <w:tabs>
          <w:tab w:val="left" w:pos="852"/>
        </w:tabs>
        <w:ind w:left="862" w:right="135"/>
      </w:pPr>
      <w:r>
        <w:t>Приобрести</w:t>
      </w:r>
      <w:r w:rsidRPr="00634E43">
        <w:rPr>
          <w:spacing w:val="30"/>
        </w:rPr>
        <w:t xml:space="preserve"> </w:t>
      </w:r>
      <w:r>
        <w:t>Продукцию,</w:t>
      </w:r>
      <w:r w:rsidRPr="00634E43">
        <w:rPr>
          <w:spacing w:val="28"/>
        </w:rPr>
        <w:t xml:space="preserve"> </w:t>
      </w:r>
      <w:r>
        <w:t>указанную</w:t>
      </w:r>
      <w:r w:rsidRPr="00634E43">
        <w:rPr>
          <w:spacing w:val="30"/>
        </w:rPr>
        <w:t xml:space="preserve"> </w:t>
      </w:r>
      <w:r>
        <w:t>в</w:t>
      </w:r>
      <w:r w:rsidRPr="00634E43">
        <w:rPr>
          <w:spacing w:val="28"/>
        </w:rPr>
        <w:t xml:space="preserve"> </w:t>
      </w:r>
      <w:r>
        <w:t>п.</w:t>
      </w:r>
      <w:r w:rsidRPr="00634E43">
        <w:rPr>
          <w:spacing w:val="31"/>
        </w:rPr>
        <w:t xml:space="preserve"> </w:t>
      </w:r>
      <w:r w:rsidR="00266F9E">
        <w:t>7</w:t>
      </w:r>
      <w:r w:rsidR="00AC5A0C">
        <w:t>,</w:t>
      </w:r>
      <w:r w:rsidRPr="00634E43">
        <w:rPr>
          <w:spacing w:val="30"/>
        </w:rPr>
        <w:t xml:space="preserve"> </w:t>
      </w:r>
      <w:r w:rsidR="00F64312">
        <w:t>на сумму от 399 (Триста девяносто девять) рублей</w:t>
      </w:r>
      <w:r w:rsidRPr="00634E43">
        <w:rPr>
          <w:spacing w:val="30"/>
        </w:rPr>
        <w:t xml:space="preserve"> </w:t>
      </w:r>
      <w:r>
        <w:t>в</w:t>
      </w:r>
      <w:r w:rsidRPr="00634E43">
        <w:rPr>
          <w:spacing w:val="28"/>
        </w:rPr>
        <w:t xml:space="preserve"> </w:t>
      </w:r>
      <w:r>
        <w:t>одном</w:t>
      </w:r>
      <w:r w:rsidRPr="00634E43">
        <w:rPr>
          <w:spacing w:val="29"/>
        </w:rPr>
        <w:t xml:space="preserve"> </w:t>
      </w:r>
      <w:r>
        <w:t>чеке</w:t>
      </w:r>
      <w:r w:rsidRPr="00634E43">
        <w:rPr>
          <w:spacing w:val="32"/>
        </w:rPr>
        <w:t xml:space="preserve"> </w:t>
      </w:r>
      <w:r>
        <w:t>в</w:t>
      </w:r>
      <w:r w:rsidRPr="00634E43">
        <w:rPr>
          <w:spacing w:val="29"/>
        </w:rPr>
        <w:t xml:space="preserve"> </w:t>
      </w:r>
      <w:r>
        <w:t>точке проведения Акции и получить у кассира Купон для участия в Акции;</w:t>
      </w:r>
    </w:p>
    <w:p w14:paraId="1BB55BFD" w14:textId="3F5D91CE" w:rsidR="001A4A28" w:rsidRDefault="00254FD0" w:rsidP="00F20BBF">
      <w:pPr>
        <w:pStyle w:val="a4"/>
        <w:numPr>
          <w:ilvl w:val="2"/>
          <w:numId w:val="15"/>
        </w:numPr>
        <w:tabs>
          <w:tab w:val="left" w:pos="852"/>
        </w:tabs>
        <w:ind w:right="134" w:hanging="14"/>
      </w:pPr>
      <w:r>
        <w:t>Пройти</w:t>
      </w:r>
      <w:r w:rsidRPr="00634E43">
        <w:rPr>
          <w:spacing w:val="40"/>
        </w:rPr>
        <w:t xml:space="preserve"> </w:t>
      </w:r>
      <w:r>
        <w:t>регистрацию</w:t>
      </w:r>
      <w:r w:rsidRPr="00634E43">
        <w:rPr>
          <w:spacing w:val="40"/>
        </w:rPr>
        <w:t xml:space="preserve"> </w:t>
      </w:r>
      <w:r>
        <w:t>на</w:t>
      </w:r>
      <w:r w:rsidRPr="00634E43">
        <w:rPr>
          <w:spacing w:val="40"/>
        </w:rPr>
        <w:t xml:space="preserve"> </w:t>
      </w:r>
      <w:r>
        <w:t>сайте</w:t>
      </w:r>
      <w:r w:rsidRPr="00634E43">
        <w:rPr>
          <w:spacing w:val="40"/>
        </w:rPr>
        <w:t xml:space="preserve"> </w:t>
      </w:r>
      <w:hyperlink r:id="rId16" w:history="1">
        <w:r w:rsidR="007D6776" w:rsidRPr="00850419">
          <w:rPr>
            <w:rStyle w:val="ac"/>
          </w:rPr>
          <w:t>https://konkurs.samberi.com/PurinaO</w:t>
        </w:r>
        <w:r w:rsidR="007D6776" w:rsidRPr="00850419">
          <w:rPr>
            <w:rStyle w:val="ac"/>
            <w:lang w:val="en-US"/>
          </w:rPr>
          <w:t>NE</w:t>
        </w:r>
      </w:hyperlink>
      <w:r w:rsidR="007D6776" w:rsidRPr="003A1652">
        <w:t xml:space="preserve"> </w:t>
      </w:r>
      <w:proofErr w:type="gramStart"/>
      <w:r>
        <w:t>в</w:t>
      </w:r>
      <w:r w:rsidRPr="00634E43">
        <w:rPr>
          <w:spacing w:val="40"/>
        </w:rPr>
        <w:t xml:space="preserve"> </w:t>
      </w:r>
      <w:r>
        <w:t>период</w:t>
      </w:r>
      <w:proofErr w:type="gramEnd"/>
      <w:r w:rsidRPr="00634E43">
        <w:rPr>
          <w:spacing w:val="40"/>
        </w:rPr>
        <w:t xml:space="preserve"> </w:t>
      </w:r>
      <w:r>
        <w:t>указанный</w:t>
      </w:r>
      <w:r w:rsidRPr="00634E43">
        <w:rPr>
          <w:spacing w:val="40"/>
        </w:rPr>
        <w:t xml:space="preserve"> </w:t>
      </w:r>
      <w:r>
        <w:t>в</w:t>
      </w:r>
      <w:r w:rsidRPr="00634E43">
        <w:rPr>
          <w:spacing w:val="40"/>
        </w:rPr>
        <w:t xml:space="preserve"> </w:t>
      </w:r>
      <w:r>
        <w:t>п.</w:t>
      </w:r>
      <w:r w:rsidRPr="00634E43">
        <w:rPr>
          <w:spacing w:val="40"/>
        </w:rPr>
        <w:t xml:space="preserve"> </w:t>
      </w:r>
      <w:r>
        <w:t>1</w:t>
      </w:r>
      <w:r w:rsidR="00266F9E">
        <w:t>1</w:t>
      </w:r>
      <w:r>
        <w:t>.1.</w:t>
      </w:r>
      <w:r w:rsidRPr="00634E43">
        <w:rPr>
          <w:spacing w:val="40"/>
        </w:rPr>
        <w:t xml:space="preserve"> </w:t>
      </w:r>
      <w:r>
        <w:t>путем</w:t>
      </w:r>
      <w:r w:rsidRPr="00634E43">
        <w:rPr>
          <w:spacing w:val="40"/>
        </w:rPr>
        <w:t xml:space="preserve"> </w:t>
      </w:r>
      <w:r>
        <w:t>заполнения регистрационной формы, предоставив персональные данные, а именно:</w:t>
      </w:r>
    </w:p>
    <w:p w14:paraId="1796C1AB" w14:textId="77777777" w:rsidR="001A4A28" w:rsidRDefault="00254FD0" w:rsidP="00F20BBF">
      <w:pPr>
        <w:pStyle w:val="a4"/>
        <w:numPr>
          <w:ilvl w:val="3"/>
          <w:numId w:val="15"/>
        </w:numPr>
        <w:tabs>
          <w:tab w:val="left" w:pos="995"/>
        </w:tabs>
        <w:spacing w:line="268" w:lineRule="exact"/>
        <w:ind w:left="995" w:hanging="285"/>
        <w:jc w:val="left"/>
      </w:pPr>
      <w:r>
        <w:t>Фамилия,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почты,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мобильного</w:t>
      </w:r>
      <w:r>
        <w:rPr>
          <w:spacing w:val="-4"/>
        </w:rPr>
        <w:t xml:space="preserve"> </w:t>
      </w:r>
      <w:r>
        <w:rPr>
          <w:spacing w:val="-2"/>
        </w:rPr>
        <w:t>телефона;</w:t>
      </w:r>
    </w:p>
    <w:p w14:paraId="0D907EE9" w14:textId="1EF637AD" w:rsidR="001A4A28" w:rsidRDefault="00254FD0" w:rsidP="00F20BBF">
      <w:pPr>
        <w:pStyle w:val="a4"/>
        <w:numPr>
          <w:ilvl w:val="2"/>
          <w:numId w:val="15"/>
        </w:numPr>
        <w:tabs>
          <w:tab w:val="left" w:pos="996"/>
        </w:tabs>
        <w:ind w:right="139" w:firstLine="0"/>
      </w:pPr>
      <w:r>
        <w:t>Подтвердить на Сайте Акции свое согласие на обработку персональных данных</w:t>
      </w:r>
      <w:r w:rsidR="00AC5A0C">
        <w:t>, согласие с условиями Политики обработки персональных данных</w:t>
      </w:r>
      <w:r>
        <w:t xml:space="preserve"> и согласие с условиями Акции посредством проставления галоч</w:t>
      </w:r>
      <w:r w:rsidR="00AC5A0C">
        <w:t>ек</w:t>
      </w:r>
      <w:r>
        <w:t xml:space="preserve"> в специальн</w:t>
      </w:r>
      <w:r w:rsidR="00AC5A0C">
        <w:t>ых</w:t>
      </w:r>
      <w:r>
        <w:t xml:space="preserve"> </w:t>
      </w:r>
      <w:r w:rsidR="00AC5A0C">
        <w:t>чек-боксах на Сайте</w:t>
      </w:r>
      <w:r>
        <w:t>.</w:t>
      </w:r>
    </w:p>
    <w:p w14:paraId="7B61768D" w14:textId="03AF7005" w:rsidR="001A4A28" w:rsidRDefault="00254FD0" w:rsidP="00F20BBF">
      <w:pPr>
        <w:pStyle w:val="a4"/>
        <w:numPr>
          <w:ilvl w:val="2"/>
          <w:numId w:val="15"/>
        </w:numPr>
        <w:tabs>
          <w:tab w:val="left" w:pos="852"/>
        </w:tabs>
        <w:ind w:right="137" w:firstLine="0"/>
      </w:pPr>
      <w:r>
        <w:t xml:space="preserve">Зарегистрировать на сайте </w:t>
      </w:r>
      <w:hyperlink r:id="rId17" w:history="1">
        <w:r w:rsidR="007D6776" w:rsidRPr="00850419">
          <w:rPr>
            <w:rStyle w:val="ac"/>
          </w:rPr>
          <w:t>https://konkurs.samberi.com/PurinaO</w:t>
        </w:r>
        <w:r w:rsidR="007D6776" w:rsidRPr="00850419">
          <w:rPr>
            <w:rStyle w:val="ac"/>
            <w:lang w:val="en-US"/>
          </w:rPr>
          <w:t>NE</w:t>
        </w:r>
      </w:hyperlink>
      <w:r w:rsidR="007D6776" w:rsidRPr="003A1652">
        <w:t xml:space="preserve"> </w:t>
      </w:r>
      <w:r w:rsidRPr="00DC568D">
        <w:rPr>
          <w:color w:val="0000FF"/>
        </w:rPr>
        <w:t xml:space="preserve"> </w:t>
      </w:r>
      <w:r w:rsidRPr="00DC568D">
        <w:t>К</w:t>
      </w:r>
      <w:r>
        <w:t>упон</w:t>
      </w:r>
      <w:r w:rsidR="002E2D30">
        <w:t xml:space="preserve"> (-ы)</w:t>
      </w:r>
      <w:r>
        <w:t>, путем внесения индивидуального номера полученного на кассе Купона.</w:t>
      </w:r>
    </w:p>
    <w:p w14:paraId="650DEB1E" w14:textId="77777777" w:rsidR="001A4A28" w:rsidRDefault="00254FD0" w:rsidP="00F20BBF">
      <w:pPr>
        <w:pStyle w:val="a4"/>
        <w:numPr>
          <w:ilvl w:val="1"/>
          <w:numId w:val="15"/>
        </w:numPr>
        <w:tabs>
          <w:tab w:val="left" w:pos="710"/>
        </w:tabs>
        <w:spacing w:line="252" w:lineRule="exact"/>
        <w:ind w:left="710" w:hanging="566"/>
      </w:pPr>
      <w:r>
        <w:t>Один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тот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Купон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использован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rPr>
          <w:spacing w:val="-4"/>
        </w:rPr>
        <w:t>раз.</w:t>
      </w:r>
    </w:p>
    <w:p w14:paraId="6201CD51" w14:textId="66C29CF8" w:rsidR="001A4A28" w:rsidRDefault="00254FD0" w:rsidP="00F20BBF">
      <w:pPr>
        <w:pStyle w:val="a4"/>
        <w:numPr>
          <w:ilvl w:val="1"/>
          <w:numId w:val="15"/>
        </w:numPr>
        <w:tabs>
          <w:tab w:val="left" w:pos="710"/>
        </w:tabs>
        <w:ind w:right="134" w:firstLine="0"/>
      </w:pPr>
      <w:r>
        <w:t>Участник обязан сохранить кассовый чек, подтверждающий покупку Продукции</w:t>
      </w:r>
      <w:r w:rsidR="002E2D30">
        <w:t>,</w:t>
      </w:r>
      <w:r>
        <w:t xml:space="preserve"> и Купон до окончания Общего срока проведения Акции. В процессе признания Участника Акции обладателем Приза, Организатор вправе потребовать от такого Участника предоставить оригинал чека и Купона для подтверждения факта покупки Продукции. Идентификация Купона, зарегистрированного на Сайте, будет проводиться путем сравнения реквизитов зарегистрированного Купона и Купона, на основании которого такой Купон</w:t>
      </w:r>
      <w:r>
        <w:rPr>
          <w:spacing w:val="-2"/>
        </w:rPr>
        <w:t xml:space="preserve"> </w:t>
      </w:r>
      <w:r>
        <w:t>был зарегистрирован. Оригинал Купона, идентичный зарегистрированному на</w:t>
      </w:r>
      <w:r>
        <w:rPr>
          <w:spacing w:val="-1"/>
        </w:rPr>
        <w:t xml:space="preserve"> </w:t>
      </w:r>
      <w:r>
        <w:t>Сайте,</w:t>
      </w:r>
      <w:r>
        <w:rPr>
          <w:spacing w:val="-1"/>
        </w:rPr>
        <w:t xml:space="preserve"> </w:t>
      </w:r>
      <w:r>
        <w:t>является единственным доказательством добросовестности участия в Акции*.</w:t>
      </w:r>
    </w:p>
    <w:p w14:paraId="7A2E7A15" w14:textId="77777777" w:rsidR="001A4A28" w:rsidRDefault="00254FD0">
      <w:pPr>
        <w:pStyle w:val="a3"/>
        <w:ind w:right="136"/>
      </w:pPr>
      <w:r>
        <w:t xml:space="preserve">*ВНИМАНИЕ: для предотвращения отказа в признании Купона подтверждением Покупки вследствие выцветания печати на нем рекомендуется сделать фото- или ксерокопию Купона для предоставления дополнительно к оригиналу, если печать на нем трудноразличима. Купоны, информация на которых не читаема вследствие выцветания или по иным причинам механического повреждения, признаются </w:t>
      </w:r>
      <w:r>
        <w:rPr>
          <w:spacing w:val="-2"/>
        </w:rPr>
        <w:t>недействительными.</w:t>
      </w:r>
    </w:p>
    <w:p w14:paraId="640E79C7" w14:textId="530CCDFA" w:rsidR="001A4A28" w:rsidRDefault="00254FD0" w:rsidP="00F20BBF">
      <w:pPr>
        <w:pStyle w:val="a4"/>
        <w:numPr>
          <w:ilvl w:val="1"/>
          <w:numId w:val="15"/>
        </w:numPr>
        <w:tabs>
          <w:tab w:val="left" w:pos="710"/>
        </w:tabs>
        <w:ind w:right="136" w:firstLine="0"/>
      </w:pPr>
      <w:r>
        <w:t>Совершение лицом действий, указанных в п. 1</w:t>
      </w:r>
      <w:r w:rsidR="00266F9E">
        <w:t>8</w:t>
      </w:r>
      <w:r>
        <w:t>. настоящих Правил, признается Заявкой на участие в розыгрыше Призов Акции (далее – Заявка).</w:t>
      </w:r>
    </w:p>
    <w:p w14:paraId="013E7A80" w14:textId="0B128E9A" w:rsidR="00B357D3" w:rsidRDefault="00B357D3" w:rsidP="00B357D3">
      <w:pPr>
        <w:pStyle w:val="a4"/>
        <w:numPr>
          <w:ilvl w:val="1"/>
          <w:numId w:val="15"/>
        </w:numPr>
        <w:tabs>
          <w:tab w:val="left" w:pos="710"/>
        </w:tabs>
        <w:ind w:right="134" w:firstLine="6"/>
      </w:pPr>
      <w:r>
        <w:t>Принимая участие в Акции, Участник соглашается с тем, что Оператор акции № 2 передает персональные данные Участника Организатору, Оператору</w:t>
      </w:r>
      <w:r w:rsidR="009F17CA">
        <w:t xml:space="preserve"> Акции № 1</w:t>
      </w:r>
      <w:r>
        <w:t xml:space="preserve"> с целью определения</w:t>
      </w:r>
      <w:r>
        <w:rPr>
          <w:spacing w:val="-13"/>
        </w:rPr>
        <w:t xml:space="preserve"> </w:t>
      </w:r>
      <w:r>
        <w:t>победителей</w:t>
      </w:r>
      <w:r>
        <w:rPr>
          <w:spacing w:val="-14"/>
        </w:rPr>
        <w:t xml:space="preserve"> </w:t>
      </w:r>
      <w:r>
        <w:t>Акции,</w:t>
      </w:r>
      <w:r>
        <w:rPr>
          <w:spacing w:val="-12"/>
        </w:rPr>
        <w:t xml:space="preserve"> </w:t>
      </w:r>
      <w:r>
        <w:t>дальнейшей</w:t>
      </w:r>
      <w:r>
        <w:rPr>
          <w:spacing w:val="-13"/>
        </w:rPr>
        <w:t xml:space="preserve"> </w:t>
      </w:r>
      <w:r>
        <w:t>коммуникации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победителями,</w:t>
      </w:r>
      <w:r>
        <w:rPr>
          <w:spacing w:val="-13"/>
        </w:rPr>
        <w:t xml:space="preserve"> </w:t>
      </w:r>
      <w:r>
        <w:t>вручения</w:t>
      </w:r>
      <w:r>
        <w:rPr>
          <w:spacing w:val="-13"/>
        </w:rPr>
        <w:t xml:space="preserve"> </w:t>
      </w:r>
      <w:r>
        <w:t>призов</w:t>
      </w:r>
      <w:r>
        <w:rPr>
          <w:spacing w:val="-14"/>
        </w:rPr>
        <w:t xml:space="preserve"> </w:t>
      </w:r>
      <w:r>
        <w:t>победителям акции и исполнения функций налогового агента в соответствии с данными правилами проведения и условиями участия в рекламной акции.</w:t>
      </w:r>
    </w:p>
    <w:p w14:paraId="3F611FC0" w14:textId="77777777" w:rsidR="00B357D3" w:rsidRDefault="00B357D3" w:rsidP="00F20BBF">
      <w:pPr>
        <w:tabs>
          <w:tab w:val="left" w:pos="710"/>
        </w:tabs>
        <w:ind w:right="136"/>
      </w:pPr>
    </w:p>
    <w:p w14:paraId="57BD8524" w14:textId="77777777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spacing w:before="251" w:line="273" w:lineRule="exact"/>
        <w:ind w:left="571" w:hanging="427"/>
        <w:jc w:val="both"/>
        <w:rPr>
          <w:sz w:val="24"/>
        </w:rPr>
      </w:pPr>
      <w:r>
        <w:t>Порядок</w:t>
      </w:r>
      <w:r>
        <w:rPr>
          <w:spacing w:val="-6"/>
        </w:rPr>
        <w:t xml:space="preserve"> </w:t>
      </w:r>
      <w:r>
        <w:t>вручения</w:t>
      </w:r>
      <w:r>
        <w:rPr>
          <w:spacing w:val="-5"/>
        </w:rPr>
        <w:t xml:space="preserve"> </w:t>
      </w:r>
      <w:r>
        <w:rPr>
          <w:spacing w:val="-2"/>
        </w:rPr>
        <w:t>призов:</w:t>
      </w:r>
    </w:p>
    <w:p w14:paraId="1CA989ED" w14:textId="46D79968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3" w:hanging="2"/>
      </w:pPr>
      <w:r>
        <w:t xml:space="preserve">Победители акции будут проинформированы Оператором </w:t>
      </w:r>
      <w:r w:rsidR="009F17CA">
        <w:t xml:space="preserve">№1 </w:t>
      </w:r>
      <w:r>
        <w:t xml:space="preserve">о выигрыше посредством совершения звонка на указанный при регистрации мобильный номер телефона или путём </w:t>
      </w:r>
      <w:r w:rsidR="00B357D3">
        <w:t xml:space="preserve">совершения рассылки с почты Организатора </w:t>
      </w:r>
      <w:r w:rsidR="00B357D3" w:rsidRPr="00F20BBF">
        <w:t>(</w:t>
      </w:r>
      <w:hyperlink r:id="rId18" w:history="1">
        <w:r w:rsidR="00B357D3" w:rsidRPr="00B54D0E">
          <w:rPr>
            <w:rStyle w:val="ac"/>
            <w:lang w:val="en-US"/>
          </w:rPr>
          <w:t>purinasamberi</w:t>
        </w:r>
        <w:r w:rsidR="00B357D3" w:rsidRPr="00F20BBF">
          <w:rPr>
            <w:rStyle w:val="ac"/>
          </w:rPr>
          <w:t>@</w:t>
        </w:r>
        <w:r w:rsidR="00B357D3" w:rsidRPr="00B54D0E">
          <w:rPr>
            <w:rStyle w:val="ac"/>
            <w:lang w:val="en-US"/>
          </w:rPr>
          <w:t>rub</w:t>
        </w:r>
        <w:r w:rsidR="00B357D3" w:rsidRPr="00F20BBF">
          <w:rPr>
            <w:rStyle w:val="ac"/>
          </w:rPr>
          <w:t>-</w:t>
        </w:r>
        <w:r w:rsidR="00B357D3" w:rsidRPr="00B54D0E">
          <w:rPr>
            <w:rStyle w:val="ac"/>
            <w:lang w:val="en-US"/>
          </w:rPr>
          <w:t>iq</w:t>
        </w:r>
        <w:r w:rsidR="00B357D3" w:rsidRPr="00F20BBF">
          <w:rPr>
            <w:rStyle w:val="ac"/>
          </w:rPr>
          <w:t>.</w:t>
        </w:r>
        <w:proofErr w:type="spellStart"/>
        <w:r w:rsidR="00B357D3" w:rsidRPr="00B54D0E">
          <w:rPr>
            <w:rStyle w:val="ac"/>
            <w:lang w:val="en-US"/>
          </w:rPr>
          <w:t>ru</w:t>
        </w:r>
        <w:proofErr w:type="spellEnd"/>
      </w:hyperlink>
      <w:r w:rsidR="00B357D3" w:rsidRPr="00F20BBF">
        <w:t xml:space="preserve">) </w:t>
      </w:r>
      <w:r>
        <w:t xml:space="preserve">на указанный при регистрации </w:t>
      </w:r>
      <w:proofErr w:type="spellStart"/>
      <w:r>
        <w:t>e-mail</w:t>
      </w:r>
      <w:proofErr w:type="spellEnd"/>
      <w:r>
        <w:t xml:space="preserve"> участника.</w:t>
      </w:r>
    </w:p>
    <w:p w14:paraId="2F1D0664" w14:textId="49BA9EB5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9" w:firstLine="0"/>
      </w:pPr>
      <w:r>
        <w:t>Для получения Призов, указанных в п. 1</w:t>
      </w:r>
      <w:r w:rsidR="00266F9E">
        <w:t>6</w:t>
      </w:r>
      <w:r>
        <w:t>.1 Победитель обязуется предоставить в течение 5 (пяти) 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получения</w:t>
      </w:r>
      <w:r>
        <w:rPr>
          <w:spacing w:val="-11"/>
        </w:rPr>
        <w:t xml:space="preserve"> </w:t>
      </w:r>
      <w:r>
        <w:t>уведомления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выигрыше</w:t>
      </w:r>
      <w:r>
        <w:rPr>
          <w:spacing w:val="-10"/>
        </w:rPr>
        <w:t xml:space="preserve"> </w:t>
      </w:r>
      <w:r>
        <w:t>следующую</w:t>
      </w:r>
      <w:r>
        <w:rPr>
          <w:spacing w:val="-8"/>
        </w:rPr>
        <w:t xml:space="preserve"> </w:t>
      </w:r>
      <w:r>
        <w:t>обязательную</w:t>
      </w:r>
      <w:r>
        <w:rPr>
          <w:spacing w:val="-8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 xml:space="preserve">и документы </w:t>
      </w:r>
      <w:r w:rsidR="005E6CD0" w:rsidRPr="00F20BBF">
        <w:t xml:space="preserve">ответным </w:t>
      </w:r>
      <w:r w:rsidR="005E6CD0">
        <w:t xml:space="preserve">электронным </w:t>
      </w:r>
      <w:r w:rsidR="005E6CD0" w:rsidRPr="00F20BBF">
        <w:t>письмом</w:t>
      </w:r>
      <w:r>
        <w:t>:</w:t>
      </w:r>
    </w:p>
    <w:p w14:paraId="078AF423" w14:textId="77777777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телефон;</w:t>
      </w:r>
    </w:p>
    <w:p w14:paraId="78C492F7" w14:textId="77777777" w:rsidR="00334633" w:rsidRPr="00334633" w:rsidRDefault="00334633" w:rsidP="00F20BBF">
      <w:pPr>
        <w:pStyle w:val="a4"/>
        <w:numPr>
          <w:ilvl w:val="2"/>
          <w:numId w:val="14"/>
        </w:numPr>
      </w:pPr>
      <w:r w:rsidRPr="00334633">
        <w:t>Адрес электронной почты;</w:t>
      </w:r>
    </w:p>
    <w:p w14:paraId="48CBDD1F" w14:textId="76F68C2D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4" w:firstLine="0"/>
      </w:pPr>
      <w:r>
        <w:lastRenderedPageBreak/>
        <w:t>Для получения Призов</w:t>
      </w:r>
      <w:r w:rsidR="0047529C">
        <w:t xml:space="preserve">, указанных в </w:t>
      </w:r>
      <w:proofErr w:type="spellStart"/>
      <w:r w:rsidR="0047529C">
        <w:t>п.п</w:t>
      </w:r>
      <w:proofErr w:type="spellEnd"/>
      <w:r w:rsidR="0047529C">
        <w:t>. 1</w:t>
      </w:r>
      <w:r w:rsidR="00266F9E">
        <w:t>6</w:t>
      </w:r>
      <w:r w:rsidR="0047529C">
        <w:t>.2-1</w:t>
      </w:r>
      <w:r w:rsidR="00266F9E">
        <w:t>6</w:t>
      </w:r>
      <w:r w:rsidR="0047529C">
        <w:t>.3</w:t>
      </w:r>
      <w:r>
        <w:t>, стоимость которых превышает 4 000 (четыре тысячи) рублей, Победитель обязуется</w:t>
      </w:r>
      <w:r>
        <w:rPr>
          <w:spacing w:val="-8"/>
        </w:rPr>
        <w:t xml:space="preserve"> </w:t>
      </w:r>
      <w:r>
        <w:t>предоставить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8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(пяти)</w:t>
      </w:r>
      <w:r>
        <w:rPr>
          <w:spacing w:val="-9"/>
        </w:rPr>
        <w:t xml:space="preserve"> </w:t>
      </w:r>
      <w:r>
        <w:t>календарных</w:t>
      </w:r>
      <w:r>
        <w:rPr>
          <w:spacing w:val="-8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момента</w:t>
      </w:r>
      <w:r>
        <w:rPr>
          <w:spacing w:val="-8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 xml:space="preserve">выигрыше следующую обязательную информацию и документы </w:t>
      </w:r>
      <w:r w:rsidR="005E6CD0" w:rsidRPr="00904606">
        <w:t xml:space="preserve">ответным </w:t>
      </w:r>
      <w:r w:rsidR="005E6CD0">
        <w:t xml:space="preserve">электронным </w:t>
      </w:r>
      <w:proofErr w:type="gramStart"/>
      <w:r w:rsidR="005E6CD0" w:rsidRPr="00904606">
        <w:t>письмом</w:t>
      </w:r>
      <w:r w:rsidR="005E6CD0" w:rsidDel="005E6CD0">
        <w:t xml:space="preserve"> </w:t>
      </w:r>
      <w:r>
        <w:t>:</w:t>
      </w:r>
      <w:proofErr w:type="gramEnd"/>
    </w:p>
    <w:p w14:paraId="4FEED9B5" w14:textId="77777777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Сканированные</w:t>
      </w:r>
      <w:r>
        <w:rPr>
          <w:spacing w:val="-10"/>
        </w:rPr>
        <w:t xml:space="preserve"> </w:t>
      </w:r>
      <w:r>
        <w:t>страницы</w:t>
      </w:r>
      <w:r>
        <w:rPr>
          <w:spacing w:val="-8"/>
        </w:rPr>
        <w:t xml:space="preserve"> </w:t>
      </w:r>
      <w:r>
        <w:t>паспорта</w:t>
      </w:r>
      <w:r>
        <w:rPr>
          <w:spacing w:val="-6"/>
        </w:rPr>
        <w:t xml:space="preserve"> </w:t>
      </w:r>
      <w:r>
        <w:t>(первая</w:t>
      </w:r>
      <w:r>
        <w:rPr>
          <w:spacing w:val="-6"/>
        </w:rPr>
        <w:t xml:space="preserve"> </w:t>
      </w:r>
      <w:r>
        <w:t>страница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прописка)</w:t>
      </w:r>
    </w:p>
    <w:p w14:paraId="1922E0BA" w14:textId="77777777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Сканированная</w:t>
      </w:r>
      <w:r>
        <w:rPr>
          <w:spacing w:val="-8"/>
        </w:rPr>
        <w:t xml:space="preserve"> </w:t>
      </w:r>
      <w:r>
        <w:t>копия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4"/>
        </w:rPr>
        <w:t>ИНН;</w:t>
      </w:r>
    </w:p>
    <w:p w14:paraId="1EA713C3" w14:textId="77777777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Контактный</w:t>
      </w:r>
      <w:r>
        <w:rPr>
          <w:spacing w:val="-7"/>
        </w:rPr>
        <w:t xml:space="preserve"> </w:t>
      </w:r>
      <w:r>
        <w:rPr>
          <w:spacing w:val="-2"/>
        </w:rPr>
        <w:t>телефон;</w:t>
      </w:r>
    </w:p>
    <w:p w14:paraId="0AADD5A4" w14:textId="77777777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spacing w:line="269" w:lineRule="exact"/>
        <w:ind w:left="995" w:hanging="285"/>
        <w:jc w:val="left"/>
      </w:pPr>
      <w:r>
        <w:t>Адрес</w:t>
      </w:r>
      <w:r>
        <w:rPr>
          <w:spacing w:val="-7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rPr>
          <w:spacing w:val="-2"/>
        </w:rPr>
        <w:t>почты;</w:t>
      </w:r>
    </w:p>
    <w:p w14:paraId="26481715" w14:textId="75C9FE76" w:rsidR="001A4A28" w:rsidRDefault="00254FD0" w:rsidP="00F20BBF">
      <w:pPr>
        <w:pStyle w:val="a4"/>
        <w:numPr>
          <w:ilvl w:val="2"/>
          <w:numId w:val="14"/>
        </w:numPr>
        <w:tabs>
          <w:tab w:val="left" w:pos="995"/>
        </w:tabs>
        <w:ind w:left="710" w:right="137" w:firstLine="0"/>
        <w:jc w:val="left"/>
      </w:pPr>
      <w:r>
        <w:t>Сканированные</w:t>
      </w:r>
      <w:r>
        <w:rPr>
          <w:spacing w:val="40"/>
        </w:rPr>
        <w:t xml:space="preserve"> </w:t>
      </w:r>
      <w:r>
        <w:t>копии/фотографии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чеков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приобретение</w:t>
      </w:r>
      <w:r>
        <w:rPr>
          <w:spacing w:val="40"/>
        </w:rPr>
        <w:t xml:space="preserve"> </w:t>
      </w:r>
      <w:r>
        <w:t>Продукции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Купонов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весь период Акции.</w:t>
      </w:r>
    </w:p>
    <w:p w14:paraId="6133E123" w14:textId="0AE4E7FC" w:rsidR="00B8526F" w:rsidRDefault="00B8526F" w:rsidP="00F20BBF">
      <w:pPr>
        <w:pStyle w:val="a4"/>
        <w:tabs>
          <w:tab w:val="left" w:pos="995"/>
        </w:tabs>
        <w:ind w:left="710" w:right="137"/>
        <w:jc w:val="left"/>
      </w:pPr>
      <w:r>
        <w:t>Ответным письмом Организатор направляет победителям форму Акта приема-передачи приза и форму согласия на обработку персональных данных.</w:t>
      </w:r>
    </w:p>
    <w:p w14:paraId="405D7F44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72"/>
        <w:ind w:right="141" w:firstLine="0"/>
      </w:pPr>
      <w:r>
        <w:t>Организатор/Оператор Акции вправе дополнительно запрашивать иные документы и/или сведения, необходимые для получения Приза.</w:t>
      </w:r>
    </w:p>
    <w:p w14:paraId="5DE82D17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7" w:firstLine="0"/>
      </w:pPr>
      <w:r>
        <w:t xml:space="preserve">В случае </w:t>
      </w:r>
      <w:proofErr w:type="gramStart"/>
      <w:r>
        <w:t>не предоставления</w:t>
      </w:r>
      <w:proofErr w:type="gramEnd"/>
      <w:r>
        <w:t xml:space="preserve"> Участником запрошенной информации и документов в указанные сроки, Участник считается не выполнившим условия Акции и его Приз считается невостребованным. В таком случае Организатор оставляет</w:t>
      </w:r>
      <w:r>
        <w:rPr>
          <w:spacing w:val="-1"/>
        </w:rPr>
        <w:t xml:space="preserve"> </w:t>
      </w:r>
      <w:r>
        <w:t>за собой</w:t>
      </w:r>
      <w:r>
        <w:rPr>
          <w:spacing w:val="-1"/>
        </w:rPr>
        <w:t xml:space="preserve"> </w:t>
      </w:r>
      <w:r>
        <w:t>право отказать во вручении</w:t>
      </w:r>
      <w:r>
        <w:rPr>
          <w:spacing w:val="-1"/>
        </w:rPr>
        <w:t xml:space="preserve"> </w:t>
      </w:r>
      <w:r>
        <w:t>Приза и</w:t>
      </w:r>
      <w:r>
        <w:rPr>
          <w:spacing w:val="-2"/>
        </w:rPr>
        <w:t xml:space="preserve"> </w:t>
      </w:r>
      <w:r>
        <w:t>призером становится</w:t>
      </w:r>
      <w:r>
        <w:rPr>
          <w:spacing w:val="-1"/>
        </w:rPr>
        <w:t xml:space="preserve"> </w:t>
      </w:r>
      <w:r>
        <w:t>Участник, чей номер Заявки был следующим (увеличение в большую сторону) за номером Заявки Участника, отказавшегося предоставлять необходимую информацию и документы.</w:t>
      </w:r>
    </w:p>
    <w:p w14:paraId="2F16BFF2" w14:textId="5FC21844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5" w:firstLine="0"/>
      </w:pPr>
      <w:r>
        <w:t xml:space="preserve">Обязательным условием для получения </w:t>
      </w:r>
      <w:proofErr w:type="gramStart"/>
      <w:r>
        <w:t>Призов</w:t>
      </w:r>
      <w:proofErr w:type="gramEnd"/>
      <w:r>
        <w:t xml:space="preserve"> указанных в </w:t>
      </w:r>
      <w:proofErr w:type="spellStart"/>
      <w:r>
        <w:t>п.</w:t>
      </w:r>
      <w:r w:rsidR="00B8526F">
        <w:t>п</w:t>
      </w:r>
      <w:proofErr w:type="spellEnd"/>
      <w:r w:rsidR="00B8526F">
        <w:t>.</w:t>
      </w:r>
      <w:r>
        <w:t xml:space="preserve"> 1</w:t>
      </w:r>
      <w:r w:rsidR="00266F9E">
        <w:t>6</w:t>
      </w:r>
      <w:r>
        <w:t>.2 - 1</w:t>
      </w:r>
      <w:r w:rsidR="00266F9E">
        <w:t>6</w:t>
      </w:r>
      <w:r>
        <w:t>.</w:t>
      </w:r>
      <w:r w:rsidR="00334633">
        <w:t>3</w:t>
      </w:r>
      <w:r>
        <w:t xml:space="preserve"> является подписание Участником акта приема-передачи приза. Акт подписывается в момент передачи Приза. Участник- получатель Приза обязуется подписать и направить Организатору/Оператору Акт приёма-передачи о получении Приза и прислать на электронную почту Организатора/Оператора копию подписанного Акта в течение 3 (трёх) календарных дней с момента получения Приза (если применимо).</w:t>
      </w:r>
    </w:p>
    <w:p w14:paraId="16CE72AB" w14:textId="3200EDD8" w:rsidR="001A4A28" w:rsidRDefault="00617A6C" w:rsidP="00F20BBF">
      <w:pPr>
        <w:pStyle w:val="a4"/>
        <w:numPr>
          <w:ilvl w:val="1"/>
          <w:numId w:val="14"/>
        </w:numPr>
        <w:tabs>
          <w:tab w:val="left" w:pos="710"/>
        </w:tabs>
        <w:ind w:right="136" w:firstLine="0"/>
      </w:pPr>
      <w:r>
        <w:t xml:space="preserve">Выдача </w:t>
      </w:r>
      <w:r w:rsidR="00254FD0">
        <w:t>Приз</w:t>
      </w:r>
      <w:r>
        <w:t>ов</w:t>
      </w:r>
      <w:r w:rsidR="00254FD0">
        <w:t>,</w:t>
      </w:r>
      <w:r w:rsidR="00254FD0">
        <w:rPr>
          <w:spacing w:val="-2"/>
        </w:rPr>
        <w:t xml:space="preserve"> </w:t>
      </w:r>
      <w:r w:rsidR="00254FD0">
        <w:t>указанны</w:t>
      </w:r>
      <w:r>
        <w:t>х</w:t>
      </w:r>
      <w:r w:rsidR="00254FD0">
        <w:rPr>
          <w:spacing w:val="-2"/>
        </w:rPr>
        <w:t xml:space="preserve"> </w:t>
      </w:r>
      <w:r w:rsidR="00254FD0">
        <w:t>в</w:t>
      </w:r>
      <w:r w:rsidR="00254FD0">
        <w:rPr>
          <w:spacing w:val="-3"/>
        </w:rPr>
        <w:t xml:space="preserve"> </w:t>
      </w:r>
      <w:r w:rsidR="00254FD0">
        <w:t>п.</w:t>
      </w:r>
      <w:r w:rsidR="00254FD0">
        <w:rPr>
          <w:spacing w:val="-2"/>
        </w:rPr>
        <w:t xml:space="preserve"> </w:t>
      </w:r>
      <w:proofErr w:type="gramStart"/>
      <w:r w:rsidR="00254FD0">
        <w:t>1</w:t>
      </w:r>
      <w:r w:rsidR="00266F9E">
        <w:t>6</w:t>
      </w:r>
      <w:r w:rsidR="00254FD0">
        <w:t>.1</w:t>
      </w:r>
      <w:r w:rsidR="005E6CD0">
        <w:t>-1</w:t>
      </w:r>
      <w:r w:rsidR="00266F9E">
        <w:t>6</w:t>
      </w:r>
      <w:r w:rsidR="005E6CD0">
        <w:t>.3</w:t>
      </w:r>
      <w:proofErr w:type="gramEnd"/>
      <w:r w:rsidR="00334633">
        <w:rPr>
          <w:spacing w:val="-2"/>
        </w:rPr>
        <w:t xml:space="preserve"> </w:t>
      </w:r>
      <w:r w:rsidR="00254FD0">
        <w:t>настоящих</w:t>
      </w:r>
      <w:r w:rsidR="00254FD0">
        <w:rPr>
          <w:spacing w:val="-2"/>
        </w:rPr>
        <w:t xml:space="preserve"> </w:t>
      </w:r>
      <w:r w:rsidR="00254FD0">
        <w:t>Правил</w:t>
      </w:r>
      <w:r w:rsidR="00254FD0">
        <w:rPr>
          <w:spacing w:val="-2"/>
        </w:rPr>
        <w:t xml:space="preserve"> </w:t>
      </w:r>
      <w:r w:rsidR="00334633">
        <w:t>осуществляется</w:t>
      </w:r>
      <w:r w:rsidR="00334633">
        <w:rPr>
          <w:spacing w:val="-8"/>
        </w:rPr>
        <w:t xml:space="preserve"> </w:t>
      </w:r>
      <w:r w:rsidR="00334633">
        <w:t>путем</w:t>
      </w:r>
      <w:r w:rsidR="00334633">
        <w:rPr>
          <w:spacing w:val="-7"/>
        </w:rPr>
        <w:t xml:space="preserve"> </w:t>
      </w:r>
      <w:r w:rsidR="00334633">
        <w:t>направления сертификата на адрес электронной почты (</w:t>
      </w:r>
      <w:proofErr w:type="spellStart"/>
      <w:r w:rsidR="00334633">
        <w:t>e-mail</w:t>
      </w:r>
      <w:proofErr w:type="spellEnd"/>
      <w:r w:rsidR="00334633">
        <w:t>), указанный победителем</w:t>
      </w:r>
      <w:r w:rsidR="00D0122E">
        <w:t xml:space="preserve"> при регистрации на Сайте</w:t>
      </w:r>
      <w:r w:rsidR="00334633">
        <w:t>.</w:t>
      </w:r>
    </w:p>
    <w:p w14:paraId="5BD4A140" w14:textId="087EA7D4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7" w:firstLine="0"/>
      </w:pPr>
      <w:r>
        <w:t>Организатор/Оператор считается исполнившим обязательства по выдаче Приз</w:t>
      </w:r>
      <w:r w:rsidR="00B8526F">
        <w:t>ов</w:t>
      </w:r>
      <w:r>
        <w:t xml:space="preserve">, указанных в </w:t>
      </w:r>
      <w:proofErr w:type="spellStart"/>
      <w:r>
        <w:t>п.</w:t>
      </w:r>
      <w:r w:rsidR="00B8526F">
        <w:t>п</w:t>
      </w:r>
      <w:proofErr w:type="spellEnd"/>
      <w:r w:rsidR="00B8526F">
        <w:t>.</w:t>
      </w:r>
      <w:r>
        <w:t xml:space="preserve"> </w:t>
      </w:r>
      <w:proofErr w:type="gramStart"/>
      <w:r>
        <w:t>1</w:t>
      </w:r>
      <w:r w:rsidR="00266F9E">
        <w:t>6</w:t>
      </w:r>
      <w:r>
        <w:t>.</w:t>
      </w:r>
      <w:r w:rsidR="00B8526F">
        <w:t>1-</w:t>
      </w:r>
      <w:r>
        <w:t>1</w:t>
      </w:r>
      <w:r w:rsidR="00266F9E">
        <w:t>6</w:t>
      </w:r>
      <w:r>
        <w:t>.</w:t>
      </w:r>
      <w:r w:rsidR="00334633">
        <w:t>3</w:t>
      </w:r>
      <w:proofErr w:type="gramEnd"/>
      <w:r w:rsidR="00334633">
        <w:t xml:space="preserve"> </w:t>
      </w:r>
      <w:r>
        <w:t>настоящих Правил, в момент отправки сертификата на электронный адрес Участника. Организатор/Оператор не несёт ответственности за работу почтового сервера Участника.</w:t>
      </w:r>
    </w:p>
    <w:p w14:paraId="073AE9E6" w14:textId="5A53F3BA" w:rsidR="001A4A28" w:rsidRPr="00B8526F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4" w:firstLine="0"/>
      </w:pPr>
      <w:r>
        <w:t>Обладатель Приза предоставляет</w:t>
      </w:r>
      <w:r>
        <w:rPr>
          <w:spacing w:val="-1"/>
        </w:rPr>
        <w:t xml:space="preserve"> </w:t>
      </w:r>
      <w:r>
        <w:t>данные для</w:t>
      </w:r>
      <w:r>
        <w:rPr>
          <w:spacing w:val="-1"/>
        </w:rPr>
        <w:t xml:space="preserve"> </w:t>
      </w:r>
      <w:r>
        <w:t>доставки</w:t>
      </w:r>
      <w:r>
        <w:rPr>
          <w:spacing w:val="-1"/>
        </w:rPr>
        <w:t xml:space="preserve"> </w:t>
      </w:r>
      <w:r>
        <w:t>Приза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 xml:space="preserve">с перечнем, указанным в п. </w:t>
      </w:r>
      <w:r w:rsidR="00266F9E">
        <w:t>19</w:t>
      </w:r>
      <w:r>
        <w:t xml:space="preserve">.2. и </w:t>
      </w:r>
      <w:r w:rsidR="00266F9E">
        <w:t>19</w:t>
      </w:r>
      <w:r>
        <w:t xml:space="preserve">.3 Правил. Участник самостоятельно проверяет свои персональные данные, </w:t>
      </w:r>
      <w:proofErr w:type="spellStart"/>
      <w:r>
        <w:t>e-mail</w:t>
      </w:r>
      <w:proofErr w:type="spellEnd"/>
      <w:r w:rsidR="00617A6C">
        <w:t>.</w:t>
      </w:r>
      <w:r>
        <w:t xml:space="preserve"> </w:t>
      </w:r>
      <w:r w:rsidRPr="00B8526F">
        <w:t>Организатор/Оператор не несет ответственности за неполучение Приза Участником в случае предоставления Участником недостоверных, либо не полных данных</w:t>
      </w:r>
      <w:r w:rsidR="00B8526F">
        <w:t>.</w:t>
      </w:r>
    </w:p>
    <w:p w14:paraId="7A2BC144" w14:textId="22F0E840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spacing w:before="251"/>
        <w:ind w:left="571" w:hanging="427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обязанности</w:t>
      </w:r>
      <w:r>
        <w:rPr>
          <w:spacing w:val="-8"/>
        </w:rPr>
        <w:t xml:space="preserve"> </w:t>
      </w:r>
      <w:r>
        <w:t>Организатора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Оператор</w:t>
      </w:r>
      <w:r w:rsidR="00490A41">
        <w:rPr>
          <w:spacing w:val="-6"/>
        </w:rPr>
        <w:t xml:space="preserve">а </w:t>
      </w:r>
      <w:r>
        <w:rPr>
          <w:spacing w:val="-2"/>
        </w:rPr>
        <w:t>Акции:</w:t>
      </w:r>
    </w:p>
    <w:p w14:paraId="7BA24E0D" w14:textId="0F0A9F78" w:rsidR="001A4A28" w:rsidRDefault="00C370A1" w:rsidP="00F20BBF">
      <w:pPr>
        <w:tabs>
          <w:tab w:val="left" w:pos="710"/>
        </w:tabs>
        <w:spacing w:before="2"/>
        <w:ind w:left="142" w:right="142"/>
      </w:pPr>
      <w:r>
        <w:t>20</w:t>
      </w:r>
      <w:r w:rsidR="00634E43">
        <w:t xml:space="preserve">.1. </w:t>
      </w:r>
      <w:r w:rsidR="00254FD0">
        <w:t>Организатор/Оператор</w:t>
      </w:r>
      <w:r>
        <w:t>ы</w:t>
      </w:r>
      <w:r w:rsidR="00254FD0">
        <w:t xml:space="preserve"> Акции пользуется всеми правами, предусмотренными настоящими Правилами и действующим законодательством РФ.</w:t>
      </w:r>
    </w:p>
    <w:p w14:paraId="0FBED7FA" w14:textId="77777777" w:rsidR="00266F9E" w:rsidRPr="00266F9E" w:rsidRDefault="00266F9E" w:rsidP="00266F9E">
      <w:pPr>
        <w:pStyle w:val="a4"/>
        <w:numPr>
          <w:ilvl w:val="0"/>
          <w:numId w:val="16"/>
        </w:numPr>
        <w:tabs>
          <w:tab w:val="left" w:pos="710"/>
        </w:tabs>
        <w:spacing w:line="252" w:lineRule="exact"/>
        <w:rPr>
          <w:vanish/>
        </w:rPr>
      </w:pPr>
    </w:p>
    <w:p w14:paraId="188CACE1" w14:textId="77777777" w:rsidR="00266F9E" w:rsidRPr="00266F9E" w:rsidRDefault="00266F9E" w:rsidP="00266F9E">
      <w:pPr>
        <w:pStyle w:val="a4"/>
        <w:numPr>
          <w:ilvl w:val="0"/>
          <w:numId w:val="16"/>
        </w:numPr>
        <w:tabs>
          <w:tab w:val="left" w:pos="710"/>
        </w:tabs>
        <w:spacing w:line="252" w:lineRule="exact"/>
        <w:rPr>
          <w:vanish/>
        </w:rPr>
      </w:pPr>
    </w:p>
    <w:p w14:paraId="1C994EC6" w14:textId="2770417A" w:rsidR="001A4A28" w:rsidRDefault="00634E43" w:rsidP="00F20BBF">
      <w:pPr>
        <w:pStyle w:val="a4"/>
        <w:numPr>
          <w:ilvl w:val="1"/>
          <w:numId w:val="16"/>
        </w:numPr>
        <w:tabs>
          <w:tab w:val="left" w:pos="710"/>
        </w:tabs>
        <w:spacing w:line="252" w:lineRule="exact"/>
        <w:ind w:left="592"/>
      </w:pPr>
      <w:r>
        <w:t xml:space="preserve"> </w:t>
      </w:r>
      <w:r w:rsidR="00254FD0">
        <w:t>Организатор</w:t>
      </w:r>
      <w:r w:rsidR="00254FD0" w:rsidRPr="00634E43">
        <w:rPr>
          <w:spacing w:val="-8"/>
        </w:rPr>
        <w:t xml:space="preserve"> </w:t>
      </w:r>
      <w:r w:rsidR="00254FD0">
        <w:t>Акции</w:t>
      </w:r>
      <w:r w:rsidR="00254FD0" w:rsidRPr="00634E43">
        <w:rPr>
          <w:spacing w:val="-5"/>
        </w:rPr>
        <w:t xml:space="preserve"> </w:t>
      </w:r>
      <w:r w:rsidR="00254FD0">
        <w:t>обязан</w:t>
      </w:r>
      <w:r w:rsidR="00254FD0" w:rsidRPr="00634E43">
        <w:rPr>
          <w:spacing w:val="-5"/>
        </w:rPr>
        <w:t xml:space="preserve"> </w:t>
      </w:r>
      <w:r w:rsidR="00254FD0">
        <w:t>провести</w:t>
      </w:r>
      <w:r w:rsidR="00254FD0" w:rsidRPr="00634E43">
        <w:rPr>
          <w:spacing w:val="-6"/>
        </w:rPr>
        <w:t xml:space="preserve"> </w:t>
      </w:r>
      <w:r w:rsidR="00254FD0">
        <w:t>Акцию</w:t>
      </w:r>
      <w:r w:rsidR="00254FD0" w:rsidRPr="00634E43">
        <w:rPr>
          <w:spacing w:val="-6"/>
        </w:rPr>
        <w:t xml:space="preserve"> </w:t>
      </w:r>
      <w:r w:rsidR="00254FD0">
        <w:t>в</w:t>
      </w:r>
      <w:r w:rsidR="00254FD0" w:rsidRPr="00634E43">
        <w:rPr>
          <w:spacing w:val="-6"/>
        </w:rPr>
        <w:t xml:space="preserve"> </w:t>
      </w:r>
      <w:r w:rsidR="00254FD0">
        <w:t>соответствии</w:t>
      </w:r>
      <w:r w:rsidR="00254FD0" w:rsidRPr="00634E43">
        <w:rPr>
          <w:spacing w:val="-6"/>
        </w:rPr>
        <w:t xml:space="preserve"> </w:t>
      </w:r>
      <w:r w:rsidR="00254FD0">
        <w:t>с</w:t>
      </w:r>
      <w:r w:rsidR="00254FD0" w:rsidRPr="00634E43">
        <w:rPr>
          <w:spacing w:val="-5"/>
        </w:rPr>
        <w:t xml:space="preserve"> </w:t>
      </w:r>
      <w:r w:rsidR="00254FD0">
        <w:t>настоящими</w:t>
      </w:r>
      <w:r w:rsidR="00254FD0" w:rsidRPr="00634E43">
        <w:rPr>
          <w:spacing w:val="-5"/>
        </w:rPr>
        <w:t xml:space="preserve"> </w:t>
      </w:r>
      <w:r w:rsidR="00254FD0" w:rsidRPr="00634E43">
        <w:rPr>
          <w:spacing w:val="-2"/>
        </w:rPr>
        <w:t>Правилами.</w:t>
      </w:r>
    </w:p>
    <w:p w14:paraId="406FB3C2" w14:textId="25946542" w:rsidR="001A4A28" w:rsidRDefault="00254FD0" w:rsidP="00F20BBF">
      <w:pPr>
        <w:pStyle w:val="a4"/>
        <w:numPr>
          <w:ilvl w:val="1"/>
          <w:numId w:val="16"/>
        </w:numPr>
        <w:tabs>
          <w:tab w:val="left" w:pos="710"/>
        </w:tabs>
        <w:ind w:left="142" w:right="139" w:firstLine="0"/>
      </w:pPr>
      <w:r>
        <w:t xml:space="preserve">Оператор </w:t>
      </w:r>
      <w:r w:rsidR="009F17CA">
        <w:t xml:space="preserve">№1 </w:t>
      </w:r>
      <w:r>
        <w:t>обязан вручить призы Участникам в порядке и на условиях, установленных настоящими Правилами.</w:t>
      </w:r>
    </w:p>
    <w:p w14:paraId="184FEB4D" w14:textId="77777777" w:rsidR="001A4A28" w:rsidRDefault="00254FD0" w:rsidP="00F20BBF">
      <w:pPr>
        <w:pStyle w:val="a4"/>
        <w:numPr>
          <w:ilvl w:val="1"/>
          <w:numId w:val="16"/>
        </w:numPr>
        <w:tabs>
          <w:tab w:val="left" w:pos="710"/>
        </w:tabs>
        <w:ind w:left="142" w:right="136" w:firstLine="0"/>
      </w:pPr>
      <w:r>
        <w:t>Организатор Акции вправе отменить или приостановить проведение Акции, с предварительным уведомлением Участников на Сайте Акции, в случае возникновения форс-мажорных обстоятельств, препятствующих дальнейшему проведению Акции.</w:t>
      </w:r>
    </w:p>
    <w:p w14:paraId="4D02A9EF" w14:textId="77777777" w:rsidR="001A4A28" w:rsidRDefault="00254FD0" w:rsidP="00F20BBF">
      <w:pPr>
        <w:pStyle w:val="a4"/>
        <w:numPr>
          <w:ilvl w:val="1"/>
          <w:numId w:val="16"/>
        </w:numPr>
        <w:tabs>
          <w:tab w:val="left" w:pos="710"/>
        </w:tabs>
        <w:ind w:left="142" w:right="138" w:firstLine="0"/>
      </w:pPr>
      <w:r>
        <w:t>Организатор</w:t>
      </w:r>
      <w:r>
        <w:rPr>
          <w:spacing w:val="-3"/>
        </w:rPr>
        <w:t xml:space="preserve"> </w:t>
      </w:r>
      <w:r>
        <w:t>Акции</w:t>
      </w:r>
      <w:r>
        <w:rPr>
          <w:spacing w:val="-3"/>
        </w:rPr>
        <w:t xml:space="preserve"> </w:t>
      </w:r>
      <w:r>
        <w:t>вправе</w:t>
      </w:r>
      <w:r>
        <w:rPr>
          <w:spacing w:val="-3"/>
        </w:rPr>
        <w:t xml:space="preserve"> </w:t>
      </w:r>
      <w:r>
        <w:t>уменьшить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увеличить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изменить</w:t>
      </w:r>
      <w:r>
        <w:rPr>
          <w:spacing w:val="-6"/>
        </w:rPr>
        <w:t xml:space="preserve"> </w:t>
      </w:r>
      <w:r>
        <w:t>иные сроки, предусмотренные настоящими Правилами, с обязательным уведомлением Участников посредством размещения новой редакции настоящих правил на Сайте Акции.</w:t>
      </w:r>
    </w:p>
    <w:p w14:paraId="7A3E222B" w14:textId="77777777" w:rsidR="001A4A28" w:rsidRDefault="00254FD0" w:rsidP="00F20BBF">
      <w:pPr>
        <w:pStyle w:val="a4"/>
        <w:numPr>
          <w:ilvl w:val="1"/>
          <w:numId w:val="16"/>
        </w:numPr>
        <w:tabs>
          <w:tab w:val="left" w:pos="710"/>
        </w:tabs>
        <w:ind w:left="142" w:right="142" w:firstLine="0"/>
      </w:pPr>
      <w:r>
        <w:t>Организатор/Оператор Акции оставляет за собой право не вступать в письменные переговоры, либо иные контакты с Участниками, кроме случаев, предусмотренных настоящими Правилами и действующим законодательством Российской Федерации.</w:t>
      </w:r>
    </w:p>
    <w:p w14:paraId="3CB1BE7D" w14:textId="77777777" w:rsidR="001A4A28" w:rsidRDefault="00254FD0" w:rsidP="00F20BBF">
      <w:pPr>
        <w:pStyle w:val="a4"/>
        <w:numPr>
          <w:ilvl w:val="1"/>
          <w:numId w:val="16"/>
        </w:numPr>
        <w:tabs>
          <w:tab w:val="left" w:pos="710"/>
        </w:tabs>
        <w:spacing w:before="2"/>
        <w:ind w:left="142" w:right="141" w:firstLine="0"/>
      </w:pPr>
      <w:r>
        <w:t>Организатор Акции в одностороннем порядке имеет право в любой момент исключить из числа Участников/отказать в выдаче Приза лицам:</w:t>
      </w:r>
    </w:p>
    <w:p w14:paraId="09E5866C" w14:textId="77777777" w:rsidR="001A4A28" w:rsidRDefault="00254FD0" w:rsidP="00F20BBF">
      <w:pPr>
        <w:pStyle w:val="a4"/>
        <w:numPr>
          <w:ilvl w:val="2"/>
          <w:numId w:val="16"/>
        </w:numPr>
        <w:tabs>
          <w:tab w:val="left" w:pos="1137"/>
        </w:tabs>
        <w:spacing w:line="251" w:lineRule="exact"/>
        <w:ind w:left="1137" w:hanging="710"/>
      </w:pPr>
      <w:r>
        <w:t>не</w:t>
      </w:r>
      <w:r>
        <w:rPr>
          <w:spacing w:val="-10"/>
        </w:rPr>
        <w:t xml:space="preserve"> </w:t>
      </w:r>
      <w:r>
        <w:t>соответствующим</w:t>
      </w:r>
      <w:r>
        <w:rPr>
          <w:spacing w:val="-7"/>
        </w:rPr>
        <w:t xml:space="preserve"> </w:t>
      </w:r>
      <w:r>
        <w:t>требованиям,</w:t>
      </w:r>
      <w:r>
        <w:rPr>
          <w:spacing w:val="-7"/>
        </w:rPr>
        <w:t xml:space="preserve"> </w:t>
      </w:r>
      <w:r>
        <w:t>указанным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настоящих</w:t>
      </w:r>
      <w:r>
        <w:rPr>
          <w:spacing w:val="-7"/>
        </w:rPr>
        <w:t xml:space="preserve"> </w:t>
      </w:r>
      <w:r>
        <w:rPr>
          <w:spacing w:val="-2"/>
        </w:rPr>
        <w:t>Правилах;</w:t>
      </w:r>
    </w:p>
    <w:p w14:paraId="45629BE0" w14:textId="77777777" w:rsidR="001A4A28" w:rsidRDefault="00254FD0" w:rsidP="00F20BBF">
      <w:pPr>
        <w:pStyle w:val="a4"/>
        <w:numPr>
          <w:ilvl w:val="2"/>
          <w:numId w:val="16"/>
        </w:numPr>
        <w:tabs>
          <w:tab w:val="left" w:pos="1137"/>
        </w:tabs>
        <w:spacing w:before="1"/>
        <w:ind w:left="427" w:right="141" w:firstLine="0"/>
      </w:pPr>
      <w:r>
        <w:t>в</w:t>
      </w:r>
      <w:r>
        <w:rPr>
          <w:spacing w:val="40"/>
        </w:rPr>
        <w:t xml:space="preserve"> </w:t>
      </w:r>
      <w:r>
        <w:t>отношении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имеется</w:t>
      </w:r>
      <w:r>
        <w:rPr>
          <w:spacing w:val="40"/>
        </w:rPr>
        <w:t xml:space="preserve"> </w:t>
      </w:r>
      <w:r>
        <w:t>подозрение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нелегитимных</w:t>
      </w:r>
      <w:r>
        <w:rPr>
          <w:spacing w:val="40"/>
        </w:rPr>
        <w:t xml:space="preserve"> </w:t>
      </w:r>
      <w:r>
        <w:t>методов,</w:t>
      </w:r>
      <w:r>
        <w:rPr>
          <w:spacing w:val="40"/>
        </w:rPr>
        <w:t xml:space="preserve"> </w:t>
      </w:r>
      <w:r>
        <w:t>целью которых является необоснованное получение Призов Акции;</w:t>
      </w:r>
    </w:p>
    <w:p w14:paraId="7302B484" w14:textId="77777777" w:rsidR="001A4A28" w:rsidRDefault="00254FD0" w:rsidP="00F20BBF">
      <w:pPr>
        <w:pStyle w:val="a4"/>
        <w:numPr>
          <w:ilvl w:val="2"/>
          <w:numId w:val="16"/>
        </w:numPr>
        <w:tabs>
          <w:tab w:val="left" w:pos="1137"/>
        </w:tabs>
        <w:ind w:left="1137" w:hanging="710"/>
      </w:pPr>
      <w:r>
        <w:t>нарушивших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настоящих</w:t>
      </w:r>
      <w:r>
        <w:rPr>
          <w:spacing w:val="-5"/>
        </w:rPr>
        <w:t xml:space="preserve"> </w:t>
      </w:r>
      <w:r>
        <w:rPr>
          <w:spacing w:val="-2"/>
        </w:rPr>
        <w:t>Правил.</w:t>
      </w:r>
    </w:p>
    <w:p w14:paraId="49D42B7B" w14:textId="77777777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spacing w:before="251"/>
        <w:ind w:left="571" w:hanging="427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rPr>
          <w:spacing w:val="-2"/>
        </w:rPr>
        <w:t>Участника:</w:t>
      </w:r>
    </w:p>
    <w:p w14:paraId="6B94ED84" w14:textId="53A37D59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2"/>
        <w:ind w:right="144" w:hanging="2"/>
      </w:pPr>
      <w:r>
        <w:t>Участник</w:t>
      </w:r>
      <w:r w:rsidRPr="00634E43">
        <w:rPr>
          <w:spacing w:val="33"/>
        </w:rPr>
        <w:t xml:space="preserve"> </w:t>
      </w:r>
      <w:r>
        <w:t>обязан</w:t>
      </w:r>
      <w:r w:rsidRPr="00634E43">
        <w:rPr>
          <w:spacing w:val="32"/>
        </w:rPr>
        <w:t xml:space="preserve"> </w:t>
      </w:r>
      <w:r>
        <w:t>ознакомиться</w:t>
      </w:r>
      <w:r w:rsidRPr="00634E43">
        <w:rPr>
          <w:spacing w:val="32"/>
        </w:rPr>
        <w:t xml:space="preserve"> </w:t>
      </w:r>
      <w:r>
        <w:t>с</w:t>
      </w:r>
      <w:r w:rsidRPr="00634E43">
        <w:rPr>
          <w:spacing w:val="33"/>
        </w:rPr>
        <w:t xml:space="preserve"> </w:t>
      </w:r>
      <w:r>
        <w:t>настоящими</w:t>
      </w:r>
      <w:r w:rsidRPr="00634E43">
        <w:rPr>
          <w:spacing w:val="32"/>
        </w:rPr>
        <w:t xml:space="preserve"> </w:t>
      </w:r>
      <w:r>
        <w:t>Правилами</w:t>
      </w:r>
      <w:r w:rsidRPr="00634E43">
        <w:rPr>
          <w:spacing w:val="32"/>
        </w:rPr>
        <w:t xml:space="preserve"> </w:t>
      </w:r>
      <w:r>
        <w:t>и</w:t>
      </w:r>
      <w:r w:rsidRPr="00634E43">
        <w:rPr>
          <w:spacing w:val="32"/>
        </w:rPr>
        <w:t xml:space="preserve"> </w:t>
      </w:r>
      <w:r>
        <w:t>соблюдать</w:t>
      </w:r>
      <w:r w:rsidRPr="00634E43">
        <w:rPr>
          <w:spacing w:val="32"/>
        </w:rPr>
        <w:t xml:space="preserve"> </w:t>
      </w:r>
      <w:r>
        <w:t>условия</w:t>
      </w:r>
      <w:r w:rsidRPr="00634E43">
        <w:rPr>
          <w:spacing w:val="31"/>
        </w:rPr>
        <w:t xml:space="preserve"> </w:t>
      </w:r>
      <w:r>
        <w:t>участия</w:t>
      </w:r>
      <w:r w:rsidRPr="00634E43">
        <w:rPr>
          <w:spacing w:val="32"/>
        </w:rPr>
        <w:t xml:space="preserve"> </w:t>
      </w:r>
      <w:r>
        <w:t>в</w:t>
      </w:r>
      <w:r w:rsidRPr="00634E43">
        <w:rPr>
          <w:spacing w:val="31"/>
        </w:rPr>
        <w:t xml:space="preserve"> </w:t>
      </w:r>
      <w:r>
        <w:t>Акции</w:t>
      </w:r>
      <w:r w:rsidRPr="00634E43">
        <w:rPr>
          <w:spacing w:val="30"/>
        </w:rPr>
        <w:t xml:space="preserve"> </w:t>
      </w:r>
      <w:r>
        <w:t xml:space="preserve">в </w:t>
      </w:r>
      <w:r>
        <w:lastRenderedPageBreak/>
        <w:t>полном объеме.</w:t>
      </w:r>
    </w:p>
    <w:p w14:paraId="4B68C701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1"/>
        <w:ind w:right="138" w:firstLine="0"/>
      </w:pPr>
      <w:r>
        <w:t>Участник вправе получать Призы при условии выполнения Участником всех необходимых действий, определенных настоящими Правилами.</w:t>
      </w:r>
    </w:p>
    <w:p w14:paraId="0DA75A7E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line="251" w:lineRule="exact"/>
        <w:ind w:left="710" w:hanging="566"/>
      </w:pPr>
      <w:r>
        <w:t>Участник</w:t>
      </w:r>
      <w:r>
        <w:rPr>
          <w:spacing w:val="-7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изменениях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настоящих</w:t>
      </w:r>
      <w:r>
        <w:rPr>
          <w:spacing w:val="-4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rPr>
          <w:spacing w:val="-2"/>
        </w:rPr>
        <w:t>Акции.</w:t>
      </w:r>
    </w:p>
    <w:p w14:paraId="688A096B" w14:textId="4207F519" w:rsidR="008266AA" w:rsidRDefault="008266AA" w:rsidP="008266AA"/>
    <w:p w14:paraId="109C5E67" w14:textId="48FD6453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72"/>
        <w:ind w:right="135" w:firstLine="0"/>
      </w:pPr>
      <w:r>
        <w:t>В случае несоблюдения Участником правил участия в Акции, согласно п. 1</w:t>
      </w:r>
      <w:r w:rsidR="00266F9E">
        <w:t>8</w:t>
      </w:r>
      <w:r>
        <w:t xml:space="preserve"> настоящих Правил, Участник считается не выполнившим условия Акции и его Приз считается невостребованным. В таком случае Организатор/Оператор Акции оставляет за собой право отказать во вручении приза.</w:t>
      </w:r>
    </w:p>
    <w:p w14:paraId="59DE3CFB" w14:textId="77777777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spacing w:before="252"/>
        <w:ind w:left="571" w:hanging="427"/>
      </w:pPr>
      <w:r>
        <w:t>Прочие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rPr>
          <w:spacing w:val="-2"/>
        </w:rPr>
        <w:t>Акции:</w:t>
      </w:r>
    </w:p>
    <w:p w14:paraId="3DD63F6D" w14:textId="6BFD7F19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1"/>
        <w:ind w:right="142" w:hanging="2"/>
      </w:pPr>
      <w:r>
        <w:t>Организатор</w:t>
      </w:r>
      <w:r w:rsidRPr="00634E43">
        <w:rPr>
          <w:spacing w:val="77"/>
        </w:rPr>
        <w:t xml:space="preserve"> </w:t>
      </w:r>
      <w:r>
        <w:t>имеет</w:t>
      </w:r>
      <w:r w:rsidRPr="00634E43">
        <w:rPr>
          <w:spacing w:val="76"/>
        </w:rPr>
        <w:t xml:space="preserve"> </w:t>
      </w:r>
      <w:r>
        <w:t>право</w:t>
      </w:r>
      <w:r w:rsidRPr="00634E43">
        <w:rPr>
          <w:spacing w:val="76"/>
        </w:rPr>
        <w:t xml:space="preserve"> </w:t>
      </w:r>
      <w:r>
        <w:t>вносить</w:t>
      </w:r>
      <w:r w:rsidRPr="00634E43">
        <w:rPr>
          <w:spacing w:val="76"/>
        </w:rPr>
        <w:t xml:space="preserve"> </w:t>
      </w:r>
      <w:r>
        <w:t>изменения</w:t>
      </w:r>
      <w:r w:rsidRPr="00634E43">
        <w:rPr>
          <w:spacing w:val="76"/>
        </w:rPr>
        <w:t xml:space="preserve"> </w:t>
      </w:r>
      <w:r>
        <w:t>в</w:t>
      </w:r>
      <w:r w:rsidRPr="00634E43">
        <w:rPr>
          <w:spacing w:val="76"/>
        </w:rPr>
        <w:t xml:space="preserve"> </w:t>
      </w:r>
      <w:r>
        <w:t>настоящие</w:t>
      </w:r>
      <w:r w:rsidRPr="00634E43">
        <w:rPr>
          <w:spacing w:val="77"/>
        </w:rPr>
        <w:t xml:space="preserve"> </w:t>
      </w:r>
      <w:r>
        <w:t>Правила,</w:t>
      </w:r>
      <w:r w:rsidRPr="00634E43">
        <w:rPr>
          <w:spacing w:val="77"/>
        </w:rPr>
        <w:t xml:space="preserve"> </w:t>
      </w:r>
      <w:r>
        <w:t>при</w:t>
      </w:r>
      <w:r w:rsidRPr="00634E43">
        <w:rPr>
          <w:spacing w:val="76"/>
        </w:rPr>
        <w:t xml:space="preserve"> </w:t>
      </w:r>
      <w:r>
        <w:t>этом</w:t>
      </w:r>
      <w:r w:rsidRPr="00634E43">
        <w:rPr>
          <w:spacing w:val="76"/>
        </w:rPr>
        <w:t xml:space="preserve"> </w:t>
      </w:r>
      <w:r>
        <w:t>информация</w:t>
      </w:r>
      <w:r w:rsidRPr="00634E43">
        <w:rPr>
          <w:spacing w:val="76"/>
        </w:rPr>
        <w:t xml:space="preserve"> </w:t>
      </w:r>
      <w:r>
        <w:t>об изменениях Правил размещается на Сайте Акции.</w:t>
      </w:r>
    </w:p>
    <w:p w14:paraId="5F4C150F" w14:textId="3BFEABB4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5" w:firstLine="0"/>
      </w:pPr>
      <w:r>
        <w:t>Во всем, что не предусмотрено настоящими Правилами, Организатор/Оператор</w:t>
      </w:r>
      <w:r w:rsidR="00C370A1">
        <w:t>ы</w:t>
      </w:r>
      <w:r>
        <w:t xml:space="preserve"> и Участники Акции руководствуются действующим законодательством Российской Федерации.</w:t>
      </w:r>
    </w:p>
    <w:p w14:paraId="04D0BFD6" w14:textId="77777777" w:rsidR="001A4A28" w:rsidRDefault="001A4A28">
      <w:pPr>
        <w:pStyle w:val="a3"/>
        <w:ind w:left="0"/>
        <w:jc w:val="left"/>
      </w:pPr>
    </w:p>
    <w:p w14:paraId="575C30FC" w14:textId="77777777" w:rsidR="001A4A28" w:rsidRDefault="00254FD0">
      <w:pPr>
        <w:pStyle w:val="1"/>
        <w:numPr>
          <w:ilvl w:val="0"/>
          <w:numId w:val="14"/>
        </w:numPr>
        <w:tabs>
          <w:tab w:val="left" w:pos="571"/>
        </w:tabs>
        <w:spacing w:line="252" w:lineRule="exact"/>
        <w:ind w:left="571" w:hanging="427"/>
        <w:jc w:val="both"/>
      </w:pPr>
      <w:r>
        <w:t>Персональные</w:t>
      </w:r>
      <w:r>
        <w:rPr>
          <w:spacing w:val="-9"/>
        </w:rPr>
        <w:t xml:space="preserve"> </w:t>
      </w:r>
      <w:r>
        <w:rPr>
          <w:spacing w:val="-2"/>
        </w:rPr>
        <w:t>данные</w:t>
      </w:r>
    </w:p>
    <w:p w14:paraId="06D00EE3" w14:textId="697C16AA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8" w:hanging="2"/>
      </w:pPr>
      <w:r>
        <w:t>Факт выполнения действий, установленных настоящими Правилами по участию в Акции, является конкретным, информированным и сознательным согласием Участника на обработку Организатором и Оператор</w:t>
      </w:r>
      <w:r w:rsidR="00C370A1">
        <w:t>а</w:t>
      </w:r>
      <w:r w:rsidR="00490A41">
        <w:t>м</w:t>
      </w:r>
      <w:r w:rsidR="00C370A1">
        <w:t>и</w:t>
      </w:r>
      <w:r>
        <w:t>,</w:t>
      </w:r>
      <w:r w:rsidRPr="00634E43">
        <w:rPr>
          <w:spacing w:val="-3"/>
        </w:rPr>
        <w:t xml:space="preserve"> </w:t>
      </w:r>
      <w:r>
        <w:t>предоставленных</w:t>
      </w:r>
      <w:r w:rsidRPr="00634E43">
        <w:rPr>
          <w:spacing w:val="-3"/>
        </w:rPr>
        <w:t xml:space="preserve"> </w:t>
      </w:r>
      <w:r>
        <w:t>Участником</w:t>
      </w:r>
      <w:r w:rsidRPr="00634E43">
        <w:rPr>
          <w:spacing w:val="-3"/>
        </w:rPr>
        <w:t xml:space="preserve"> </w:t>
      </w:r>
      <w:r>
        <w:t>в</w:t>
      </w:r>
      <w:r w:rsidRPr="00634E43">
        <w:rPr>
          <w:spacing w:val="-5"/>
        </w:rPr>
        <w:t xml:space="preserve"> </w:t>
      </w:r>
      <w:r>
        <w:t>рамках</w:t>
      </w:r>
      <w:r w:rsidRPr="00634E43">
        <w:rPr>
          <w:spacing w:val="-3"/>
        </w:rPr>
        <w:t xml:space="preserve"> </w:t>
      </w:r>
      <w:r>
        <w:t>настоящей</w:t>
      </w:r>
      <w:r w:rsidRPr="00634E43">
        <w:rPr>
          <w:spacing w:val="-3"/>
        </w:rPr>
        <w:t xml:space="preserve"> </w:t>
      </w:r>
      <w:r>
        <w:t>Акции</w:t>
      </w:r>
      <w:r w:rsidRPr="00634E43">
        <w:rPr>
          <w:spacing w:val="-3"/>
        </w:rPr>
        <w:t xml:space="preserve"> </w:t>
      </w:r>
      <w:r>
        <w:t>персональных</w:t>
      </w:r>
      <w:r w:rsidRPr="00634E43">
        <w:rPr>
          <w:spacing w:val="-3"/>
        </w:rPr>
        <w:t xml:space="preserve"> </w:t>
      </w:r>
      <w:r>
        <w:t>данных,</w:t>
      </w:r>
      <w:r w:rsidRPr="00634E43">
        <w:rPr>
          <w:spacing w:val="-3"/>
        </w:rPr>
        <w:t xml:space="preserve"> </w:t>
      </w:r>
      <w:r>
        <w:t>на</w:t>
      </w:r>
      <w:r w:rsidRPr="00634E43">
        <w:rPr>
          <w:spacing w:val="-3"/>
        </w:rPr>
        <w:t xml:space="preserve"> </w:t>
      </w:r>
      <w:r>
        <w:t>передачу персональных данных Участника третьим лицам, доставляющим Призы победителям Акции, осуществляющим информирование Участников,</w:t>
      </w:r>
      <w:r w:rsidRPr="00634E43">
        <w:rPr>
          <w:spacing w:val="40"/>
        </w:rPr>
        <w:t xml:space="preserve"> </w:t>
      </w:r>
      <w:r>
        <w:t>аналитическую деятельность по исследованиям потребительского</w:t>
      </w:r>
      <w:r w:rsidRPr="00634E43">
        <w:rPr>
          <w:spacing w:val="-4"/>
        </w:rPr>
        <w:t xml:space="preserve"> </w:t>
      </w:r>
      <w:r>
        <w:t>поведения</w:t>
      </w:r>
      <w:r w:rsidRPr="00634E43">
        <w:rPr>
          <w:spacing w:val="-5"/>
        </w:rPr>
        <w:t xml:space="preserve"> </w:t>
      </w:r>
      <w:r>
        <w:t>и</w:t>
      </w:r>
      <w:r w:rsidRPr="00634E43">
        <w:rPr>
          <w:spacing w:val="-4"/>
        </w:rPr>
        <w:t xml:space="preserve"> </w:t>
      </w:r>
      <w:r>
        <w:t>иную</w:t>
      </w:r>
      <w:r w:rsidRPr="00634E43">
        <w:rPr>
          <w:spacing w:val="-4"/>
        </w:rPr>
        <w:t xml:space="preserve"> </w:t>
      </w:r>
      <w:r>
        <w:t>аналитическую</w:t>
      </w:r>
      <w:r w:rsidRPr="00634E43">
        <w:rPr>
          <w:spacing w:val="-4"/>
        </w:rPr>
        <w:t xml:space="preserve"> </w:t>
      </w:r>
      <w:r>
        <w:t>деятельность,</w:t>
      </w:r>
      <w:r w:rsidRPr="00634E43">
        <w:rPr>
          <w:spacing w:val="-2"/>
        </w:rPr>
        <w:t xml:space="preserve"> </w:t>
      </w:r>
      <w:r>
        <w:t>выполняющим</w:t>
      </w:r>
      <w:r w:rsidRPr="00634E43">
        <w:rPr>
          <w:spacing w:val="-5"/>
        </w:rPr>
        <w:t xml:space="preserve"> </w:t>
      </w:r>
      <w:r>
        <w:t>другие</w:t>
      </w:r>
      <w:r w:rsidRPr="00634E43">
        <w:rPr>
          <w:spacing w:val="-7"/>
        </w:rPr>
        <w:t xml:space="preserve"> </w:t>
      </w:r>
      <w:r>
        <w:t>услуги,</w:t>
      </w:r>
      <w:r w:rsidRPr="00634E43">
        <w:rPr>
          <w:spacing w:val="-4"/>
        </w:rPr>
        <w:t xml:space="preserve"> </w:t>
      </w:r>
      <w:r>
        <w:t>связанные с обработкой персональных данных Участников Акции (далее – Подрядчики), а также согласием на дальнейшую коммуникацию с Организатором/Оператор</w:t>
      </w:r>
      <w:r w:rsidR="00C370A1">
        <w:t>а</w:t>
      </w:r>
      <w:r w:rsidR="00490A41">
        <w:t>м</w:t>
      </w:r>
      <w:r w:rsidR="00C370A1">
        <w:t>и</w:t>
      </w:r>
      <w:r>
        <w:t xml:space="preserve"> и на получение информационных рассылок от </w:t>
      </w:r>
      <w:r w:rsidRPr="00634E43">
        <w:rPr>
          <w:spacing w:val="-2"/>
        </w:rPr>
        <w:t>Организатора/Оператор</w:t>
      </w:r>
      <w:r w:rsidR="00490A41">
        <w:rPr>
          <w:spacing w:val="-2"/>
        </w:rPr>
        <w:t>а</w:t>
      </w:r>
      <w:r w:rsidR="00A944DF" w:rsidRPr="00634E43">
        <w:rPr>
          <w:spacing w:val="-2"/>
        </w:rPr>
        <w:t xml:space="preserve"> в рамках проведения Акции</w:t>
      </w:r>
      <w:r w:rsidRPr="00634E43">
        <w:rPr>
          <w:spacing w:val="-2"/>
        </w:rPr>
        <w:t>.</w:t>
      </w:r>
    </w:p>
    <w:p w14:paraId="76D7DE0C" w14:textId="587E719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spacing w:before="1"/>
        <w:ind w:right="139" w:firstLine="0"/>
      </w:pPr>
      <w:r>
        <w:t>Организатор/Операторы являются операторами персональных данных в отношении персональных данных Участников и при их обработке руководствуются требованиями российского законодательства. Организатор/Оператор</w:t>
      </w:r>
      <w:r w:rsidR="00C370A1">
        <w:t>ы</w:t>
      </w:r>
      <w:r>
        <w:t xml:space="preserve"> гарантируют необходимые меры защиты персональных данных от несанкционированного доступа третьих лиц.</w:t>
      </w:r>
    </w:p>
    <w:p w14:paraId="526E6C6B" w14:textId="05D89509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5" w:firstLine="0"/>
      </w:pPr>
      <w:r>
        <w:t>Ответственность за правомерность и достоверность персональных данных Участника несет исключительно субъект персональных данных. Организатор/Оператор</w:t>
      </w:r>
      <w:r w:rsidR="00C370A1">
        <w:t>ы</w:t>
      </w:r>
      <w:r>
        <w:t xml:space="preserve"> не принимают на себя никаких обязательств по проверке персональных данных, указанных Участниками.</w:t>
      </w:r>
    </w:p>
    <w:p w14:paraId="71421AA9" w14:textId="60DA3250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7" w:firstLine="0"/>
      </w:pPr>
      <w:r>
        <w:t>Целями обработки персональных данных Участников являются: обеспечение участия Участника в Акции в соответствии с настоящими правилами, получение Участником информационных сообщений об Акции от Организатора/Оператор</w:t>
      </w:r>
      <w:r w:rsidR="00490A41">
        <w:t>а</w:t>
      </w:r>
      <w:r>
        <w:t>, вручение Призов, выполнение</w:t>
      </w:r>
      <w:r w:rsidR="00A944DF">
        <w:t xml:space="preserve"> Организатором Акции</w:t>
      </w:r>
      <w:r>
        <w:t xml:space="preserve"> функции налогового агента.</w:t>
      </w:r>
    </w:p>
    <w:p w14:paraId="1005C4C7" w14:textId="05A30776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8" w:firstLine="0"/>
      </w:pPr>
      <w:r>
        <w:t>Обработка предоставленных Участниками персональных данных включает в себя следующие действия: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Трансграничная передача персональных данных в рамках проведения Акции не осуществляется, персональные данные обрабатываются и хранятся на территории РФ.</w:t>
      </w:r>
    </w:p>
    <w:p w14:paraId="485AB1AD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40" w:firstLine="0"/>
      </w:pPr>
      <w:r>
        <w:t>В случае выигрыша Приза Участник дает согласие на публикацию обезличенных данных Участника (неполные данные, которые не позволяют третьим лицам определить субъекта данных и не являются персональными данными) для публикации итогов Акции.</w:t>
      </w:r>
    </w:p>
    <w:p w14:paraId="354D0AEC" w14:textId="0E8ED225" w:rsidR="00C370A1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6" w:firstLine="0"/>
      </w:pPr>
      <w:r>
        <w:t xml:space="preserve">Персональные данные обрабатываются с момента предоставления персональных данных до момента </w:t>
      </w:r>
      <w:r w:rsidR="00D3448C">
        <w:t>окончания проведения Акции или отзыва Участником своего согласия на обработку, в зависимости от того, какое из условий наступи</w:t>
      </w:r>
      <w:r w:rsidR="005C32FF">
        <w:t>т</w:t>
      </w:r>
      <w:r w:rsidR="00D3448C">
        <w:t xml:space="preserve"> ранее</w:t>
      </w:r>
      <w:r>
        <w:t>. Персональные данные</w:t>
      </w:r>
      <w:r w:rsidR="00D3448C">
        <w:t>, необходимые для выполнения функции налогового агента,</w:t>
      </w:r>
      <w:r>
        <w:t xml:space="preserve"> обрабатываются в течение </w:t>
      </w:r>
      <w:r w:rsidR="00D3448C">
        <w:t>5</w:t>
      </w:r>
      <w:r>
        <w:t xml:space="preserve"> (</w:t>
      </w:r>
      <w:r w:rsidR="00D3448C">
        <w:t>п</w:t>
      </w:r>
      <w:r>
        <w:t>яти) лет с момента их предоставления. При отзыве Участникам согласия на обработку своих персональных данных</w:t>
      </w:r>
      <w:r w:rsidR="00AE745D">
        <w:t xml:space="preserve"> или в момент окончания проведения Акции</w:t>
      </w:r>
      <w:r>
        <w:t xml:space="preserve"> обработка данных прекращается и, если сохранение персональных данных более не требуется для целей обработки персональных данных, персональные данные уничтожаются в течение 30 (Тридцати) дней с момента получения от Участникам такого отзыва.</w:t>
      </w:r>
    </w:p>
    <w:p w14:paraId="29ED9554" w14:textId="071A3396" w:rsidR="009F17CA" w:rsidRDefault="009F17CA" w:rsidP="00F20BBF">
      <w:pPr>
        <w:pStyle w:val="a4"/>
        <w:numPr>
          <w:ilvl w:val="1"/>
          <w:numId w:val="14"/>
        </w:numPr>
        <w:tabs>
          <w:tab w:val="left" w:pos="710"/>
        </w:tabs>
        <w:ind w:right="136" w:firstLine="0"/>
      </w:pPr>
      <w:r>
        <w:t>Участник</w:t>
      </w:r>
      <w:r w:rsidRPr="00C370A1">
        <w:rPr>
          <w:spacing w:val="-6"/>
        </w:rPr>
        <w:t xml:space="preserve"> </w:t>
      </w:r>
      <w:r>
        <w:t>может</w:t>
      </w:r>
      <w:r w:rsidRPr="00C370A1">
        <w:rPr>
          <w:spacing w:val="-4"/>
        </w:rPr>
        <w:t xml:space="preserve"> </w:t>
      </w:r>
      <w:r>
        <w:t>в</w:t>
      </w:r>
      <w:r w:rsidRPr="00C370A1">
        <w:rPr>
          <w:spacing w:val="-4"/>
        </w:rPr>
        <w:t xml:space="preserve"> </w:t>
      </w:r>
      <w:r>
        <w:t>любой</w:t>
      </w:r>
      <w:r w:rsidRPr="00C370A1">
        <w:rPr>
          <w:spacing w:val="-7"/>
        </w:rPr>
        <w:t xml:space="preserve"> </w:t>
      </w:r>
      <w:r>
        <w:t>момент</w:t>
      </w:r>
      <w:r w:rsidRPr="00C370A1">
        <w:rPr>
          <w:spacing w:val="-3"/>
        </w:rPr>
        <w:t xml:space="preserve"> </w:t>
      </w:r>
      <w:r>
        <w:t>отозвать</w:t>
      </w:r>
      <w:r w:rsidRPr="00C370A1">
        <w:rPr>
          <w:spacing w:val="-4"/>
        </w:rPr>
        <w:t xml:space="preserve"> </w:t>
      </w:r>
      <w:r>
        <w:t>свое</w:t>
      </w:r>
      <w:r w:rsidRPr="00C370A1">
        <w:rPr>
          <w:spacing w:val="-5"/>
        </w:rPr>
        <w:t xml:space="preserve"> </w:t>
      </w:r>
      <w:r>
        <w:t>согласие</w:t>
      </w:r>
      <w:r w:rsidRPr="00C370A1">
        <w:rPr>
          <w:spacing w:val="-4"/>
        </w:rPr>
        <w:t xml:space="preserve"> </w:t>
      </w:r>
      <w:r>
        <w:t>на</w:t>
      </w:r>
      <w:r w:rsidRPr="00C370A1">
        <w:rPr>
          <w:spacing w:val="-5"/>
        </w:rPr>
        <w:t xml:space="preserve"> </w:t>
      </w:r>
      <w:r>
        <w:t>обработку</w:t>
      </w:r>
      <w:r w:rsidRPr="00C370A1">
        <w:rPr>
          <w:spacing w:val="-4"/>
        </w:rPr>
        <w:t xml:space="preserve"> </w:t>
      </w:r>
      <w:r>
        <w:t>персональных</w:t>
      </w:r>
      <w:r w:rsidRPr="00C370A1">
        <w:rPr>
          <w:spacing w:val="-6"/>
        </w:rPr>
        <w:t xml:space="preserve"> </w:t>
      </w:r>
      <w:r w:rsidRPr="00C370A1">
        <w:rPr>
          <w:spacing w:val="-2"/>
        </w:rPr>
        <w:t>данных:</w:t>
      </w:r>
    </w:p>
    <w:p w14:paraId="1A868ECF" w14:textId="4084AE40" w:rsidR="009F17CA" w:rsidRDefault="009F17CA" w:rsidP="009F17CA">
      <w:pPr>
        <w:pStyle w:val="a4"/>
        <w:numPr>
          <w:ilvl w:val="2"/>
          <w:numId w:val="1"/>
        </w:numPr>
        <w:tabs>
          <w:tab w:val="left" w:pos="996"/>
        </w:tabs>
        <w:ind w:right="136"/>
      </w:pPr>
      <w:r>
        <w:t>у</w:t>
      </w:r>
      <w:r>
        <w:rPr>
          <w:spacing w:val="-7"/>
        </w:rPr>
        <w:t xml:space="preserve"> </w:t>
      </w:r>
      <w:r>
        <w:t>Организатора</w:t>
      </w:r>
      <w:r>
        <w:rPr>
          <w:spacing w:val="-6"/>
        </w:rPr>
        <w:t xml:space="preserve"> </w:t>
      </w:r>
      <w:r>
        <w:t>(Оператора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1):</w:t>
      </w:r>
      <w:r>
        <w:rPr>
          <w:spacing w:val="-6"/>
        </w:rPr>
        <w:t xml:space="preserve"> </w:t>
      </w:r>
      <w:r>
        <w:t>путем</w:t>
      </w:r>
      <w:r>
        <w:rPr>
          <w:spacing w:val="-7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уведомления</w:t>
      </w:r>
      <w:r>
        <w:rPr>
          <w:spacing w:val="-8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отзыве</w:t>
      </w:r>
      <w:r>
        <w:rPr>
          <w:spacing w:val="-7"/>
        </w:rPr>
        <w:t xml:space="preserve"> </w:t>
      </w:r>
      <w:r w:rsidR="00C370A1">
        <w:t xml:space="preserve">согласия на электронный адрес </w:t>
      </w:r>
      <w:hyperlink r:id="rId19" w:history="1">
        <w:r w:rsidR="00C370A1" w:rsidRPr="00B54D0E">
          <w:rPr>
            <w:rStyle w:val="ac"/>
            <w:lang w:val="en-US"/>
          </w:rPr>
          <w:t>purinasamberi</w:t>
        </w:r>
        <w:r w:rsidR="00C370A1" w:rsidRPr="00F20BBF">
          <w:rPr>
            <w:rStyle w:val="ac"/>
          </w:rPr>
          <w:t>@</w:t>
        </w:r>
        <w:r w:rsidR="00C370A1" w:rsidRPr="00B54D0E">
          <w:rPr>
            <w:rStyle w:val="ac"/>
            <w:lang w:val="en-US"/>
          </w:rPr>
          <w:t>rub</w:t>
        </w:r>
        <w:r w:rsidR="00C370A1" w:rsidRPr="00F20BBF">
          <w:rPr>
            <w:rStyle w:val="ac"/>
          </w:rPr>
          <w:t>-</w:t>
        </w:r>
        <w:r w:rsidR="00C370A1" w:rsidRPr="00B54D0E">
          <w:rPr>
            <w:rStyle w:val="ac"/>
            <w:lang w:val="en-US"/>
          </w:rPr>
          <w:t>iq</w:t>
        </w:r>
        <w:r w:rsidR="00C370A1" w:rsidRPr="00F20BBF">
          <w:rPr>
            <w:rStyle w:val="ac"/>
          </w:rPr>
          <w:t>.</w:t>
        </w:r>
        <w:proofErr w:type="spellStart"/>
        <w:r w:rsidR="00C370A1" w:rsidRPr="00B54D0E">
          <w:rPr>
            <w:rStyle w:val="ac"/>
            <w:lang w:val="en-US"/>
          </w:rPr>
          <w:t>ru</w:t>
        </w:r>
        <w:proofErr w:type="spellEnd"/>
      </w:hyperlink>
      <w:r w:rsidR="00C370A1" w:rsidRPr="00F20BBF">
        <w:t>.</w:t>
      </w:r>
    </w:p>
    <w:p w14:paraId="37216621" w14:textId="77777777" w:rsidR="009F17CA" w:rsidRDefault="009F17CA" w:rsidP="009F17CA">
      <w:pPr>
        <w:pStyle w:val="a4"/>
        <w:numPr>
          <w:ilvl w:val="2"/>
          <w:numId w:val="1"/>
        </w:numPr>
        <w:tabs>
          <w:tab w:val="left" w:pos="996"/>
        </w:tabs>
        <w:ind w:right="137"/>
      </w:pPr>
      <w:r>
        <w:t>у Оператора № 2: путем звонка на номер 8 800 444 8</w:t>
      </w:r>
      <w:r>
        <w:rPr>
          <w:spacing w:val="-1"/>
        </w:rPr>
        <w:t xml:space="preserve"> </w:t>
      </w:r>
      <w:r>
        <w:t>800 и сообщения идентифицирующих его данных, либо иным способом, предусмотренным законодательством РФ;</w:t>
      </w:r>
    </w:p>
    <w:p w14:paraId="06372BF5" w14:textId="77777777" w:rsidR="001A4A28" w:rsidRDefault="00254FD0" w:rsidP="00F20BBF">
      <w:pPr>
        <w:pStyle w:val="a4"/>
        <w:numPr>
          <w:ilvl w:val="1"/>
          <w:numId w:val="14"/>
        </w:numPr>
        <w:tabs>
          <w:tab w:val="left" w:pos="710"/>
        </w:tabs>
        <w:ind w:right="138" w:firstLine="0"/>
      </w:pPr>
      <w:r>
        <w:t xml:space="preserve">Отзыв Участником согласия на обработку персональных данных, в момент ее проведения, </w:t>
      </w:r>
      <w:r>
        <w:lastRenderedPageBreak/>
        <w:t>автоматически влечет за собой выход соответствующего Участника из участия в Акции и делает невозможным получение Приза Акции.</w:t>
      </w:r>
    </w:p>
    <w:p w14:paraId="0D9E019E" w14:textId="77777777" w:rsidR="001A4A28" w:rsidRDefault="001A4A28">
      <w:pPr>
        <w:pStyle w:val="a4"/>
        <w:sectPr w:rsidR="001A4A28">
          <w:pgSz w:w="11910" w:h="16840"/>
          <w:pgMar w:top="760" w:right="708" w:bottom="1200" w:left="708" w:header="0" w:footer="978" w:gutter="0"/>
          <w:cols w:space="720"/>
        </w:sectPr>
      </w:pPr>
    </w:p>
    <w:p w14:paraId="01B0B2F0" w14:textId="77777777" w:rsidR="001A4A28" w:rsidRDefault="00254FD0">
      <w:pPr>
        <w:pStyle w:val="a4"/>
        <w:numPr>
          <w:ilvl w:val="0"/>
          <w:numId w:val="14"/>
        </w:numPr>
        <w:tabs>
          <w:tab w:val="left" w:pos="624"/>
        </w:tabs>
        <w:spacing w:before="74"/>
        <w:ind w:left="624" w:hanging="480"/>
        <w:rPr>
          <w:b/>
        </w:rPr>
      </w:pPr>
      <w:r>
        <w:rPr>
          <w:b/>
        </w:rPr>
        <w:lastRenderedPageBreak/>
        <w:t>Адресная</w:t>
      </w:r>
      <w:r>
        <w:rPr>
          <w:b/>
          <w:spacing w:val="-9"/>
        </w:rPr>
        <w:t xml:space="preserve"> </w:t>
      </w:r>
      <w:r>
        <w:rPr>
          <w:b/>
        </w:rPr>
        <w:t>программа</w:t>
      </w:r>
      <w:r>
        <w:rPr>
          <w:b/>
          <w:spacing w:val="-9"/>
        </w:rPr>
        <w:t xml:space="preserve"> </w:t>
      </w:r>
      <w:r>
        <w:rPr>
          <w:b/>
        </w:rPr>
        <w:t>Мест</w:t>
      </w:r>
      <w:r>
        <w:rPr>
          <w:b/>
          <w:spacing w:val="-8"/>
        </w:rPr>
        <w:t xml:space="preserve"> </w:t>
      </w:r>
      <w:r>
        <w:rPr>
          <w:b/>
        </w:rPr>
        <w:t>проведения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Акции:</w:t>
      </w:r>
    </w:p>
    <w:p w14:paraId="72CD5EED" w14:textId="77777777" w:rsidR="001A4A28" w:rsidRDefault="001A4A28">
      <w:pPr>
        <w:pStyle w:val="a3"/>
        <w:spacing w:before="30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70"/>
      </w:tblGrid>
      <w:tr w:rsidR="001A4A28" w14:paraId="1BCB117A" w14:textId="77777777">
        <w:trPr>
          <w:trHeight w:val="600"/>
        </w:trPr>
        <w:tc>
          <w:tcPr>
            <w:tcW w:w="2093" w:type="dxa"/>
          </w:tcPr>
          <w:p w14:paraId="4BBF9DB7" w14:textId="77777777" w:rsidR="001A4A28" w:rsidRDefault="00254FD0">
            <w:pPr>
              <w:pStyle w:val="TableParagraph"/>
              <w:spacing w:before="1" w:line="240" w:lineRule="auto"/>
              <w:ind w:left="154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Название</w:t>
            </w:r>
          </w:p>
          <w:p w14:paraId="11124A61" w14:textId="77777777" w:rsidR="001A4A28" w:rsidRDefault="00254FD0">
            <w:pPr>
              <w:pStyle w:val="TableParagraph"/>
              <w:spacing w:before="37" w:line="240" w:lineRule="auto"/>
              <w:ind w:left="154"/>
              <w:jc w:val="center"/>
              <w:rPr>
                <w:b/>
              </w:rPr>
            </w:pPr>
            <w:r>
              <w:rPr>
                <w:b/>
              </w:rPr>
              <w:t>торговой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точки</w:t>
            </w:r>
          </w:p>
        </w:tc>
        <w:tc>
          <w:tcPr>
            <w:tcW w:w="7970" w:type="dxa"/>
          </w:tcPr>
          <w:p w14:paraId="05BC1700" w14:textId="77777777" w:rsidR="001A4A28" w:rsidRDefault="00254FD0">
            <w:pPr>
              <w:pStyle w:val="TableParagraph"/>
              <w:spacing w:before="1" w:line="240" w:lineRule="auto"/>
              <w:ind w:left="0" w:right="101"/>
              <w:jc w:val="center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торговой</w:t>
            </w:r>
            <w:r>
              <w:rPr>
                <w:b/>
                <w:spacing w:val="-4"/>
              </w:rPr>
              <w:t xml:space="preserve"> точки</w:t>
            </w:r>
          </w:p>
        </w:tc>
      </w:tr>
      <w:tr w:rsidR="00F474C4" w14:paraId="2EEE5C18" w14:textId="77777777">
        <w:trPr>
          <w:trHeight w:val="313"/>
        </w:trPr>
        <w:tc>
          <w:tcPr>
            <w:tcW w:w="2093" w:type="dxa"/>
          </w:tcPr>
          <w:p w14:paraId="586A2AD1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BF98849" w14:textId="787498C6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Шкотова, 15А</w:t>
            </w:r>
          </w:p>
        </w:tc>
      </w:tr>
      <w:tr w:rsidR="00F474C4" w14:paraId="570A9856" w14:textId="77777777">
        <w:trPr>
          <w:trHeight w:val="316"/>
        </w:trPr>
        <w:tc>
          <w:tcPr>
            <w:tcW w:w="2093" w:type="dxa"/>
          </w:tcPr>
          <w:p w14:paraId="094FDD10" w14:textId="77777777" w:rsidR="00F474C4" w:rsidRDefault="00F474C4" w:rsidP="00F474C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7E06835" w14:textId="195CA50E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Павла Морозова, 58</w:t>
            </w:r>
          </w:p>
        </w:tc>
      </w:tr>
      <w:tr w:rsidR="00F474C4" w14:paraId="0FF2C944" w14:textId="77777777">
        <w:trPr>
          <w:trHeight w:val="313"/>
        </w:trPr>
        <w:tc>
          <w:tcPr>
            <w:tcW w:w="2093" w:type="dxa"/>
          </w:tcPr>
          <w:p w14:paraId="4C83085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9E3B710" w14:textId="57C90C12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Окружная, 13а</w:t>
            </w:r>
          </w:p>
        </w:tc>
      </w:tr>
      <w:tr w:rsidR="00F474C4" w14:paraId="76837066" w14:textId="77777777">
        <w:trPr>
          <w:trHeight w:val="316"/>
        </w:trPr>
        <w:tc>
          <w:tcPr>
            <w:tcW w:w="2093" w:type="dxa"/>
          </w:tcPr>
          <w:p w14:paraId="701FF11E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4720DAD" w14:textId="52160899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Трехгорная, 98</w:t>
            </w:r>
          </w:p>
        </w:tc>
      </w:tr>
      <w:tr w:rsidR="00F474C4" w14:paraId="3FC6106A" w14:textId="77777777">
        <w:trPr>
          <w:trHeight w:val="314"/>
        </w:trPr>
        <w:tc>
          <w:tcPr>
            <w:tcW w:w="2093" w:type="dxa"/>
          </w:tcPr>
          <w:p w14:paraId="2B7BEEFE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C8C5C84" w14:textId="1FC7B345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Краснореченская, 92</w:t>
            </w:r>
          </w:p>
        </w:tc>
      </w:tr>
      <w:tr w:rsidR="00F474C4" w14:paraId="25920FAA" w14:textId="77777777">
        <w:trPr>
          <w:trHeight w:val="316"/>
        </w:trPr>
        <w:tc>
          <w:tcPr>
            <w:tcW w:w="2093" w:type="dxa"/>
          </w:tcPr>
          <w:p w14:paraId="2C7091E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599BA6E" w14:textId="1C7D5E74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Хабаровск, ул. </w:t>
            </w:r>
            <w:proofErr w:type="spellStart"/>
            <w:r w:rsidRPr="00F20BBF">
              <w:rPr>
                <w:rFonts w:ascii="Calibri" w:hAnsi="Calibri"/>
              </w:rPr>
              <w:t>Батуевская</w:t>
            </w:r>
            <w:proofErr w:type="spellEnd"/>
            <w:r w:rsidRPr="00F20BBF">
              <w:rPr>
                <w:rFonts w:ascii="Calibri" w:hAnsi="Calibri"/>
              </w:rPr>
              <w:t xml:space="preserve"> ветка, 20</w:t>
            </w:r>
          </w:p>
        </w:tc>
      </w:tr>
      <w:tr w:rsidR="00F474C4" w14:paraId="01F30085" w14:textId="77777777">
        <w:trPr>
          <w:trHeight w:val="314"/>
        </w:trPr>
        <w:tc>
          <w:tcPr>
            <w:tcW w:w="2093" w:type="dxa"/>
          </w:tcPr>
          <w:p w14:paraId="6F6FB06A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ACFD389" w14:textId="7C4284AF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Ленинградская, 28</w:t>
            </w:r>
          </w:p>
        </w:tc>
      </w:tr>
      <w:tr w:rsidR="00F474C4" w14:paraId="430887C0" w14:textId="77777777">
        <w:trPr>
          <w:trHeight w:val="313"/>
        </w:trPr>
        <w:tc>
          <w:tcPr>
            <w:tcW w:w="2093" w:type="dxa"/>
          </w:tcPr>
          <w:p w14:paraId="6267A84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DB0CF2B" w14:textId="702FFC6D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Воронежская, 31</w:t>
            </w:r>
          </w:p>
        </w:tc>
      </w:tr>
      <w:tr w:rsidR="00F474C4" w14:paraId="245CBD0D" w14:textId="77777777">
        <w:trPr>
          <w:trHeight w:val="316"/>
        </w:trPr>
        <w:tc>
          <w:tcPr>
            <w:tcW w:w="2093" w:type="dxa"/>
          </w:tcPr>
          <w:p w14:paraId="394CB681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F023FF7" w14:textId="3208CCFA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Хабаровск, ул. Суворова, 25 </w:t>
            </w:r>
          </w:p>
        </w:tc>
      </w:tr>
      <w:tr w:rsidR="00F474C4" w14:paraId="77C254EB" w14:textId="77777777">
        <w:trPr>
          <w:trHeight w:val="314"/>
        </w:trPr>
        <w:tc>
          <w:tcPr>
            <w:tcW w:w="2093" w:type="dxa"/>
          </w:tcPr>
          <w:p w14:paraId="14CD58CB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4D418A6" w14:textId="5BB6896C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Биробиджан, ул. Советская, д. 58</w:t>
            </w:r>
          </w:p>
        </w:tc>
      </w:tr>
      <w:tr w:rsidR="00F474C4" w14:paraId="60632F51" w14:textId="77777777">
        <w:trPr>
          <w:trHeight w:val="316"/>
        </w:trPr>
        <w:tc>
          <w:tcPr>
            <w:tcW w:w="2093" w:type="dxa"/>
          </w:tcPr>
          <w:p w14:paraId="7540B98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F1B2B91" w14:textId="01A2193B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Комсомольск-на-Амуре, ул. Кирова, 56</w:t>
            </w:r>
          </w:p>
        </w:tc>
      </w:tr>
      <w:tr w:rsidR="00F474C4" w14:paraId="2576D1D3" w14:textId="77777777">
        <w:trPr>
          <w:trHeight w:val="314"/>
        </w:trPr>
        <w:tc>
          <w:tcPr>
            <w:tcW w:w="2093" w:type="dxa"/>
          </w:tcPr>
          <w:p w14:paraId="581B27DE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4D549A4" w14:textId="557F23E3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Комсомольск-на-Амуре, ул. Димитрова, д. 14.</w:t>
            </w:r>
          </w:p>
        </w:tc>
      </w:tr>
      <w:tr w:rsidR="00F474C4" w14:paraId="3668477D" w14:textId="77777777">
        <w:trPr>
          <w:trHeight w:val="313"/>
        </w:trPr>
        <w:tc>
          <w:tcPr>
            <w:tcW w:w="2093" w:type="dxa"/>
          </w:tcPr>
          <w:p w14:paraId="5A5C5CC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460F373" w14:textId="4C747F09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Уссурийск, ул. Краснознаменная, 224а</w:t>
            </w:r>
          </w:p>
        </w:tc>
      </w:tr>
      <w:tr w:rsidR="00F474C4" w14:paraId="0ABC2182" w14:textId="77777777">
        <w:trPr>
          <w:trHeight w:val="316"/>
        </w:trPr>
        <w:tc>
          <w:tcPr>
            <w:tcW w:w="2093" w:type="dxa"/>
          </w:tcPr>
          <w:p w14:paraId="598B4F8A" w14:textId="77777777" w:rsidR="00F474C4" w:rsidRDefault="00F474C4" w:rsidP="00F474C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07745C3" w14:textId="4912800B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Черемуховая, 15</w:t>
            </w:r>
          </w:p>
        </w:tc>
      </w:tr>
      <w:tr w:rsidR="00F474C4" w14:paraId="387EC81E" w14:textId="77777777">
        <w:trPr>
          <w:trHeight w:val="314"/>
        </w:trPr>
        <w:tc>
          <w:tcPr>
            <w:tcW w:w="2093" w:type="dxa"/>
          </w:tcPr>
          <w:p w14:paraId="6E5E3FA1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0BC07AA" w14:textId="7EC0197E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Крыгина, д. 23</w:t>
            </w:r>
          </w:p>
        </w:tc>
      </w:tr>
      <w:tr w:rsidR="00F474C4" w14:paraId="553C1FD5" w14:textId="77777777">
        <w:trPr>
          <w:trHeight w:val="316"/>
        </w:trPr>
        <w:tc>
          <w:tcPr>
            <w:tcW w:w="2093" w:type="dxa"/>
          </w:tcPr>
          <w:p w14:paraId="72D00C0D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26B30CE" w14:textId="408DED16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 Биробиджан, </w:t>
            </w:r>
            <w:proofErr w:type="spellStart"/>
            <w:r w:rsidRPr="00F20BBF">
              <w:rPr>
                <w:rFonts w:ascii="Calibri" w:hAnsi="Calibri"/>
              </w:rPr>
              <w:t>ул</w:t>
            </w:r>
            <w:proofErr w:type="spellEnd"/>
            <w:r w:rsidRPr="00F20BBF">
              <w:rPr>
                <w:rFonts w:ascii="Calibri" w:hAnsi="Calibri"/>
              </w:rPr>
              <w:t xml:space="preserve"> Шолом-Алейхема,72</w:t>
            </w:r>
          </w:p>
        </w:tc>
      </w:tr>
      <w:tr w:rsidR="00F474C4" w14:paraId="1D8B3721" w14:textId="77777777">
        <w:trPr>
          <w:trHeight w:val="313"/>
        </w:trPr>
        <w:tc>
          <w:tcPr>
            <w:tcW w:w="2093" w:type="dxa"/>
          </w:tcPr>
          <w:p w14:paraId="7E9E15C7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1B6669C" w14:textId="3986D028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Полетаева, 6 д</w:t>
            </w:r>
          </w:p>
        </w:tc>
      </w:tr>
      <w:tr w:rsidR="00F474C4" w14:paraId="255C4F1F" w14:textId="77777777">
        <w:trPr>
          <w:trHeight w:val="316"/>
        </w:trPr>
        <w:tc>
          <w:tcPr>
            <w:tcW w:w="2093" w:type="dxa"/>
          </w:tcPr>
          <w:p w14:paraId="00CEB94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5A63C19" w14:textId="036D3B5C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Комсомольск-на-Амуре, ул. </w:t>
            </w:r>
            <w:proofErr w:type="spellStart"/>
            <w:r w:rsidRPr="00F20BBF">
              <w:rPr>
                <w:rFonts w:ascii="Calibri" w:hAnsi="Calibri"/>
              </w:rPr>
              <w:t>Дикопольцева</w:t>
            </w:r>
            <w:proofErr w:type="spellEnd"/>
            <w:r w:rsidRPr="00F20BBF">
              <w:rPr>
                <w:rFonts w:ascii="Calibri" w:hAnsi="Calibri"/>
              </w:rPr>
              <w:t>, д. 29, корп. 6</w:t>
            </w:r>
          </w:p>
        </w:tc>
      </w:tr>
      <w:tr w:rsidR="00F474C4" w14:paraId="5DD0E762" w14:textId="77777777">
        <w:trPr>
          <w:trHeight w:val="314"/>
        </w:trPr>
        <w:tc>
          <w:tcPr>
            <w:tcW w:w="2093" w:type="dxa"/>
          </w:tcPr>
          <w:p w14:paraId="6154148A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1A4E422" w14:textId="3CF92843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Краснореченская, 90/2</w:t>
            </w:r>
          </w:p>
        </w:tc>
      </w:tr>
      <w:tr w:rsidR="00F474C4" w14:paraId="7E160029" w14:textId="77777777">
        <w:trPr>
          <w:trHeight w:val="313"/>
        </w:trPr>
        <w:tc>
          <w:tcPr>
            <w:tcW w:w="2093" w:type="dxa"/>
          </w:tcPr>
          <w:p w14:paraId="32497E5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88053A7" w14:textId="0CB4F497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г.Хабаровск</w:t>
            </w:r>
            <w:proofErr w:type="spellEnd"/>
            <w:r w:rsidRPr="00F20BBF">
              <w:rPr>
                <w:rFonts w:ascii="Calibri" w:hAnsi="Calibri"/>
              </w:rPr>
              <w:t>, ул. Серышева, 25</w:t>
            </w:r>
          </w:p>
        </w:tc>
      </w:tr>
      <w:tr w:rsidR="00F474C4" w14:paraId="07683D46" w14:textId="77777777">
        <w:trPr>
          <w:trHeight w:val="268"/>
        </w:trPr>
        <w:tc>
          <w:tcPr>
            <w:tcW w:w="2093" w:type="dxa"/>
          </w:tcPr>
          <w:p w14:paraId="2D112493" w14:textId="77777777" w:rsidR="00F474C4" w:rsidRDefault="00F474C4" w:rsidP="00F474C4">
            <w:pPr>
              <w:pStyle w:val="TableParagraph"/>
              <w:spacing w:line="248" w:lineRule="exac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5B4E2AA" w14:textId="6E33E89C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Фокино, ул. Клубная, 15а</w:t>
            </w:r>
          </w:p>
        </w:tc>
      </w:tr>
      <w:tr w:rsidR="00F474C4" w14:paraId="42ABD4CE" w14:textId="77777777">
        <w:trPr>
          <w:trHeight w:val="316"/>
        </w:trPr>
        <w:tc>
          <w:tcPr>
            <w:tcW w:w="2093" w:type="dxa"/>
          </w:tcPr>
          <w:p w14:paraId="45034BAB" w14:textId="77777777" w:rsidR="00F474C4" w:rsidRDefault="00F474C4" w:rsidP="00F474C4">
            <w:pPr>
              <w:pStyle w:val="TableParagraph"/>
              <w:spacing w:before="1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A7AC387" w14:textId="7A36308C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Русская, 2К</w:t>
            </w:r>
          </w:p>
        </w:tc>
      </w:tr>
      <w:tr w:rsidR="00F474C4" w14:paraId="7F46E88F" w14:textId="77777777">
        <w:trPr>
          <w:trHeight w:val="313"/>
        </w:trPr>
        <w:tc>
          <w:tcPr>
            <w:tcW w:w="2093" w:type="dxa"/>
          </w:tcPr>
          <w:p w14:paraId="550FB69B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6DD34FE" w14:textId="10751C44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г.Владивосток</w:t>
            </w:r>
            <w:proofErr w:type="spellEnd"/>
            <w:r w:rsidRPr="00F20BBF">
              <w:rPr>
                <w:rFonts w:ascii="Calibri" w:hAnsi="Calibri"/>
              </w:rPr>
              <w:t>, ул. Калинина, 8</w:t>
            </w:r>
          </w:p>
        </w:tc>
      </w:tr>
      <w:tr w:rsidR="00F474C4" w14:paraId="6DBA619C" w14:textId="77777777">
        <w:trPr>
          <w:trHeight w:val="316"/>
        </w:trPr>
        <w:tc>
          <w:tcPr>
            <w:tcW w:w="2093" w:type="dxa"/>
          </w:tcPr>
          <w:p w14:paraId="5E54B28E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252CE1F" w14:textId="01230361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Благовещенск, ул. Тенистая, 160</w:t>
            </w:r>
          </w:p>
        </w:tc>
      </w:tr>
      <w:tr w:rsidR="00F474C4" w14:paraId="6D133A9F" w14:textId="77777777">
        <w:trPr>
          <w:trHeight w:val="314"/>
        </w:trPr>
        <w:tc>
          <w:tcPr>
            <w:tcW w:w="2093" w:type="dxa"/>
          </w:tcPr>
          <w:p w14:paraId="223FA2A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E5063D7" w14:textId="3690F4AA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Карла-Маркса, 202</w:t>
            </w:r>
          </w:p>
        </w:tc>
      </w:tr>
      <w:tr w:rsidR="00F474C4" w14:paraId="7532E269" w14:textId="77777777">
        <w:trPr>
          <w:trHeight w:val="316"/>
        </w:trPr>
        <w:tc>
          <w:tcPr>
            <w:tcW w:w="2093" w:type="dxa"/>
          </w:tcPr>
          <w:p w14:paraId="15BCC7F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6513A36" w14:textId="210F1B8B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Большая, 88.</w:t>
            </w:r>
          </w:p>
        </w:tc>
      </w:tr>
      <w:tr w:rsidR="00F474C4" w14:paraId="21DB6B57" w14:textId="77777777">
        <w:trPr>
          <w:trHeight w:val="314"/>
        </w:trPr>
        <w:tc>
          <w:tcPr>
            <w:tcW w:w="2093" w:type="dxa"/>
          </w:tcPr>
          <w:p w14:paraId="3C24CA3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6A6E3B07" w14:textId="65BFFDDA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Находка, </w:t>
            </w:r>
            <w:proofErr w:type="spellStart"/>
            <w:r w:rsidRPr="00F20BBF">
              <w:rPr>
                <w:rFonts w:ascii="Calibri" w:hAnsi="Calibri"/>
              </w:rPr>
              <w:t>пр-кт</w:t>
            </w:r>
            <w:proofErr w:type="spellEnd"/>
            <w:r w:rsidRPr="00F20BBF">
              <w:rPr>
                <w:rFonts w:ascii="Calibri" w:hAnsi="Calibri"/>
              </w:rPr>
              <w:t xml:space="preserve"> Мира, 49</w:t>
            </w:r>
          </w:p>
        </w:tc>
      </w:tr>
      <w:tr w:rsidR="00F474C4" w14:paraId="18484214" w14:textId="77777777">
        <w:trPr>
          <w:trHeight w:val="313"/>
        </w:trPr>
        <w:tc>
          <w:tcPr>
            <w:tcW w:w="2093" w:type="dxa"/>
          </w:tcPr>
          <w:p w14:paraId="79B19C61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DC922C9" w14:textId="2DA939AB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Находка, ул. Спортивная, 2</w:t>
            </w:r>
          </w:p>
        </w:tc>
      </w:tr>
      <w:tr w:rsidR="00F474C4" w14:paraId="08E08C7B" w14:textId="77777777">
        <w:trPr>
          <w:trHeight w:val="317"/>
        </w:trPr>
        <w:tc>
          <w:tcPr>
            <w:tcW w:w="2093" w:type="dxa"/>
          </w:tcPr>
          <w:p w14:paraId="271BB091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6C516019" w14:textId="19198190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Белогорск, ул. Ленина, 30</w:t>
            </w:r>
          </w:p>
        </w:tc>
      </w:tr>
      <w:tr w:rsidR="00F474C4" w14:paraId="7859BD21" w14:textId="77777777">
        <w:trPr>
          <w:trHeight w:val="316"/>
        </w:trPr>
        <w:tc>
          <w:tcPr>
            <w:tcW w:w="2093" w:type="dxa"/>
          </w:tcPr>
          <w:p w14:paraId="297A05A7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937AFA2" w14:textId="177D2C6B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Хабаровск, ул. Пионерская, 2б</w:t>
            </w:r>
          </w:p>
        </w:tc>
      </w:tr>
      <w:tr w:rsidR="00F474C4" w14:paraId="4AC27F9B" w14:textId="77777777">
        <w:trPr>
          <w:trHeight w:val="314"/>
        </w:trPr>
        <w:tc>
          <w:tcPr>
            <w:tcW w:w="2093" w:type="dxa"/>
          </w:tcPr>
          <w:p w14:paraId="25B98EAE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AA36E12" w14:textId="02F717A3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Находка, Школьная, 1Б СМ</w:t>
            </w:r>
          </w:p>
        </w:tc>
      </w:tr>
      <w:tr w:rsidR="00F474C4" w14:paraId="49C0F7FE" w14:textId="77777777">
        <w:trPr>
          <w:trHeight w:val="313"/>
        </w:trPr>
        <w:tc>
          <w:tcPr>
            <w:tcW w:w="2093" w:type="dxa"/>
          </w:tcPr>
          <w:p w14:paraId="22A639B3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E003A14" w14:textId="2E5941A8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Уссурийск, </w:t>
            </w:r>
            <w:proofErr w:type="spellStart"/>
            <w:r w:rsidRPr="00F20BBF">
              <w:rPr>
                <w:rFonts w:ascii="Calibri" w:hAnsi="Calibri"/>
              </w:rPr>
              <w:t>пр-кт</w:t>
            </w:r>
            <w:proofErr w:type="spellEnd"/>
            <w:r w:rsidRPr="00F20BBF">
              <w:rPr>
                <w:rFonts w:ascii="Calibri" w:hAnsi="Calibri"/>
              </w:rPr>
              <w:t xml:space="preserve"> Блюхера, 15 СМ</w:t>
            </w:r>
          </w:p>
        </w:tc>
      </w:tr>
      <w:tr w:rsidR="00F474C4" w14:paraId="4125CE01" w14:textId="77777777">
        <w:trPr>
          <w:trHeight w:val="316"/>
        </w:trPr>
        <w:tc>
          <w:tcPr>
            <w:tcW w:w="2093" w:type="dxa"/>
          </w:tcPr>
          <w:p w14:paraId="0AF6A63D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3543945" w14:textId="732F2680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</w:t>
            </w:r>
            <w:proofErr w:type="spellStart"/>
            <w:r w:rsidRPr="00F20BBF">
              <w:rPr>
                <w:rFonts w:ascii="Calibri" w:hAnsi="Calibri"/>
              </w:rPr>
              <w:t>ул.Семеновская</w:t>
            </w:r>
            <w:proofErr w:type="spellEnd"/>
            <w:r w:rsidRPr="00F20BBF">
              <w:rPr>
                <w:rFonts w:ascii="Calibri" w:hAnsi="Calibri"/>
              </w:rPr>
              <w:t>, д.15 СМ</w:t>
            </w:r>
          </w:p>
        </w:tc>
      </w:tr>
      <w:tr w:rsidR="00F474C4" w14:paraId="79A80872" w14:textId="77777777">
        <w:trPr>
          <w:trHeight w:val="314"/>
        </w:trPr>
        <w:tc>
          <w:tcPr>
            <w:tcW w:w="2093" w:type="dxa"/>
          </w:tcPr>
          <w:p w14:paraId="625CD03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DAC64E9" w14:textId="51DBB9DD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 </w:t>
            </w:r>
            <w:proofErr w:type="spellStart"/>
            <w:r w:rsidRPr="00F20BBF">
              <w:rPr>
                <w:rFonts w:ascii="Calibri" w:hAnsi="Calibri"/>
              </w:rPr>
              <w:t>ул.Черняховского</w:t>
            </w:r>
            <w:proofErr w:type="spellEnd"/>
            <w:r w:rsidRPr="00F20BBF">
              <w:rPr>
                <w:rFonts w:ascii="Calibri" w:hAnsi="Calibri"/>
              </w:rPr>
              <w:t>, 5 СМ</w:t>
            </w:r>
          </w:p>
        </w:tc>
      </w:tr>
      <w:tr w:rsidR="00F474C4" w14:paraId="45FF8AA1" w14:textId="77777777">
        <w:trPr>
          <w:trHeight w:val="316"/>
        </w:trPr>
        <w:tc>
          <w:tcPr>
            <w:tcW w:w="2093" w:type="dxa"/>
          </w:tcPr>
          <w:p w14:paraId="3E58FA6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68ACDA1" w14:textId="2C6F1A54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Океанский проспект, 52 СМ</w:t>
            </w:r>
          </w:p>
        </w:tc>
      </w:tr>
      <w:tr w:rsidR="00F474C4" w14:paraId="22C25F3C" w14:textId="77777777">
        <w:trPr>
          <w:trHeight w:val="313"/>
        </w:trPr>
        <w:tc>
          <w:tcPr>
            <w:tcW w:w="2093" w:type="dxa"/>
          </w:tcPr>
          <w:p w14:paraId="7776271D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AC78191" w14:textId="0B7B91A7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Арсеньев, ул. Островского, 5 СМ</w:t>
            </w:r>
          </w:p>
        </w:tc>
      </w:tr>
      <w:tr w:rsidR="00F474C4" w14:paraId="07B821B5" w14:textId="77777777">
        <w:trPr>
          <w:trHeight w:val="314"/>
        </w:trPr>
        <w:tc>
          <w:tcPr>
            <w:tcW w:w="2093" w:type="dxa"/>
          </w:tcPr>
          <w:p w14:paraId="15CC462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8AD3431" w14:textId="11F4C5FB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Уссурийск, ул. Дзержинского, 93 б СМ</w:t>
            </w:r>
          </w:p>
        </w:tc>
      </w:tr>
      <w:tr w:rsidR="00F474C4" w14:paraId="66D83872" w14:textId="77777777">
        <w:trPr>
          <w:trHeight w:val="316"/>
        </w:trPr>
        <w:tc>
          <w:tcPr>
            <w:tcW w:w="2093" w:type="dxa"/>
          </w:tcPr>
          <w:p w14:paraId="3DF1D16E" w14:textId="77777777" w:rsidR="00F474C4" w:rsidRDefault="00F474C4" w:rsidP="00F474C4">
            <w:pPr>
              <w:pStyle w:val="TableParagraph"/>
              <w:spacing w:before="2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0FC370A" w14:textId="4B50B108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пр-т Красного Знамени, д. 86 ЭКСПРЕСС </w:t>
            </w:r>
          </w:p>
        </w:tc>
      </w:tr>
      <w:tr w:rsidR="00F474C4" w14:paraId="565B0A57" w14:textId="77777777">
        <w:trPr>
          <w:trHeight w:val="313"/>
        </w:trPr>
        <w:tc>
          <w:tcPr>
            <w:tcW w:w="2093" w:type="dxa"/>
          </w:tcPr>
          <w:p w14:paraId="0FFA6800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4748D3D" w14:textId="528B4C8C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Сахалинская,41Г СМ</w:t>
            </w:r>
          </w:p>
        </w:tc>
      </w:tr>
      <w:tr w:rsidR="00F474C4" w14:paraId="704295D3" w14:textId="77777777">
        <w:trPr>
          <w:trHeight w:val="316"/>
        </w:trPr>
        <w:tc>
          <w:tcPr>
            <w:tcW w:w="2093" w:type="dxa"/>
          </w:tcPr>
          <w:p w14:paraId="7DA899B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81F350A" w14:textId="554BDDF3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Находка, ул. Энтузиастов, 2 СМ</w:t>
            </w:r>
          </w:p>
        </w:tc>
      </w:tr>
      <w:tr w:rsidR="00F474C4" w14:paraId="41685B64" w14:textId="77777777">
        <w:trPr>
          <w:trHeight w:val="313"/>
        </w:trPr>
        <w:tc>
          <w:tcPr>
            <w:tcW w:w="2093" w:type="dxa"/>
          </w:tcPr>
          <w:p w14:paraId="457AADA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E6485A9" w14:textId="6815E80C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Светланская, д.189 СМ</w:t>
            </w:r>
          </w:p>
        </w:tc>
      </w:tr>
    </w:tbl>
    <w:p w14:paraId="5B86F19B" w14:textId="77777777" w:rsidR="001A4A28" w:rsidRDefault="001A4A28">
      <w:pPr>
        <w:pStyle w:val="TableParagraph"/>
        <w:spacing w:line="249" w:lineRule="exact"/>
        <w:rPr>
          <w:rFonts w:ascii="Calibri" w:hAnsi="Calibri"/>
        </w:rPr>
        <w:sectPr w:rsidR="001A4A28">
          <w:pgSz w:w="11910" w:h="16840"/>
          <w:pgMar w:top="760" w:right="708" w:bottom="1160" w:left="708" w:header="0" w:footer="978" w:gutter="0"/>
          <w:cols w:space="720"/>
        </w:sect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970"/>
      </w:tblGrid>
      <w:tr w:rsidR="00F474C4" w14:paraId="0CC64F1A" w14:textId="77777777">
        <w:trPr>
          <w:trHeight w:val="314"/>
        </w:trPr>
        <w:tc>
          <w:tcPr>
            <w:tcW w:w="2093" w:type="dxa"/>
          </w:tcPr>
          <w:p w14:paraId="62EF9ED3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lastRenderedPageBreak/>
              <w:t>Самбери</w:t>
            </w:r>
            <w:proofErr w:type="spellEnd"/>
          </w:p>
        </w:tc>
        <w:tc>
          <w:tcPr>
            <w:tcW w:w="7970" w:type="dxa"/>
          </w:tcPr>
          <w:p w14:paraId="1DACE47D" w14:textId="7DD2EA93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Нейбута, 51 ЭКСПРЕСС</w:t>
            </w:r>
          </w:p>
        </w:tc>
      </w:tr>
      <w:tr w:rsidR="00F474C4" w14:paraId="58FDF315" w14:textId="77777777">
        <w:trPr>
          <w:trHeight w:val="313"/>
        </w:trPr>
        <w:tc>
          <w:tcPr>
            <w:tcW w:w="2093" w:type="dxa"/>
          </w:tcPr>
          <w:p w14:paraId="2ED55B0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A131448" w14:textId="413D462D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Спасск-</w:t>
            </w:r>
            <w:proofErr w:type="gramStart"/>
            <w:r w:rsidRPr="00F20BBF">
              <w:rPr>
                <w:rFonts w:ascii="Calibri" w:hAnsi="Calibri"/>
              </w:rPr>
              <w:t>Дальний,  ул.</w:t>
            </w:r>
            <w:proofErr w:type="gramEnd"/>
            <w:r w:rsidRPr="00F20BBF">
              <w:rPr>
                <w:rFonts w:ascii="Calibri" w:hAnsi="Calibri"/>
              </w:rPr>
              <w:t xml:space="preserve"> Парковая 64 б</w:t>
            </w:r>
          </w:p>
        </w:tc>
      </w:tr>
      <w:tr w:rsidR="00F474C4" w14:paraId="03AD5998" w14:textId="77777777">
        <w:trPr>
          <w:trHeight w:val="316"/>
        </w:trPr>
        <w:tc>
          <w:tcPr>
            <w:tcW w:w="2093" w:type="dxa"/>
          </w:tcPr>
          <w:p w14:paraId="2163602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C6D2EE7" w14:textId="68BF8203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Анны Щетининой, 21 СМ</w:t>
            </w:r>
          </w:p>
        </w:tc>
      </w:tr>
      <w:tr w:rsidR="00F474C4" w14:paraId="0C97F703" w14:textId="77777777">
        <w:trPr>
          <w:trHeight w:val="314"/>
        </w:trPr>
        <w:tc>
          <w:tcPr>
            <w:tcW w:w="2093" w:type="dxa"/>
          </w:tcPr>
          <w:p w14:paraId="2C52D17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03BAE3C" w14:textId="0B874E7F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Давыдова, д. 18 ЭКСПРЕСС</w:t>
            </w:r>
          </w:p>
        </w:tc>
      </w:tr>
      <w:tr w:rsidR="00F474C4" w14:paraId="5F46C5B4" w14:textId="77777777">
        <w:trPr>
          <w:trHeight w:val="316"/>
        </w:trPr>
        <w:tc>
          <w:tcPr>
            <w:tcW w:w="2093" w:type="dxa"/>
          </w:tcPr>
          <w:p w14:paraId="3CEBDEF2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FD4BC40" w14:textId="03AF8502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ул. </w:t>
            </w:r>
            <w:proofErr w:type="spellStart"/>
            <w:r w:rsidRPr="00F20BBF">
              <w:rPr>
                <w:rFonts w:ascii="Calibri" w:hAnsi="Calibri"/>
              </w:rPr>
              <w:t>Жигура</w:t>
            </w:r>
            <w:proofErr w:type="spellEnd"/>
            <w:r w:rsidRPr="00F20BBF">
              <w:rPr>
                <w:rFonts w:ascii="Calibri" w:hAnsi="Calibri"/>
              </w:rPr>
              <w:t xml:space="preserve"> 26 ЭКСПРЕСС </w:t>
            </w:r>
          </w:p>
        </w:tc>
      </w:tr>
      <w:tr w:rsidR="00F474C4" w14:paraId="5F85EC5E" w14:textId="77777777">
        <w:trPr>
          <w:trHeight w:val="313"/>
        </w:trPr>
        <w:tc>
          <w:tcPr>
            <w:tcW w:w="2093" w:type="dxa"/>
          </w:tcPr>
          <w:p w14:paraId="391B7E28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6EC3905B" w14:textId="52539A0B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Шилкинская, 42 СМ</w:t>
            </w:r>
          </w:p>
        </w:tc>
      </w:tr>
      <w:tr w:rsidR="00F474C4" w14:paraId="3CE9EB25" w14:textId="77777777">
        <w:trPr>
          <w:trHeight w:val="316"/>
        </w:trPr>
        <w:tc>
          <w:tcPr>
            <w:tcW w:w="2093" w:type="dxa"/>
          </w:tcPr>
          <w:p w14:paraId="2FC9AEF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674AD568" w14:textId="32D0794E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Комсомольск-на-Амуре, </w:t>
            </w:r>
            <w:proofErr w:type="spellStart"/>
            <w:r w:rsidRPr="00F20BBF">
              <w:rPr>
                <w:rFonts w:ascii="Calibri" w:hAnsi="Calibri"/>
              </w:rPr>
              <w:t>пр-кт</w:t>
            </w:r>
            <w:proofErr w:type="spellEnd"/>
            <w:r w:rsidRPr="00F20BBF">
              <w:rPr>
                <w:rFonts w:ascii="Calibri" w:hAnsi="Calibri"/>
              </w:rPr>
              <w:t xml:space="preserve"> Мира, 13 ЭКСПРЕСС</w:t>
            </w:r>
          </w:p>
        </w:tc>
      </w:tr>
      <w:tr w:rsidR="00F474C4" w14:paraId="284E6E90" w14:textId="77777777">
        <w:trPr>
          <w:trHeight w:val="313"/>
        </w:trPr>
        <w:tc>
          <w:tcPr>
            <w:tcW w:w="2093" w:type="dxa"/>
          </w:tcPr>
          <w:p w14:paraId="74EEC7A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76E2A03" w14:textId="08EBB727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</w:t>
            </w:r>
            <w:proofErr w:type="spellStart"/>
            <w:r w:rsidRPr="00F20BBF">
              <w:rPr>
                <w:rFonts w:ascii="Calibri" w:hAnsi="Calibri"/>
              </w:rPr>
              <w:t>пр-кт</w:t>
            </w:r>
            <w:proofErr w:type="spellEnd"/>
            <w:r w:rsidRPr="00F20BBF">
              <w:rPr>
                <w:rFonts w:ascii="Calibri" w:hAnsi="Calibri"/>
              </w:rPr>
              <w:t xml:space="preserve"> 100 </w:t>
            </w:r>
            <w:proofErr w:type="spellStart"/>
            <w:r w:rsidRPr="00F20BBF">
              <w:rPr>
                <w:rFonts w:ascii="Calibri" w:hAnsi="Calibri"/>
              </w:rPr>
              <w:t>летия</w:t>
            </w:r>
            <w:proofErr w:type="spellEnd"/>
            <w:r w:rsidRPr="00F20BBF">
              <w:rPr>
                <w:rFonts w:ascii="Calibri" w:hAnsi="Calibri"/>
              </w:rPr>
              <w:t xml:space="preserve"> Владивостока, 40 СМ</w:t>
            </w:r>
          </w:p>
        </w:tc>
      </w:tr>
      <w:tr w:rsidR="00F474C4" w14:paraId="64C29EA7" w14:textId="77777777">
        <w:trPr>
          <w:trHeight w:val="313"/>
        </w:trPr>
        <w:tc>
          <w:tcPr>
            <w:tcW w:w="2093" w:type="dxa"/>
          </w:tcPr>
          <w:p w14:paraId="63F44A00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DC7CAFA" w14:textId="1DB45C06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Уссурийск, </w:t>
            </w:r>
            <w:proofErr w:type="spellStart"/>
            <w:r w:rsidRPr="00F20BBF">
              <w:rPr>
                <w:rFonts w:ascii="Calibri" w:hAnsi="Calibri"/>
              </w:rPr>
              <w:t>ул</w:t>
            </w:r>
            <w:proofErr w:type="spellEnd"/>
            <w:r w:rsidRPr="00F20BBF">
              <w:rPr>
                <w:rFonts w:ascii="Calibri" w:hAnsi="Calibri"/>
              </w:rPr>
              <w:t xml:space="preserve"> Русская, 5а ЭКСПРЕСС</w:t>
            </w:r>
          </w:p>
        </w:tc>
      </w:tr>
      <w:tr w:rsidR="00F474C4" w14:paraId="26421AC4" w14:textId="77777777">
        <w:trPr>
          <w:trHeight w:val="316"/>
        </w:trPr>
        <w:tc>
          <w:tcPr>
            <w:tcW w:w="2093" w:type="dxa"/>
          </w:tcPr>
          <w:p w14:paraId="194D5199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64027C2" w14:textId="1AA88CF6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Владивосток, ул. Гастелло, 33 СМ</w:t>
            </w:r>
          </w:p>
        </w:tc>
      </w:tr>
      <w:tr w:rsidR="00F474C4" w14:paraId="53286182" w14:textId="77777777">
        <w:trPr>
          <w:trHeight w:val="314"/>
        </w:trPr>
        <w:tc>
          <w:tcPr>
            <w:tcW w:w="2093" w:type="dxa"/>
          </w:tcPr>
          <w:p w14:paraId="51098A2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605AF70" w14:textId="0BF383EB" w:rsidR="00F474C4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Комсомольск-на-Амуре, ул. Васянина,14 ЭКСПРЕСС</w:t>
            </w:r>
          </w:p>
        </w:tc>
      </w:tr>
      <w:tr w:rsidR="00F474C4" w14:paraId="3E957A0B" w14:textId="77777777">
        <w:trPr>
          <w:trHeight w:val="316"/>
        </w:trPr>
        <w:tc>
          <w:tcPr>
            <w:tcW w:w="2093" w:type="dxa"/>
          </w:tcPr>
          <w:p w14:paraId="4F31A1F3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E1ECC6E" w14:textId="0331222A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Уссурийск, Комсомольская,82 СМ</w:t>
            </w:r>
          </w:p>
        </w:tc>
      </w:tr>
      <w:tr w:rsidR="00F474C4" w14:paraId="22C212E9" w14:textId="77777777">
        <w:trPr>
          <w:trHeight w:val="314"/>
        </w:trPr>
        <w:tc>
          <w:tcPr>
            <w:tcW w:w="2093" w:type="dxa"/>
          </w:tcPr>
          <w:p w14:paraId="0777C8EC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1963BFCE" w14:textId="0E873541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Уссурийск, Чичерина,106 СМ</w:t>
            </w:r>
          </w:p>
        </w:tc>
      </w:tr>
      <w:tr w:rsidR="00F474C4" w14:paraId="134D4642" w14:textId="77777777">
        <w:trPr>
          <w:trHeight w:val="313"/>
        </w:trPr>
        <w:tc>
          <w:tcPr>
            <w:tcW w:w="2093" w:type="dxa"/>
          </w:tcPr>
          <w:p w14:paraId="0A5C3CA7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F8F9B80" w14:textId="307C43A3" w:rsidR="00F474C4" w:rsidRPr="00E453EB" w:rsidRDefault="00B96585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</w:t>
            </w:r>
            <w:r w:rsidR="00F474C4" w:rsidRPr="00F20BBF">
              <w:rPr>
                <w:rFonts w:ascii="Calibri" w:hAnsi="Calibri"/>
              </w:rPr>
              <w:t>. Благовещенск, ул. Красноармейская, 153 СМ</w:t>
            </w:r>
          </w:p>
        </w:tc>
      </w:tr>
      <w:tr w:rsidR="00F474C4" w14:paraId="7B0F1C86" w14:textId="77777777">
        <w:trPr>
          <w:trHeight w:val="313"/>
        </w:trPr>
        <w:tc>
          <w:tcPr>
            <w:tcW w:w="2093" w:type="dxa"/>
          </w:tcPr>
          <w:p w14:paraId="57BCCD98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1281DE2" w14:textId="09CB2A0D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Хабаровск, ул. </w:t>
            </w:r>
            <w:proofErr w:type="spellStart"/>
            <w:r w:rsidRPr="00F20BBF">
              <w:rPr>
                <w:rFonts w:ascii="Calibri" w:hAnsi="Calibri"/>
              </w:rPr>
              <w:t>Дикопольцева</w:t>
            </w:r>
            <w:proofErr w:type="spellEnd"/>
            <w:r w:rsidRPr="00F20BBF">
              <w:rPr>
                <w:rFonts w:ascii="Calibri" w:hAnsi="Calibri"/>
              </w:rPr>
              <w:t>, д.47 СМ</w:t>
            </w:r>
          </w:p>
        </w:tc>
      </w:tr>
      <w:tr w:rsidR="00F474C4" w14:paraId="39B331D9" w14:textId="77777777">
        <w:trPr>
          <w:trHeight w:val="316"/>
        </w:trPr>
        <w:tc>
          <w:tcPr>
            <w:tcW w:w="2093" w:type="dxa"/>
          </w:tcPr>
          <w:p w14:paraId="0DC62E14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06E27BC7" w14:textId="2BA0C434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Комсомольск-на-Амуре, ул. Красногвардейская, 13 СМ</w:t>
            </w:r>
          </w:p>
        </w:tc>
      </w:tr>
      <w:tr w:rsidR="00F474C4" w14:paraId="31A5F38B" w14:textId="77777777">
        <w:trPr>
          <w:trHeight w:val="314"/>
        </w:trPr>
        <w:tc>
          <w:tcPr>
            <w:tcW w:w="2093" w:type="dxa"/>
          </w:tcPr>
          <w:p w14:paraId="2A8C2049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CBF4AD0" w14:textId="23B529C8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Амурск, пр-т Строителей, 48 СМ</w:t>
            </w:r>
          </w:p>
        </w:tc>
      </w:tr>
      <w:tr w:rsidR="00F474C4" w14:paraId="0F62F977" w14:textId="77777777">
        <w:trPr>
          <w:trHeight w:val="316"/>
        </w:trPr>
        <w:tc>
          <w:tcPr>
            <w:tcW w:w="2093" w:type="dxa"/>
          </w:tcPr>
          <w:p w14:paraId="467CD724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E564A08" w14:textId="272606BD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</w:t>
            </w:r>
            <w:r w:rsidR="00B96585" w:rsidRPr="00F20BBF">
              <w:rPr>
                <w:rFonts w:ascii="Calibri" w:hAnsi="Calibri"/>
              </w:rPr>
              <w:t xml:space="preserve"> </w:t>
            </w:r>
            <w:r w:rsidRPr="00F20BBF">
              <w:rPr>
                <w:rFonts w:ascii="Calibri" w:hAnsi="Calibri"/>
              </w:rPr>
              <w:t xml:space="preserve">Комсомольск, </w:t>
            </w:r>
            <w:proofErr w:type="spellStart"/>
            <w:r w:rsidRPr="00F20BBF">
              <w:rPr>
                <w:rFonts w:ascii="Calibri" w:hAnsi="Calibri"/>
              </w:rPr>
              <w:t>пр-кт</w:t>
            </w:r>
            <w:proofErr w:type="spellEnd"/>
            <w:r w:rsidRPr="00F20BBF">
              <w:rPr>
                <w:rFonts w:ascii="Calibri" w:hAnsi="Calibri"/>
              </w:rPr>
              <w:t xml:space="preserve"> Октябрьский, д 22</w:t>
            </w:r>
          </w:p>
        </w:tc>
      </w:tr>
      <w:tr w:rsidR="00F474C4" w14:paraId="00AEEA55" w14:textId="77777777">
        <w:trPr>
          <w:trHeight w:val="313"/>
        </w:trPr>
        <w:tc>
          <w:tcPr>
            <w:tcW w:w="2093" w:type="dxa"/>
          </w:tcPr>
          <w:p w14:paraId="6308F490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699B2A34" w14:textId="57AFE9AD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п. Новый, ул. Молодежная, 4 ЭКСПРЕСС</w:t>
            </w:r>
          </w:p>
        </w:tc>
      </w:tr>
      <w:tr w:rsidR="00F474C4" w14:paraId="0C49EA74" w14:textId="77777777">
        <w:trPr>
          <w:trHeight w:val="314"/>
        </w:trPr>
        <w:tc>
          <w:tcPr>
            <w:tcW w:w="2093" w:type="dxa"/>
          </w:tcPr>
          <w:p w14:paraId="51605F66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9389F73" w14:textId="1F30B649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п. Славянка, ул. Ленинская, 64 СМ</w:t>
            </w:r>
          </w:p>
        </w:tc>
      </w:tr>
      <w:tr w:rsidR="00F474C4" w14:paraId="364CE0D6" w14:textId="77777777">
        <w:trPr>
          <w:trHeight w:val="360"/>
        </w:trPr>
        <w:tc>
          <w:tcPr>
            <w:tcW w:w="2093" w:type="dxa"/>
          </w:tcPr>
          <w:p w14:paraId="0AB4185F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A1798C7" w14:textId="481EFE3C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ул. Русская, 74, супермаркет -см </w:t>
            </w:r>
          </w:p>
        </w:tc>
      </w:tr>
      <w:tr w:rsidR="00F474C4" w14:paraId="06D07759" w14:textId="77777777">
        <w:trPr>
          <w:trHeight w:val="316"/>
        </w:trPr>
        <w:tc>
          <w:tcPr>
            <w:tcW w:w="2093" w:type="dxa"/>
          </w:tcPr>
          <w:p w14:paraId="3E5A43B7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7E49262" w14:textId="500D1E64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Комсомольск-на-Амуре, Проспект Победы, 25</w:t>
            </w:r>
          </w:p>
        </w:tc>
      </w:tr>
      <w:tr w:rsidR="00F474C4" w14:paraId="68C9E8C5" w14:textId="77777777">
        <w:trPr>
          <w:trHeight w:val="313"/>
        </w:trPr>
        <w:tc>
          <w:tcPr>
            <w:tcW w:w="2093" w:type="dxa"/>
          </w:tcPr>
          <w:p w14:paraId="067F3839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599CA099" w14:textId="53DFF7F9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Хабаровск ул. Тихоокеанская, д. 47 </w:t>
            </w:r>
          </w:p>
        </w:tc>
      </w:tr>
      <w:tr w:rsidR="00F474C4" w14:paraId="284CC45C" w14:textId="77777777">
        <w:trPr>
          <w:trHeight w:val="314"/>
        </w:trPr>
        <w:tc>
          <w:tcPr>
            <w:tcW w:w="2093" w:type="dxa"/>
          </w:tcPr>
          <w:p w14:paraId="24F3A995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32BD6EB4" w14:textId="419FE1E7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г. Владивосток, Невельского, 19 </w:t>
            </w:r>
          </w:p>
        </w:tc>
      </w:tr>
      <w:tr w:rsidR="00F474C4" w14:paraId="6623E492" w14:textId="77777777">
        <w:trPr>
          <w:trHeight w:val="316"/>
        </w:trPr>
        <w:tc>
          <w:tcPr>
            <w:tcW w:w="2093" w:type="dxa"/>
          </w:tcPr>
          <w:p w14:paraId="2415D683" w14:textId="77777777" w:rsidR="00F474C4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74D3384D" w14:textId="1D5E9542" w:rsidR="00F474C4" w:rsidRPr="00E453EB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 Спасск Дальний, ул. Парковая, 64</w:t>
            </w:r>
          </w:p>
        </w:tc>
      </w:tr>
      <w:tr w:rsidR="00F474C4" w14:paraId="21CE675A" w14:textId="77777777">
        <w:trPr>
          <w:trHeight w:val="316"/>
        </w:trPr>
        <w:tc>
          <w:tcPr>
            <w:tcW w:w="2093" w:type="dxa"/>
          </w:tcPr>
          <w:p w14:paraId="29D78305" w14:textId="1CAEDFBA" w:rsidR="00F474C4" w:rsidRDefault="00F474C4">
            <w:pPr>
              <w:pStyle w:val="TableParagraph"/>
              <w:rPr>
                <w:rFonts w:ascii="Calibri" w:hAnsi="Calibri"/>
                <w:spacing w:val="-2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4BCA0FD6" w14:textId="4EDA3FA8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г.</w:t>
            </w:r>
            <w:r w:rsidR="00B96585" w:rsidRPr="00F20BBF">
              <w:rPr>
                <w:rFonts w:ascii="Calibri" w:hAnsi="Calibri"/>
              </w:rPr>
              <w:t xml:space="preserve"> </w:t>
            </w:r>
            <w:r w:rsidRPr="00F20BBF">
              <w:rPr>
                <w:rFonts w:ascii="Calibri" w:hAnsi="Calibri"/>
              </w:rPr>
              <w:t>Находка, Находкинский проспект, 72 - дата открытия 08.08.24</w:t>
            </w:r>
          </w:p>
        </w:tc>
      </w:tr>
      <w:tr w:rsidR="00F474C4" w14:paraId="065CD388" w14:textId="77777777">
        <w:trPr>
          <w:trHeight w:val="316"/>
        </w:trPr>
        <w:tc>
          <w:tcPr>
            <w:tcW w:w="2093" w:type="dxa"/>
          </w:tcPr>
          <w:p w14:paraId="0C476221" w14:textId="21D11917" w:rsidR="00F474C4" w:rsidRDefault="00F474C4">
            <w:pPr>
              <w:pStyle w:val="TableParagraph"/>
              <w:rPr>
                <w:rFonts w:ascii="Calibri" w:hAnsi="Calibri"/>
                <w:spacing w:val="-2"/>
              </w:rPr>
            </w:pPr>
            <w:proofErr w:type="spellStart"/>
            <w:r>
              <w:rPr>
                <w:rFonts w:ascii="Calibri" w:hAnsi="Calibri"/>
                <w:spacing w:val="-2"/>
              </w:rPr>
              <w:t>Самбери</w:t>
            </w:r>
            <w:proofErr w:type="spellEnd"/>
          </w:p>
        </w:tc>
        <w:tc>
          <w:tcPr>
            <w:tcW w:w="7970" w:type="dxa"/>
          </w:tcPr>
          <w:p w14:paraId="298C4C6E" w14:textId="18A5F1B5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Арсеньев, </w:t>
            </w:r>
            <w:proofErr w:type="spellStart"/>
            <w:r w:rsidRPr="00F20BBF">
              <w:rPr>
                <w:rFonts w:ascii="Calibri" w:hAnsi="Calibri"/>
              </w:rPr>
              <w:t>ул</w:t>
            </w:r>
            <w:proofErr w:type="spellEnd"/>
            <w:r w:rsidRPr="00F20BBF">
              <w:rPr>
                <w:rFonts w:ascii="Calibri" w:hAnsi="Calibri"/>
              </w:rPr>
              <w:t xml:space="preserve"> Калининская 11/1</w:t>
            </w:r>
          </w:p>
        </w:tc>
      </w:tr>
      <w:tr w:rsidR="00F474C4" w14:paraId="6DEF0C44" w14:textId="77777777">
        <w:trPr>
          <w:trHeight w:val="316"/>
        </w:trPr>
        <w:tc>
          <w:tcPr>
            <w:tcW w:w="2093" w:type="dxa"/>
          </w:tcPr>
          <w:p w14:paraId="3139F6FA" w14:textId="6C36CC1D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17C4A4B2" w14:textId="31367D4E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Владивосток ул. Горшкова 4а</w:t>
            </w:r>
          </w:p>
        </w:tc>
      </w:tr>
      <w:tr w:rsidR="00F474C4" w14:paraId="3A3D0198" w14:textId="77777777">
        <w:trPr>
          <w:trHeight w:val="316"/>
        </w:trPr>
        <w:tc>
          <w:tcPr>
            <w:tcW w:w="2093" w:type="dxa"/>
          </w:tcPr>
          <w:p w14:paraId="06B6711C" w14:textId="02F10C0D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201E01EF" w14:textId="1271D6EE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 xml:space="preserve">Комсомольск ул. </w:t>
            </w:r>
            <w:proofErr w:type="spellStart"/>
            <w:r w:rsidRPr="00F20BBF">
              <w:rPr>
                <w:rFonts w:ascii="Calibri" w:hAnsi="Calibri"/>
              </w:rPr>
              <w:t>Дикопольцева</w:t>
            </w:r>
            <w:proofErr w:type="spellEnd"/>
            <w:r w:rsidRPr="00F20BBF">
              <w:rPr>
                <w:rFonts w:ascii="Calibri" w:hAnsi="Calibri"/>
              </w:rPr>
              <w:t>, 34</w:t>
            </w:r>
          </w:p>
        </w:tc>
      </w:tr>
      <w:tr w:rsidR="00F474C4" w14:paraId="1839C5BE" w14:textId="77777777">
        <w:trPr>
          <w:trHeight w:val="316"/>
        </w:trPr>
        <w:tc>
          <w:tcPr>
            <w:tcW w:w="2093" w:type="dxa"/>
          </w:tcPr>
          <w:p w14:paraId="64A67718" w14:textId="1BD5B250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6133B87F" w14:textId="344F27C7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Хабаровск ул. Ким-Ю-Чена, д. 44</w:t>
            </w:r>
          </w:p>
        </w:tc>
      </w:tr>
      <w:tr w:rsidR="00F474C4" w14:paraId="6F745D77" w14:textId="77777777">
        <w:trPr>
          <w:trHeight w:val="316"/>
        </w:trPr>
        <w:tc>
          <w:tcPr>
            <w:tcW w:w="2093" w:type="dxa"/>
          </w:tcPr>
          <w:p w14:paraId="7B63C92F" w14:textId="1C19B4E7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3E2A14FF" w14:textId="5BB5C36D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Комсомольск пр-т Победы, 57</w:t>
            </w:r>
          </w:p>
        </w:tc>
      </w:tr>
      <w:tr w:rsidR="00F474C4" w14:paraId="49CB8A0E" w14:textId="77777777">
        <w:trPr>
          <w:trHeight w:val="316"/>
        </w:trPr>
        <w:tc>
          <w:tcPr>
            <w:tcW w:w="2093" w:type="dxa"/>
          </w:tcPr>
          <w:p w14:paraId="5E328E79" w14:textId="6BCD2A08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549095B1" w14:textId="67170709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proofErr w:type="gramStart"/>
            <w:r w:rsidRPr="00F20BBF">
              <w:rPr>
                <w:rFonts w:ascii="Calibri" w:hAnsi="Calibri"/>
              </w:rPr>
              <w:t>Хабаровск  ул.</w:t>
            </w:r>
            <w:proofErr w:type="gramEnd"/>
            <w:r w:rsidRPr="00F20BBF">
              <w:rPr>
                <w:rFonts w:ascii="Calibri" w:hAnsi="Calibri"/>
              </w:rPr>
              <w:t xml:space="preserve"> Вахова, 2</w:t>
            </w:r>
          </w:p>
        </w:tc>
      </w:tr>
      <w:tr w:rsidR="00F474C4" w14:paraId="6D30296E" w14:textId="77777777">
        <w:trPr>
          <w:trHeight w:val="316"/>
        </w:trPr>
        <w:tc>
          <w:tcPr>
            <w:tcW w:w="2093" w:type="dxa"/>
          </w:tcPr>
          <w:p w14:paraId="207C245D" w14:textId="72A39E08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558BBF21" w14:textId="7975C752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Хабаровск ул. Краснореченская, 159</w:t>
            </w:r>
          </w:p>
        </w:tc>
      </w:tr>
      <w:tr w:rsidR="00F474C4" w14:paraId="5CC3D9E6" w14:textId="77777777">
        <w:trPr>
          <w:trHeight w:val="316"/>
        </w:trPr>
        <w:tc>
          <w:tcPr>
            <w:tcW w:w="2093" w:type="dxa"/>
          </w:tcPr>
          <w:p w14:paraId="4F627FA6" w14:textId="3BE97D64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10C7D1AF" w14:textId="366C99F0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Хабаровск ул. Волочаевская, 85/1</w:t>
            </w:r>
          </w:p>
        </w:tc>
      </w:tr>
      <w:tr w:rsidR="00F474C4" w14:paraId="76790572" w14:textId="77777777">
        <w:trPr>
          <w:trHeight w:val="316"/>
        </w:trPr>
        <w:tc>
          <w:tcPr>
            <w:tcW w:w="2093" w:type="dxa"/>
          </w:tcPr>
          <w:p w14:paraId="608B36A7" w14:textId="55D84F0B" w:rsidR="00F474C4" w:rsidRPr="00F20BBF" w:rsidRDefault="00F474C4" w:rsidP="00F474C4">
            <w:pPr>
              <w:pStyle w:val="TableParagraph"/>
              <w:rPr>
                <w:rFonts w:ascii="Calibri" w:hAnsi="Calibri"/>
              </w:rPr>
            </w:pPr>
            <w:proofErr w:type="spellStart"/>
            <w:r w:rsidRPr="00F20BBF">
              <w:rPr>
                <w:rFonts w:ascii="Calibri" w:hAnsi="Calibri"/>
              </w:rPr>
              <w:t>Еврофреш</w:t>
            </w:r>
            <w:proofErr w:type="spellEnd"/>
          </w:p>
        </w:tc>
        <w:tc>
          <w:tcPr>
            <w:tcW w:w="7970" w:type="dxa"/>
          </w:tcPr>
          <w:p w14:paraId="57BC864C" w14:textId="7F5A5D7B" w:rsidR="00F474C4" w:rsidRPr="00F20BBF" w:rsidRDefault="00F474C4" w:rsidP="00F20BBF">
            <w:pPr>
              <w:pStyle w:val="TableParagraph"/>
              <w:rPr>
                <w:rFonts w:ascii="Calibri" w:hAnsi="Calibri"/>
              </w:rPr>
            </w:pPr>
            <w:r w:rsidRPr="00F20BBF">
              <w:rPr>
                <w:rFonts w:ascii="Calibri" w:hAnsi="Calibri"/>
              </w:rPr>
              <w:t>Владивосток ул. Некрасовская д.76</w:t>
            </w:r>
          </w:p>
        </w:tc>
      </w:tr>
    </w:tbl>
    <w:p w14:paraId="0A04A5F6" w14:textId="77777777" w:rsidR="001A4A28" w:rsidRDefault="001A4A28">
      <w:pPr>
        <w:pStyle w:val="TableParagraph"/>
        <w:spacing w:line="249" w:lineRule="exact"/>
        <w:rPr>
          <w:rFonts w:ascii="Calibri" w:hAnsi="Calibri"/>
        </w:rPr>
        <w:sectPr w:rsidR="001A4A28">
          <w:type w:val="continuous"/>
          <w:pgSz w:w="11910" w:h="16840"/>
          <w:pgMar w:top="820" w:right="708" w:bottom="1200" w:left="708" w:header="0" w:footer="978" w:gutter="0"/>
          <w:cols w:space="720"/>
        </w:sectPr>
      </w:pPr>
    </w:p>
    <w:p w14:paraId="6F5F7793" w14:textId="77777777" w:rsidR="001A4A28" w:rsidRDefault="00254FD0">
      <w:pPr>
        <w:spacing w:before="64"/>
        <w:ind w:left="3881" w:right="66" w:firstLine="4765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4"/>
        </w:rPr>
        <w:t xml:space="preserve"> </w:t>
      </w:r>
      <w:r>
        <w:rPr>
          <w:b/>
        </w:rPr>
        <w:t>№</w:t>
      </w:r>
      <w:r>
        <w:rPr>
          <w:b/>
          <w:spacing w:val="-14"/>
        </w:rPr>
        <w:t xml:space="preserve"> </w:t>
      </w:r>
      <w:r>
        <w:rPr>
          <w:b/>
        </w:rPr>
        <w:t>1 к</w:t>
      </w:r>
      <w:r>
        <w:rPr>
          <w:b/>
          <w:spacing w:val="-5"/>
        </w:rPr>
        <w:t xml:space="preserve"> </w:t>
      </w:r>
      <w:r>
        <w:rPr>
          <w:b/>
        </w:rPr>
        <w:t>Правилам</w:t>
      </w:r>
      <w:r>
        <w:rPr>
          <w:b/>
          <w:spacing w:val="-5"/>
        </w:rPr>
        <w:t xml:space="preserve"> </w:t>
      </w:r>
      <w:r>
        <w:rPr>
          <w:b/>
        </w:rPr>
        <w:t>проведения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условиям</w:t>
      </w:r>
      <w:r>
        <w:rPr>
          <w:b/>
          <w:spacing w:val="-4"/>
        </w:rPr>
        <w:t xml:space="preserve"> </w:t>
      </w:r>
      <w:r>
        <w:rPr>
          <w:b/>
        </w:rPr>
        <w:t>участия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рекламной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акции</w:t>
      </w:r>
    </w:p>
    <w:p w14:paraId="3C7B3EDC" w14:textId="77777777" w:rsidR="001A4A28" w:rsidRDefault="00254FD0">
      <w:pPr>
        <w:pStyle w:val="a3"/>
        <w:spacing w:before="16"/>
        <w:ind w:left="0"/>
        <w:jc w:val="left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5F274C85" wp14:editId="01AF78EA">
            <wp:simplePos x="0" y="0"/>
            <wp:positionH relativeFrom="page">
              <wp:posOffset>540384</wp:posOffset>
            </wp:positionH>
            <wp:positionV relativeFrom="paragraph">
              <wp:posOffset>171985</wp:posOffset>
            </wp:positionV>
            <wp:extent cx="5532581" cy="446455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2581" cy="446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4A28">
      <w:pgSz w:w="11910" w:h="16840"/>
      <w:pgMar w:top="1020" w:right="708" w:bottom="1200" w:left="708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7BD75" w14:textId="77777777" w:rsidR="0073798C" w:rsidRDefault="0073798C">
      <w:r>
        <w:separator/>
      </w:r>
    </w:p>
  </w:endnote>
  <w:endnote w:type="continuationSeparator" w:id="0">
    <w:p w14:paraId="636E5E0E" w14:textId="77777777" w:rsidR="0073798C" w:rsidRDefault="0073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F42C9" w14:textId="77777777" w:rsidR="00F474C4" w:rsidRDefault="00F474C4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983168" behindDoc="1" locked="0" layoutInCell="1" allowOverlap="1" wp14:anchorId="6A1590CF" wp14:editId="58614DD5">
              <wp:simplePos x="0" y="0"/>
              <wp:positionH relativeFrom="page">
                <wp:posOffset>6868159</wp:posOffset>
              </wp:positionH>
              <wp:positionV relativeFrom="page">
                <wp:posOffset>9917683</wp:posOffset>
              </wp:positionV>
              <wp:extent cx="2070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0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F3CF27" w14:textId="11067D6B" w:rsidR="00F474C4" w:rsidRDefault="00F474C4">
                          <w:pPr>
                            <w:pStyle w:val="a3"/>
                            <w:spacing w:line="245" w:lineRule="exact"/>
                            <w:ind w:left="2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D5592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590C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8pt;margin-top:780.9pt;width:16.3pt;height:13.05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" filled="f" stroked="f">
              <v:path arrowok="t"/>
              <v:textbox inset="0,0,0,0">
                <w:txbxContent>
                  <w:p w14:paraId="27F3CF27" w14:textId="11067D6B" w:rsidR="00F474C4" w:rsidRDefault="00F474C4">
                    <w:pPr>
                      <w:pStyle w:val="a3"/>
                      <w:spacing w:line="245" w:lineRule="exact"/>
                      <w:ind w:left="2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D5592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F0478" w14:textId="77777777" w:rsidR="0073798C" w:rsidRDefault="0073798C">
      <w:r>
        <w:separator/>
      </w:r>
    </w:p>
  </w:footnote>
  <w:footnote w:type="continuationSeparator" w:id="0">
    <w:p w14:paraId="30BC10CB" w14:textId="77777777" w:rsidR="0073798C" w:rsidRDefault="00737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678E"/>
    <w:multiLevelType w:val="multilevel"/>
    <w:tmpl w:val="2416B382"/>
    <w:lvl w:ilvl="0">
      <w:start w:val="22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8764E83"/>
    <w:multiLevelType w:val="multilevel"/>
    <w:tmpl w:val="593E1B4C"/>
    <w:lvl w:ilvl="0">
      <w:start w:val="23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9314FA7"/>
    <w:multiLevelType w:val="multilevel"/>
    <w:tmpl w:val="016A9D72"/>
    <w:lvl w:ilvl="0">
      <w:start w:val="1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84" w:hanging="1800"/>
      </w:pPr>
      <w:rPr>
        <w:rFonts w:hint="default"/>
      </w:rPr>
    </w:lvl>
  </w:abstractNum>
  <w:abstractNum w:abstractNumId="3" w15:restartNumberingAfterBreak="0">
    <w:nsid w:val="0F585DB9"/>
    <w:multiLevelType w:val="hybridMultilevel"/>
    <w:tmpl w:val="86607EDA"/>
    <w:lvl w:ilvl="0" w:tplc="D2BE4AFA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2EE9098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7F7080A6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EA52038A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1A5A5FEE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A816D51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52274F0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90467246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6BF634D2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207D0263"/>
    <w:multiLevelType w:val="multilevel"/>
    <w:tmpl w:val="6EA89060"/>
    <w:lvl w:ilvl="0">
      <w:start w:val="18"/>
      <w:numFmt w:val="decimal"/>
      <w:lvlText w:val="%1"/>
      <w:lvlJc w:val="left"/>
      <w:pPr>
        <w:ind w:left="624" w:hanging="4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94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8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2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20A1722D"/>
    <w:multiLevelType w:val="hybridMultilevel"/>
    <w:tmpl w:val="E5188DA4"/>
    <w:lvl w:ilvl="0" w:tplc="3EE061E2">
      <w:numFmt w:val="bullet"/>
      <w:lvlText w:val=""/>
      <w:lvlJc w:val="left"/>
      <w:pPr>
        <w:ind w:left="852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32A3190">
      <w:numFmt w:val="bullet"/>
      <w:lvlText w:val="•"/>
      <w:lvlJc w:val="left"/>
      <w:pPr>
        <w:ind w:left="1823" w:hanging="142"/>
      </w:pPr>
      <w:rPr>
        <w:rFonts w:hint="default"/>
        <w:lang w:val="ru-RU" w:eastAsia="en-US" w:bidi="ar-SA"/>
      </w:rPr>
    </w:lvl>
    <w:lvl w:ilvl="2" w:tplc="C854B2DC">
      <w:numFmt w:val="bullet"/>
      <w:lvlText w:val="•"/>
      <w:lvlJc w:val="left"/>
      <w:pPr>
        <w:ind w:left="2786" w:hanging="142"/>
      </w:pPr>
      <w:rPr>
        <w:rFonts w:hint="default"/>
        <w:lang w:val="ru-RU" w:eastAsia="en-US" w:bidi="ar-SA"/>
      </w:rPr>
    </w:lvl>
    <w:lvl w:ilvl="3" w:tplc="1204A0CA">
      <w:numFmt w:val="bullet"/>
      <w:lvlText w:val="•"/>
      <w:lvlJc w:val="left"/>
      <w:pPr>
        <w:ind w:left="3749" w:hanging="142"/>
      </w:pPr>
      <w:rPr>
        <w:rFonts w:hint="default"/>
        <w:lang w:val="ru-RU" w:eastAsia="en-US" w:bidi="ar-SA"/>
      </w:rPr>
    </w:lvl>
    <w:lvl w:ilvl="4" w:tplc="D0F6FC6A">
      <w:numFmt w:val="bullet"/>
      <w:lvlText w:val="•"/>
      <w:lvlJc w:val="left"/>
      <w:pPr>
        <w:ind w:left="4712" w:hanging="142"/>
      </w:pPr>
      <w:rPr>
        <w:rFonts w:hint="default"/>
        <w:lang w:val="ru-RU" w:eastAsia="en-US" w:bidi="ar-SA"/>
      </w:rPr>
    </w:lvl>
    <w:lvl w:ilvl="5" w:tplc="2508F818">
      <w:numFmt w:val="bullet"/>
      <w:lvlText w:val="•"/>
      <w:lvlJc w:val="left"/>
      <w:pPr>
        <w:ind w:left="5675" w:hanging="142"/>
      </w:pPr>
      <w:rPr>
        <w:rFonts w:hint="default"/>
        <w:lang w:val="ru-RU" w:eastAsia="en-US" w:bidi="ar-SA"/>
      </w:rPr>
    </w:lvl>
    <w:lvl w:ilvl="6" w:tplc="48A8A64A">
      <w:numFmt w:val="bullet"/>
      <w:lvlText w:val="•"/>
      <w:lvlJc w:val="left"/>
      <w:pPr>
        <w:ind w:left="6638" w:hanging="142"/>
      </w:pPr>
      <w:rPr>
        <w:rFonts w:hint="default"/>
        <w:lang w:val="ru-RU" w:eastAsia="en-US" w:bidi="ar-SA"/>
      </w:rPr>
    </w:lvl>
    <w:lvl w:ilvl="7" w:tplc="D390D3A2">
      <w:numFmt w:val="bullet"/>
      <w:lvlText w:val="•"/>
      <w:lvlJc w:val="left"/>
      <w:pPr>
        <w:ind w:left="7601" w:hanging="142"/>
      </w:pPr>
      <w:rPr>
        <w:rFonts w:hint="default"/>
        <w:lang w:val="ru-RU" w:eastAsia="en-US" w:bidi="ar-SA"/>
      </w:rPr>
    </w:lvl>
    <w:lvl w:ilvl="8" w:tplc="66B6E246">
      <w:numFmt w:val="bullet"/>
      <w:lvlText w:val="•"/>
      <w:lvlJc w:val="left"/>
      <w:pPr>
        <w:ind w:left="8564" w:hanging="142"/>
      </w:pPr>
      <w:rPr>
        <w:rFonts w:hint="default"/>
        <w:lang w:val="ru-RU" w:eastAsia="en-US" w:bidi="ar-SA"/>
      </w:rPr>
    </w:lvl>
  </w:abstractNum>
  <w:abstractNum w:abstractNumId="6" w15:restartNumberingAfterBreak="0">
    <w:nsid w:val="2ED85408"/>
    <w:multiLevelType w:val="multilevel"/>
    <w:tmpl w:val="E5081830"/>
    <w:lvl w:ilvl="0">
      <w:start w:val="17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816" w:hanging="1440"/>
      </w:pPr>
      <w:rPr>
        <w:rFonts w:hint="default"/>
      </w:rPr>
    </w:lvl>
  </w:abstractNum>
  <w:abstractNum w:abstractNumId="7" w15:restartNumberingAfterBreak="0">
    <w:nsid w:val="36A46A7A"/>
    <w:multiLevelType w:val="multilevel"/>
    <w:tmpl w:val="38C8E172"/>
    <w:lvl w:ilvl="0">
      <w:start w:val="20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18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7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40BD624D"/>
    <w:multiLevelType w:val="multilevel"/>
    <w:tmpl w:val="CF105282"/>
    <w:lvl w:ilvl="0">
      <w:start w:val="17"/>
      <w:numFmt w:val="decimal"/>
      <w:lvlText w:val="%1"/>
      <w:lvlJc w:val="left"/>
      <w:pPr>
        <w:ind w:left="144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210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5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0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5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00"/>
      </w:pPr>
      <w:rPr>
        <w:rFonts w:hint="default"/>
        <w:lang w:val="ru-RU" w:eastAsia="en-US" w:bidi="ar-SA"/>
      </w:rPr>
    </w:lvl>
  </w:abstractNum>
  <w:abstractNum w:abstractNumId="9" w15:restartNumberingAfterBreak="0">
    <w:nsid w:val="44C44577"/>
    <w:multiLevelType w:val="multilevel"/>
    <w:tmpl w:val="DC241150"/>
    <w:lvl w:ilvl="0">
      <w:start w:val="1"/>
      <w:numFmt w:val="decimal"/>
      <w:lvlText w:val="%1."/>
      <w:lvlJc w:val="left"/>
      <w:pPr>
        <w:ind w:left="427" w:hanging="284"/>
      </w:pPr>
      <w:rPr>
        <w:rFonts w:hint="default"/>
        <w:b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53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567"/>
      </w:pPr>
      <w:rPr>
        <w:rFonts w:hint="default"/>
        <w:lang w:val="ru-RU" w:eastAsia="en-US" w:bidi="ar-SA"/>
      </w:rPr>
    </w:lvl>
  </w:abstractNum>
  <w:abstractNum w:abstractNumId="10" w15:restartNumberingAfterBreak="0">
    <w:nsid w:val="4BE54213"/>
    <w:multiLevelType w:val="multilevel"/>
    <w:tmpl w:val="30940500"/>
    <w:lvl w:ilvl="0">
      <w:start w:val="19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601A07D1"/>
    <w:multiLevelType w:val="hybridMultilevel"/>
    <w:tmpl w:val="28B6280E"/>
    <w:lvl w:ilvl="0" w:tplc="29B67D4A">
      <w:numFmt w:val="bullet"/>
      <w:lvlText w:val=""/>
      <w:lvlJc w:val="left"/>
      <w:pPr>
        <w:ind w:left="996" w:hanging="35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93662AA">
      <w:numFmt w:val="bullet"/>
      <w:lvlText w:val="•"/>
      <w:lvlJc w:val="left"/>
      <w:pPr>
        <w:ind w:left="1949" w:hanging="358"/>
      </w:pPr>
      <w:rPr>
        <w:rFonts w:hint="default"/>
        <w:lang w:val="ru-RU" w:eastAsia="en-US" w:bidi="ar-SA"/>
      </w:rPr>
    </w:lvl>
    <w:lvl w:ilvl="2" w:tplc="8C783A06">
      <w:numFmt w:val="bullet"/>
      <w:lvlText w:val="•"/>
      <w:lvlJc w:val="left"/>
      <w:pPr>
        <w:ind w:left="2898" w:hanging="358"/>
      </w:pPr>
      <w:rPr>
        <w:rFonts w:hint="default"/>
        <w:lang w:val="ru-RU" w:eastAsia="en-US" w:bidi="ar-SA"/>
      </w:rPr>
    </w:lvl>
    <w:lvl w:ilvl="3" w:tplc="56E873F4">
      <w:numFmt w:val="bullet"/>
      <w:lvlText w:val="•"/>
      <w:lvlJc w:val="left"/>
      <w:pPr>
        <w:ind w:left="3847" w:hanging="358"/>
      </w:pPr>
      <w:rPr>
        <w:rFonts w:hint="default"/>
        <w:lang w:val="ru-RU" w:eastAsia="en-US" w:bidi="ar-SA"/>
      </w:rPr>
    </w:lvl>
    <w:lvl w:ilvl="4" w:tplc="BB8C6C26">
      <w:numFmt w:val="bullet"/>
      <w:lvlText w:val="•"/>
      <w:lvlJc w:val="left"/>
      <w:pPr>
        <w:ind w:left="4796" w:hanging="358"/>
      </w:pPr>
      <w:rPr>
        <w:rFonts w:hint="default"/>
        <w:lang w:val="ru-RU" w:eastAsia="en-US" w:bidi="ar-SA"/>
      </w:rPr>
    </w:lvl>
    <w:lvl w:ilvl="5" w:tplc="54E2BD00">
      <w:numFmt w:val="bullet"/>
      <w:lvlText w:val="•"/>
      <w:lvlJc w:val="left"/>
      <w:pPr>
        <w:ind w:left="5745" w:hanging="358"/>
      </w:pPr>
      <w:rPr>
        <w:rFonts w:hint="default"/>
        <w:lang w:val="ru-RU" w:eastAsia="en-US" w:bidi="ar-SA"/>
      </w:rPr>
    </w:lvl>
    <w:lvl w:ilvl="6" w:tplc="53BCE3A0">
      <w:numFmt w:val="bullet"/>
      <w:lvlText w:val="•"/>
      <w:lvlJc w:val="left"/>
      <w:pPr>
        <w:ind w:left="6694" w:hanging="358"/>
      </w:pPr>
      <w:rPr>
        <w:rFonts w:hint="default"/>
        <w:lang w:val="ru-RU" w:eastAsia="en-US" w:bidi="ar-SA"/>
      </w:rPr>
    </w:lvl>
    <w:lvl w:ilvl="7" w:tplc="F006D8B0">
      <w:numFmt w:val="bullet"/>
      <w:lvlText w:val="•"/>
      <w:lvlJc w:val="left"/>
      <w:pPr>
        <w:ind w:left="7643" w:hanging="358"/>
      </w:pPr>
      <w:rPr>
        <w:rFonts w:hint="default"/>
        <w:lang w:val="ru-RU" w:eastAsia="en-US" w:bidi="ar-SA"/>
      </w:rPr>
    </w:lvl>
    <w:lvl w:ilvl="8" w:tplc="64BE5594">
      <w:numFmt w:val="bullet"/>
      <w:lvlText w:val="•"/>
      <w:lvlJc w:val="left"/>
      <w:pPr>
        <w:ind w:left="8592" w:hanging="358"/>
      </w:pPr>
      <w:rPr>
        <w:rFonts w:hint="default"/>
        <w:lang w:val="ru-RU" w:eastAsia="en-US" w:bidi="ar-SA"/>
      </w:rPr>
    </w:lvl>
  </w:abstractNum>
  <w:abstractNum w:abstractNumId="12" w15:restartNumberingAfterBreak="0">
    <w:nsid w:val="6A6274F9"/>
    <w:multiLevelType w:val="multilevel"/>
    <w:tmpl w:val="A4A00802"/>
    <w:lvl w:ilvl="0">
      <w:start w:val="24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08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7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1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6BB263B8"/>
    <w:multiLevelType w:val="hybridMultilevel"/>
    <w:tmpl w:val="AFDAA9DE"/>
    <w:lvl w:ilvl="0" w:tplc="19AAEDE8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DB87C14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7502624E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CFB83E88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5DE8FD60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0C5C7D04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7FE4DD62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AE3837DA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000E782E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FCF1F0E"/>
    <w:multiLevelType w:val="hybridMultilevel"/>
    <w:tmpl w:val="4BEC0826"/>
    <w:lvl w:ilvl="0" w:tplc="158AAA02">
      <w:numFmt w:val="bullet"/>
      <w:lvlText w:val=""/>
      <w:lvlJc w:val="left"/>
      <w:pPr>
        <w:ind w:left="996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D8ABCA0">
      <w:numFmt w:val="bullet"/>
      <w:lvlText w:val="•"/>
      <w:lvlJc w:val="left"/>
      <w:pPr>
        <w:ind w:left="1949" w:hanging="286"/>
      </w:pPr>
      <w:rPr>
        <w:rFonts w:hint="default"/>
        <w:lang w:val="ru-RU" w:eastAsia="en-US" w:bidi="ar-SA"/>
      </w:rPr>
    </w:lvl>
    <w:lvl w:ilvl="2" w:tplc="F780A3D0">
      <w:numFmt w:val="bullet"/>
      <w:lvlText w:val="•"/>
      <w:lvlJc w:val="left"/>
      <w:pPr>
        <w:ind w:left="2898" w:hanging="286"/>
      </w:pPr>
      <w:rPr>
        <w:rFonts w:hint="default"/>
        <w:lang w:val="ru-RU" w:eastAsia="en-US" w:bidi="ar-SA"/>
      </w:rPr>
    </w:lvl>
    <w:lvl w:ilvl="3" w:tplc="04BA8C9A">
      <w:numFmt w:val="bullet"/>
      <w:lvlText w:val="•"/>
      <w:lvlJc w:val="left"/>
      <w:pPr>
        <w:ind w:left="3847" w:hanging="286"/>
      </w:pPr>
      <w:rPr>
        <w:rFonts w:hint="default"/>
        <w:lang w:val="ru-RU" w:eastAsia="en-US" w:bidi="ar-SA"/>
      </w:rPr>
    </w:lvl>
    <w:lvl w:ilvl="4" w:tplc="528413F2">
      <w:numFmt w:val="bullet"/>
      <w:lvlText w:val="•"/>
      <w:lvlJc w:val="left"/>
      <w:pPr>
        <w:ind w:left="4796" w:hanging="286"/>
      </w:pPr>
      <w:rPr>
        <w:rFonts w:hint="default"/>
        <w:lang w:val="ru-RU" w:eastAsia="en-US" w:bidi="ar-SA"/>
      </w:rPr>
    </w:lvl>
    <w:lvl w:ilvl="5" w:tplc="7E2E11C6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 w:tplc="5B6E00DC">
      <w:numFmt w:val="bullet"/>
      <w:lvlText w:val="•"/>
      <w:lvlJc w:val="left"/>
      <w:pPr>
        <w:ind w:left="6694" w:hanging="286"/>
      </w:pPr>
      <w:rPr>
        <w:rFonts w:hint="default"/>
        <w:lang w:val="ru-RU" w:eastAsia="en-US" w:bidi="ar-SA"/>
      </w:rPr>
    </w:lvl>
    <w:lvl w:ilvl="7" w:tplc="3170F69C">
      <w:numFmt w:val="bullet"/>
      <w:lvlText w:val="•"/>
      <w:lvlJc w:val="left"/>
      <w:pPr>
        <w:ind w:left="7643" w:hanging="286"/>
      </w:pPr>
      <w:rPr>
        <w:rFonts w:hint="default"/>
        <w:lang w:val="ru-RU" w:eastAsia="en-US" w:bidi="ar-SA"/>
      </w:rPr>
    </w:lvl>
    <w:lvl w:ilvl="8" w:tplc="68F630E8">
      <w:numFmt w:val="bullet"/>
      <w:lvlText w:val="•"/>
      <w:lvlJc w:val="left"/>
      <w:pPr>
        <w:ind w:left="8592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700D6A57"/>
    <w:multiLevelType w:val="multilevel"/>
    <w:tmpl w:val="C4160776"/>
    <w:lvl w:ilvl="0">
      <w:start w:val="21"/>
      <w:numFmt w:val="decimal"/>
      <w:lvlText w:val="%1"/>
      <w:lvlJc w:val="left"/>
      <w:pPr>
        <w:ind w:left="144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1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711"/>
      </w:pPr>
      <w:rPr>
        <w:rFonts w:hint="default"/>
        <w:lang w:val="ru-RU" w:eastAsia="en-US" w:bidi="ar-SA"/>
      </w:rPr>
    </w:lvl>
  </w:abstractNum>
  <w:num w:numId="1" w16cid:durableId="1094209937">
    <w:abstractNumId w:val="12"/>
  </w:num>
  <w:num w:numId="2" w16cid:durableId="1018854652">
    <w:abstractNumId w:val="1"/>
  </w:num>
  <w:num w:numId="3" w16cid:durableId="181627295">
    <w:abstractNumId w:val="0"/>
  </w:num>
  <w:num w:numId="4" w16cid:durableId="468520432">
    <w:abstractNumId w:val="15"/>
  </w:num>
  <w:num w:numId="5" w16cid:durableId="786005499">
    <w:abstractNumId w:val="7"/>
  </w:num>
  <w:num w:numId="6" w16cid:durableId="866679951">
    <w:abstractNumId w:val="10"/>
  </w:num>
  <w:num w:numId="7" w16cid:durableId="920793261">
    <w:abstractNumId w:val="4"/>
  </w:num>
  <w:num w:numId="8" w16cid:durableId="1272396738">
    <w:abstractNumId w:val="8"/>
  </w:num>
  <w:num w:numId="9" w16cid:durableId="2075161500">
    <w:abstractNumId w:val="5"/>
  </w:num>
  <w:num w:numId="10" w16cid:durableId="2011133245">
    <w:abstractNumId w:val="13"/>
  </w:num>
  <w:num w:numId="11" w16cid:durableId="1106924820">
    <w:abstractNumId w:val="14"/>
  </w:num>
  <w:num w:numId="12" w16cid:durableId="459035946">
    <w:abstractNumId w:val="3"/>
  </w:num>
  <w:num w:numId="13" w16cid:durableId="948656789">
    <w:abstractNumId w:val="11"/>
  </w:num>
  <w:num w:numId="14" w16cid:durableId="1051420008">
    <w:abstractNumId w:val="9"/>
  </w:num>
  <w:num w:numId="15" w16cid:durableId="1023556282">
    <w:abstractNumId w:val="6"/>
  </w:num>
  <w:num w:numId="16" w16cid:durableId="1266765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A28"/>
    <w:rsid w:val="0003231D"/>
    <w:rsid w:val="00080F34"/>
    <w:rsid w:val="000E07CB"/>
    <w:rsid w:val="00141EB6"/>
    <w:rsid w:val="00160201"/>
    <w:rsid w:val="001749CA"/>
    <w:rsid w:val="001A4A28"/>
    <w:rsid w:val="001C3BA6"/>
    <w:rsid w:val="0024256C"/>
    <w:rsid w:val="00254E4C"/>
    <w:rsid w:val="00254FD0"/>
    <w:rsid w:val="00266F9E"/>
    <w:rsid w:val="002723BC"/>
    <w:rsid w:val="00276348"/>
    <w:rsid w:val="002C2AA3"/>
    <w:rsid w:val="002E2D30"/>
    <w:rsid w:val="00334633"/>
    <w:rsid w:val="00364ED2"/>
    <w:rsid w:val="00372692"/>
    <w:rsid w:val="00373EF8"/>
    <w:rsid w:val="003A1652"/>
    <w:rsid w:val="003C574C"/>
    <w:rsid w:val="003C7D60"/>
    <w:rsid w:val="003D1427"/>
    <w:rsid w:val="00422F17"/>
    <w:rsid w:val="00445ABD"/>
    <w:rsid w:val="004636A2"/>
    <w:rsid w:val="0047529C"/>
    <w:rsid w:val="00490A41"/>
    <w:rsid w:val="004C10AA"/>
    <w:rsid w:val="004C332E"/>
    <w:rsid w:val="004E600F"/>
    <w:rsid w:val="004E76C7"/>
    <w:rsid w:val="00506299"/>
    <w:rsid w:val="00584A0F"/>
    <w:rsid w:val="005C32FF"/>
    <w:rsid w:val="005D5592"/>
    <w:rsid w:val="005E6CD0"/>
    <w:rsid w:val="005E7DEB"/>
    <w:rsid w:val="00614058"/>
    <w:rsid w:val="00617A6C"/>
    <w:rsid w:val="00634E43"/>
    <w:rsid w:val="00670408"/>
    <w:rsid w:val="0073298C"/>
    <w:rsid w:val="0073798C"/>
    <w:rsid w:val="00790440"/>
    <w:rsid w:val="007A0574"/>
    <w:rsid w:val="007C348C"/>
    <w:rsid w:val="007D6776"/>
    <w:rsid w:val="008266AA"/>
    <w:rsid w:val="00834820"/>
    <w:rsid w:val="009565E4"/>
    <w:rsid w:val="009E6656"/>
    <w:rsid w:val="009F17CA"/>
    <w:rsid w:val="00A2674E"/>
    <w:rsid w:val="00A62B5D"/>
    <w:rsid w:val="00A944DF"/>
    <w:rsid w:val="00AB7A7B"/>
    <w:rsid w:val="00AC5A0C"/>
    <w:rsid w:val="00AC5B6D"/>
    <w:rsid w:val="00AE745D"/>
    <w:rsid w:val="00AF7311"/>
    <w:rsid w:val="00B125DB"/>
    <w:rsid w:val="00B320C6"/>
    <w:rsid w:val="00B357D3"/>
    <w:rsid w:val="00B428DF"/>
    <w:rsid w:val="00B52B88"/>
    <w:rsid w:val="00B57C1F"/>
    <w:rsid w:val="00B8526F"/>
    <w:rsid w:val="00B960AB"/>
    <w:rsid w:val="00B96585"/>
    <w:rsid w:val="00BA0885"/>
    <w:rsid w:val="00C370A1"/>
    <w:rsid w:val="00C87CE3"/>
    <w:rsid w:val="00CA0567"/>
    <w:rsid w:val="00CA63CB"/>
    <w:rsid w:val="00CC2807"/>
    <w:rsid w:val="00CE492C"/>
    <w:rsid w:val="00D0122E"/>
    <w:rsid w:val="00D17A5A"/>
    <w:rsid w:val="00D3448C"/>
    <w:rsid w:val="00D645B9"/>
    <w:rsid w:val="00D7795C"/>
    <w:rsid w:val="00DB2E7D"/>
    <w:rsid w:val="00DC568D"/>
    <w:rsid w:val="00DD2338"/>
    <w:rsid w:val="00DE47DB"/>
    <w:rsid w:val="00E453EB"/>
    <w:rsid w:val="00E46693"/>
    <w:rsid w:val="00EA697E"/>
    <w:rsid w:val="00EB5462"/>
    <w:rsid w:val="00F074C7"/>
    <w:rsid w:val="00F11655"/>
    <w:rsid w:val="00F20BBF"/>
    <w:rsid w:val="00F474C4"/>
    <w:rsid w:val="00F64312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B3FB4"/>
  <w15:docId w15:val="{4122344C-7A26-40D4-A6EC-40FC69A7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71" w:hanging="427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C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</w:style>
  <w:style w:type="paragraph" w:styleId="a4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character" w:styleId="a5">
    <w:name w:val="annotation reference"/>
    <w:basedOn w:val="a0"/>
    <w:uiPriority w:val="99"/>
    <w:semiHidden/>
    <w:unhideWhenUsed/>
    <w:rsid w:val="00EA69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A697E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A697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A69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A697E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A697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A697E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SL0TableTextSimplawyer">
    <w:name w:val="SL 0 Table Text — Simplawyer"/>
    <w:basedOn w:val="a3"/>
    <w:uiPriority w:val="14"/>
    <w:rsid w:val="00B57C1F"/>
    <w:pPr>
      <w:widowControl/>
      <w:tabs>
        <w:tab w:val="left" w:pos="851"/>
        <w:tab w:val="left" w:pos="1644"/>
        <w:tab w:val="left" w:pos="2381"/>
        <w:tab w:val="left" w:pos="3119"/>
        <w:tab w:val="left" w:pos="3856"/>
        <w:tab w:val="left" w:pos="4593"/>
        <w:tab w:val="left" w:pos="5330"/>
        <w:tab w:val="left" w:pos="6067"/>
      </w:tabs>
      <w:suppressAutoHyphens/>
      <w:autoSpaceDE/>
      <w:autoSpaceDN/>
      <w:spacing w:before="120" w:after="120"/>
      <w:ind w:left="0"/>
      <w:jc w:val="left"/>
    </w:pPr>
    <w:rPr>
      <w:rFonts w:ascii="Tahoma" w:eastAsia="SimSun" w:hAnsi="Tahoma" w:cs="Tahom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B57C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paragraph" w:customStyle="1" w:styleId="Default">
    <w:name w:val="Default"/>
    <w:rsid w:val="00B57C1F"/>
    <w:pPr>
      <w:widowControl/>
      <w:adjustRightInd w:val="0"/>
    </w:pPr>
    <w:rPr>
      <w:rFonts w:ascii="Calibri" w:eastAsiaTheme="minorEastAsia" w:hAnsi="Calibri" w:cs="Calibri"/>
      <w:color w:val="000000"/>
      <w:sz w:val="24"/>
      <w:szCs w:val="24"/>
      <w:lang w:val="ru-RU"/>
    </w:rPr>
  </w:style>
  <w:style w:type="character" w:styleId="ac">
    <w:name w:val="Hyperlink"/>
    <w:basedOn w:val="a0"/>
    <w:uiPriority w:val="99"/>
    <w:unhideWhenUsed/>
    <w:rsid w:val="00276348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617A6C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styleId="ae">
    <w:name w:val="Unresolved Mention"/>
    <w:basedOn w:val="a0"/>
    <w:uiPriority w:val="99"/>
    <w:semiHidden/>
    <w:unhideWhenUsed/>
    <w:rsid w:val="007D6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%3D0936C3C9C090A86546B984EBB5D0726AA677B5BBBA0C349C3513897A00D08F740CD2CE52F4037C1DC26431F0D0C390DB86000AB06BsBU3O" TargetMode="External"/><Relationship Id="rId18" Type="http://schemas.openxmlformats.org/officeDocument/2006/relationships/hyperlink" Target="mailto:purinasamberi@rub-iq.r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konkurs.samberi.com/PurinaON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onkurs.samberi.com/PurinaONE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mberi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onkurs.samberi.com/PurinaON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purinasamberi@rub-iq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nkurs.samberi.com/PurinaON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A66F1C4A8554096EEFF8518BF1E6E" ma:contentTypeVersion="18" ma:contentTypeDescription="Create a new document." ma:contentTypeScope="" ma:versionID="e07dcb764dc02e4b0d12b21f2fe2af60">
  <xsd:schema xmlns:xsd="http://www.w3.org/2001/XMLSchema" xmlns:xs="http://www.w3.org/2001/XMLSchema" xmlns:p="http://schemas.microsoft.com/office/2006/metadata/properties" xmlns:ns2="780e9728-7284-4b3e-bfd4-b1f4c3aac2a6" xmlns:ns3="2ad98242-29ad-48d2-b8f0-bd026f3b6574" targetNamespace="http://schemas.microsoft.com/office/2006/metadata/properties" ma:root="true" ma:fieldsID="b00a40bc0cde0f3df843112df1e0d27a" ns2:_="" ns3:_="">
    <xsd:import namespace="780e9728-7284-4b3e-bfd4-b1f4c3aac2a6"/>
    <xsd:import namespace="2ad98242-29ad-48d2-b8f0-bd026f3b65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e9728-7284-4b3e-bfd4-b1f4c3aac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772a55-631b-4056-8707-2fafacf40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98242-29ad-48d2-b8f0-bd026f3b657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2b44854-c840-40cb-a209-8dedc8b95313}" ma:internalName="TaxCatchAll" ma:showField="CatchAllData" ma:web="2ad98242-29ad-48d2-b8f0-bd026f3b65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0e9728-7284-4b3e-bfd4-b1f4c3aac2a6">
      <Terms xmlns="http://schemas.microsoft.com/office/infopath/2007/PartnerControls"/>
    </lcf76f155ced4ddcb4097134ff3c332f>
    <TaxCatchAll xmlns="2ad98242-29ad-48d2-b8f0-bd026f3b6574" xsi:nil="true"/>
  </documentManagement>
</p:properties>
</file>

<file path=customXml/itemProps1.xml><?xml version="1.0" encoding="utf-8"?>
<ds:datastoreItem xmlns:ds="http://schemas.openxmlformats.org/officeDocument/2006/customXml" ds:itemID="{270D55E2-9DC3-403D-A08A-CAF285309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65106-52A4-41C0-AB29-86DAE47C5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0e9728-7284-4b3e-bfd4-b1f4c3aac2a6"/>
    <ds:schemaRef ds:uri="2ad98242-29ad-48d2-b8f0-bd026f3b65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BD04B9-1DAE-4307-91DE-36FE18AEAF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BE006C-7BCE-4B63-B480-256CA1E701DD}">
  <ds:schemaRefs>
    <ds:schemaRef ds:uri="http://schemas.microsoft.com/office/2006/metadata/properties"/>
    <ds:schemaRef ds:uri="http://schemas.microsoft.com/office/infopath/2007/PartnerControls"/>
    <ds:schemaRef ds:uri="780e9728-7284-4b3e-bfd4-b1f4c3aac2a6"/>
    <ds:schemaRef ds:uri="2ad98242-29ad-48d2-b8f0-bd026f3b6574"/>
  </ds:schemaRefs>
</ds:datastoreItem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4383</Words>
  <Characters>24986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Chufistova</dc:creator>
  <cp:lastModifiedBy>Cherdantseva,Marina,RU-Russia</cp:lastModifiedBy>
  <cp:revision>2</cp:revision>
  <dcterms:created xsi:type="dcterms:W3CDTF">2025-03-14T10:20:00Z</dcterms:created>
  <dcterms:modified xsi:type="dcterms:W3CDTF">2025-03-14T10:20:00Z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2025-02-19T00:00:00Z</vt:filetime>
  </property>
  <property fmtid="{D5CDD505-2E9C-101B-9397-08002B2CF9AE}" pid="5" name="MSIP_Label_115e1d80-5df9-45cf-93c6-b3dca2463c0a_ActionId">
    <vt:lpwstr>c0492d88-f8c7-4f16-901f-4f65e381d29f</vt:lpwstr>
  </property>
  <property fmtid="{D5CDD505-2E9C-101B-9397-08002B2CF9AE}" pid="6" name="MSIP_Label_115e1d80-5df9-45cf-93c6-b3dca2463c0a_ContentBits">
    <vt:lpwstr>0</vt:lpwstr>
  </property>
  <property fmtid="{D5CDD505-2E9C-101B-9397-08002B2CF9AE}" pid="7" name="MSIP_Label_115e1d80-5df9-45cf-93c6-b3dca2463c0a_Enabled">
    <vt:lpwstr>true</vt:lpwstr>
  </property>
  <property fmtid="{D5CDD505-2E9C-101B-9397-08002B2CF9AE}" pid="8" name="MSIP_Label_115e1d80-5df9-45cf-93c6-b3dca2463c0a_Method">
    <vt:lpwstr>Standard</vt:lpwstr>
  </property>
  <property fmtid="{D5CDD505-2E9C-101B-9397-08002B2CF9AE}" pid="9" name="MSIP_Label_115e1d80-5df9-45cf-93c6-b3dca2463c0a_Name">
    <vt:lpwstr>115e1d80-5df9-45cf-93c6-b3dca2463c0a</vt:lpwstr>
  </property>
  <property fmtid="{D5CDD505-2E9C-101B-9397-08002B2CF9AE}" pid="10" name="MSIP_Label_115e1d80-5df9-45cf-93c6-b3dca2463c0a_SetDate">
    <vt:lpwstr>2023-10-13T14:21:47Z</vt:lpwstr>
  </property>
  <property fmtid="{D5CDD505-2E9C-101B-9397-08002B2CF9AE}" pid="11" name="MSIP_Label_115e1d80-5df9-45cf-93c6-b3dca2463c0a_SiteId">
    <vt:lpwstr>35734bde-3e33-4eb6-8dd2-0c96b30981bf</vt:lpwstr>
  </property>
  <property fmtid="{D5CDD505-2E9C-101B-9397-08002B2CF9AE}" pid="12" name="Producer">
    <vt:lpwstr>Microsoft® Word для Microsoft 365</vt:lpwstr>
  </property>
  <property fmtid="{D5CDD505-2E9C-101B-9397-08002B2CF9AE}" pid="13" name="ContentTypeId">
    <vt:lpwstr>0x0101004A1A66F1C4A8554096EEFF8518BF1E6E</vt:lpwstr>
  </property>
  <property fmtid="{D5CDD505-2E9C-101B-9397-08002B2CF9AE}" pid="14" name="MediaServiceImageTags">
    <vt:lpwstr/>
  </property>
</Properties>
</file>