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FC5E8"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center"/>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kern w:val="1"/>
          <w:sz w:val="24"/>
          <w:szCs w:val="24"/>
          <w:lang w:eastAsia="ar-SA"/>
        </w:rPr>
        <w:t>ПРАВИЛА</w:t>
      </w:r>
    </w:p>
    <w:p w14:paraId="206FC5E9"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center"/>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kern w:val="1"/>
          <w:sz w:val="24"/>
          <w:szCs w:val="24"/>
          <w:lang w:eastAsia="ar-SA"/>
        </w:rPr>
        <w:t>проведения стимулирующего мероприятия</w:t>
      </w:r>
    </w:p>
    <w:p w14:paraId="206FC5EA" w14:textId="7B3A0336"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center"/>
        <w:rPr>
          <w:rFonts w:ascii="Times New Roman" w:eastAsia="Calibri" w:hAnsi="Times New Roman" w:cs="Times New Roman"/>
          <w:b/>
          <w:kern w:val="1"/>
          <w:sz w:val="24"/>
          <w:szCs w:val="24"/>
          <w:lang w:eastAsia="ar-SA"/>
        </w:rPr>
      </w:pPr>
      <w:r w:rsidRPr="002258EF">
        <w:rPr>
          <w:rFonts w:ascii="Times New Roman" w:eastAsia="Calibri" w:hAnsi="Times New Roman" w:cs="Times New Roman"/>
          <w:b/>
          <w:kern w:val="1"/>
          <w:sz w:val="24"/>
          <w:szCs w:val="24"/>
          <w:lang w:eastAsia="ar-SA"/>
        </w:rPr>
        <w:t>«</w:t>
      </w:r>
      <w:r w:rsidR="00625AA7" w:rsidRPr="002258EF">
        <w:rPr>
          <w:rFonts w:ascii="Times New Roman" w:eastAsia="Calibri" w:hAnsi="Times New Roman" w:cs="Times New Roman"/>
          <w:b/>
          <w:kern w:val="1"/>
          <w:sz w:val="24"/>
          <w:szCs w:val="24"/>
          <w:lang w:eastAsia="ar-SA"/>
        </w:rPr>
        <w:t xml:space="preserve">Насладитесь ароматами вместе с </w:t>
      </w:r>
      <w:proofErr w:type="spellStart"/>
      <w:r w:rsidR="00625AA7" w:rsidRPr="002258EF">
        <w:rPr>
          <w:rFonts w:ascii="Times New Roman" w:eastAsia="Calibri" w:hAnsi="Times New Roman" w:cs="Times New Roman"/>
          <w:b/>
          <w:kern w:val="1"/>
          <w:sz w:val="24"/>
          <w:szCs w:val="24"/>
          <w:lang w:eastAsia="ar-SA"/>
        </w:rPr>
        <w:t>Air</w:t>
      </w:r>
      <w:proofErr w:type="spellEnd"/>
      <w:r w:rsidR="00625AA7" w:rsidRPr="002258EF">
        <w:rPr>
          <w:rFonts w:ascii="Times New Roman" w:eastAsia="Calibri" w:hAnsi="Times New Roman" w:cs="Times New Roman"/>
          <w:b/>
          <w:kern w:val="1"/>
          <w:sz w:val="24"/>
          <w:szCs w:val="24"/>
          <w:lang w:eastAsia="ar-SA"/>
        </w:rPr>
        <w:t xml:space="preserve"> </w:t>
      </w:r>
      <w:proofErr w:type="spellStart"/>
      <w:r w:rsidR="00625AA7" w:rsidRPr="002258EF">
        <w:rPr>
          <w:rFonts w:ascii="Times New Roman" w:eastAsia="Calibri" w:hAnsi="Times New Roman" w:cs="Times New Roman"/>
          <w:b/>
          <w:kern w:val="1"/>
          <w:sz w:val="24"/>
          <w:szCs w:val="24"/>
          <w:lang w:eastAsia="ar-SA"/>
        </w:rPr>
        <w:t>Wick</w:t>
      </w:r>
      <w:proofErr w:type="spellEnd"/>
      <w:r w:rsidR="00625AA7" w:rsidRPr="002258EF">
        <w:rPr>
          <w:rFonts w:ascii="Times New Roman" w:eastAsia="Calibri" w:hAnsi="Times New Roman" w:cs="Times New Roman"/>
          <w:b/>
          <w:kern w:val="1"/>
          <w:sz w:val="24"/>
          <w:szCs w:val="24"/>
          <w:lang w:eastAsia="ar-SA"/>
        </w:rPr>
        <w:t>!»</w:t>
      </w:r>
      <w:r w:rsidRPr="002258EF">
        <w:rPr>
          <w:rFonts w:ascii="Times New Roman" w:eastAsia="Calibri" w:hAnsi="Times New Roman" w:cs="Times New Roman"/>
          <w:b/>
          <w:kern w:val="1"/>
          <w:sz w:val="24"/>
          <w:szCs w:val="24"/>
          <w:lang w:eastAsia="ar-SA"/>
        </w:rPr>
        <w:t>! В Самбери»</w:t>
      </w:r>
    </w:p>
    <w:p w14:paraId="206FC5EB"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center"/>
        <w:rPr>
          <w:rFonts w:ascii="Times New Roman" w:eastAsia="Calibri" w:hAnsi="Times New Roman" w:cs="Times New Roman"/>
          <w:b/>
          <w:kern w:val="1"/>
          <w:sz w:val="24"/>
          <w:szCs w:val="24"/>
          <w:lang w:eastAsia="ar-SA"/>
        </w:rPr>
      </w:pPr>
    </w:p>
    <w:p w14:paraId="206FC5EC" w14:textId="63ADCE03"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kern w:val="1"/>
          <w:sz w:val="24"/>
          <w:szCs w:val="24"/>
          <w:lang w:eastAsia="ar-SA"/>
        </w:rPr>
        <w:t xml:space="preserve">Стимулирующее мероприятие под названием </w:t>
      </w:r>
      <w:r w:rsidRPr="002258EF">
        <w:rPr>
          <w:rFonts w:ascii="Times New Roman" w:eastAsia="Calibri" w:hAnsi="Times New Roman" w:cs="Times New Roman"/>
          <w:b/>
          <w:kern w:val="1"/>
          <w:sz w:val="24"/>
          <w:szCs w:val="24"/>
          <w:lang w:eastAsia="ar-SA"/>
        </w:rPr>
        <w:t>«</w:t>
      </w:r>
      <w:r w:rsidR="00625AA7" w:rsidRPr="002258EF">
        <w:rPr>
          <w:rFonts w:ascii="Times New Roman" w:eastAsia="Calibri" w:hAnsi="Times New Roman" w:cs="Times New Roman"/>
          <w:b/>
          <w:kern w:val="1"/>
          <w:sz w:val="24"/>
          <w:szCs w:val="24"/>
          <w:lang w:eastAsia="ar-SA"/>
        </w:rPr>
        <w:t xml:space="preserve">Насладитесь ароматами вместе с </w:t>
      </w:r>
      <w:proofErr w:type="spellStart"/>
      <w:r w:rsidR="00625AA7" w:rsidRPr="002258EF">
        <w:rPr>
          <w:rFonts w:ascii="Times New Roman" w:eastAsia="Calibri" w:hAnsi="Times New Roman" w:cs="Times New Roman"/>
          <w:b/>
          <w:kern w:val="1"/>
          <w:sz w:val="24"/>
          <w:szCs w:val="24"/>
          <w:lang w:eastAsia="ar-SA"/>
        </w:rPr>
        <w:t>Air</w:t>
      </w:r>
      <w:proofErr w:type="spellEnd"/>
      <w:r w:rsidR="00625AA7" w:rsidRPr="002258EF">
        <w:rPr>
          <w:rFonts w:ascii="Times New Roman" w:eastAsia="Calibri" w:hAnsi="Times New Roman" w:cs="Times New Roman"/>
          <w:b/>
          <w:kern w:val="1"/>
          <w:sz w:val="24"/>
          <w:szCs w:val="24"/>
          <w:lang w:eastAsia="ar-SA"/>
        </w:rPr>
        <w:t xml:space="preserve"> </w:t>
      </w:r>
      <w:proofErr w:type="spellStart"/>
      <w:r w:rsidR="00625AA7" w:rsidRPr="002258EF">
        <w:rPr>
          <w:rFonts w:ascii="Times New Roman" w:eastAsia="Calibri" w:hAnsi="Times New Roman" w:cs="Times New Roman"/>
          <w:b/>
          <w:kern w:val="1"/>
          <w:sz w:val="24"/>
          <w:szCs w:val="24"/>
          <w:lang w:eastAsia="ar-SA"/>
        </w:rPr>
        <w:t>Wick</w:t>
      </w:r>
      <w:proofErr w:type="spellEnd"/>
      <w:r w:rsidR="00625AA7" w:rsidRPr="002258EF">
        <w:rPr>
          <w:rFonts w:ascii="Times New Roman" w:eastAsia="Calibri" w:hAnsi="Times New Roman" w:cs="Times New Roman"/>
          <w:b/>
          <w:kern w:val="1"/>
          <w:sz w:val="24"/>
          <w:szCs w:val="24"/>
          <w:lang w:eastAsia="ar-SA"/>
        </w:rPr>
        <w:t>!»</w:t>
      </w:r>
      <w:r w:rsidRPr="002258EF">
        <w:rPr>
          <w:rFonts w:ascii="Times New Roman" w:eastAsia="Calibri" w:hAnsi="Times New Roman" w:cs="Times New Roman"/>
          <w:b/>
          <w:kern w:val="1"/>
          <w:sz w:val="24"/>
          <w:szCs w:val="24"/>
          <w:lang w:eastAsia="ar-SA"/>
        </w:rPr>
        <w:t>! В Самбери»</w:t>
      </w:r>
      <w:r w:rsidRPr="004747E9">
        <w:rPr>
          <w:rFonts w:ascii="Times New Roman" w:eastAsia="Calibri" w:hAnsi="Times New Roman" w:cs="Times New Roman"/>
          <w:kern w:val="1"/>
          <w:sz w:val="24"/>
          <w:szCs w:val="24"/>
          <w:lang w:eastAsia="ar-SA"/>
        </w:rPr>
        <w:t xml:space="preserve"> (далее - Акция) проводится с целью формирования и поддержания интереса к продукции под товарным знаком «</w:t>
      </w:r>
      <w:r w:rsidRPr="004747E9">
        <w:rPr>
          <w:rFonts w:ascii="Times New Roman" w:eastAsia="Calibri" w:hAnsi="Times New Roman" w:cs="Times New Roman"/>
          <w:kern w:val="1"/>
          <w:sz w:val="24"/>
          <w:szCs w:val="24"/>
          <w:lang w:val="en-US" w:eastAsia="ar-SA"/>
        </w:rPr>
        <w:t>Finish</w:t>
      </w:r>
      <w:r w:rsidRPr="004747E9">
        <w:rPr>
          <w:rFonts w:ascii="Times New Roman" w:eastAsia="Calibri" w:hAnsi="Times New Roman" w:cs="Times New Roman"/>
          <w:kern w:val="1"/>
          <w:sz w:val="24"/>
          <w:szCs w:val="24"/>
          <w:lang w:eastAsia="ar-SA"/>
        </w:rPr>
        <w:t xml:space="preserve">», а также стимулирования ее продаж на российском рынке. Призовой фонд Акции формируется за счет Организатора Акции. Принимая участие в Рекламной Акции, Участники полностью соглашаются с настоящими правилами (далее - Правила). </w:t>
      </w:r>
    </w:p>
    <w:p w14:paraId="206FC5ED"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bCs/>
          <w:kern w:val="1"/>
          <w:sz w:val="24"/>
          <w:szCs w:val="24"/>
          <w:lang w:eastAsia="ar-SA"/>
        </w:rPr>
        <w:t xml:space="preserve">1. </w:t>
      </w:r>
      <w:r w:rsidRPr="0071770C">
        <w:rPr>
          <w:rFonts w:ascii="Times New Roman" w:eastAsia="Calibri" w:hAnsi="Times New Roman" w:cs="Times New Roman"/>
          <w:b/>
          <w:bCs/>
          <w:kern w:val="1"/>
          <w:sz w:val="24"/>
          <w:szCs w:val="24"/>
          <w:lang w:eastAsia="ar-SA"/>
        </w:rPr>
        <w:t>Основные определения</w:t>
      </w:r>
    </w:p>
    <w:p w14:paraId="206FC5EE"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bookmarkStart w:id="0" w:name="_Hlk30079161"/>
      <w:r w:rsidRPr="0071770C">
        <w:rPr>
          <w:rFonts w:ascii="Times New Roman" w:eastAsia="Calibri" w:hAnsi="Times New Roman" w:cs="Times New Roman"/>
          <w:b/>
          <w:kern w:val="1"/>
          <w:sz w:val="24"/>
          <w:szCs w:val="24"/>
          <w:lang w:eastAsia="ar-SA"/>
        </w:rPr>
        <w:t>Организатор Акции (далее – Организатор)</w:t>
      </w:r>
      <w:r w:rsidRPr="0071770C">
        <w:rPr>
          <w:rFonts w:ascii="Times New Roman" w:eastAsia="Calibri" w:hAnsi="Times New Roman" w:cs="Times New Roman"/>
          <w:kern w:val="1"/>
          <w:sz w:val="24"/>
          <w:szCs w:val="24"/>
          <w:lang w:eastAsia="ar-SA"/>
        </w:rPr>
        <w:t xml:space="preserve"> </w:t>
      </w:r>
    </w:p>
    <w:p w14:paraId="206FC5EF" w14:textId="02C0BAB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71770C">
        <w:rPr>
          <w:rFonts w:ascii="Times New Roman" w:eastAsia="Calibri" w:hAnsi="Times New Roman" w:cs="Times New Roman"/>
          <w:kern w:val="1"/>
          <w:sz w:val="24"/>
          <w:szCs w:val="24"/>
          <w:lang w:eastAsia="ar-SA"/>
        </w:rPr>
        <w:t xml:space="preserve">Организатором Акции, то есть юридическим лицом, созданным в соответствии с законодательством Российской Федерации, организующим проведение Акции, является </w:t>
      </w:r>
      <w:r w:rsidRPr="0071770C">
        <w:rPr>
          <w:rFonts w:ascii="Times New Roman" w:eastAsia="Arial" w:hAnsi="Times New Roman" w:cs="Times New Roman"/>
          <w:b/>
          <w:bCs/>
          <w:color w:val="000000"/>
          <w:spacing w:val="1"/>
          <w:kern w:val="1"/>
          <w:sz w:val="24"/>
          <w:szCs w:val="24"/>
          <w:lang w:eastAsia="ar-SA"/>
        </w:rPr>
        <w:t>О</w:t>
      </w:r>
      <w:r w:rsidRPr="0071770C">
        <w:rPr>
          <w:rFonts w:ascii="Times New Roman" w:eastAsia="Arial" w:hAnsi="Times New Roman" w:cs="Times New Roman"/>
          <w:b/>
          <w:bCs/>
          <w:color w:val="000000"/>
          <w:kern w:val="1"/>
          <w:sz w:val="24"/>
          <w:szCs w:val="24"/>
          <w:lang w:eastAsia="ar-SA"/>
        </w:rPr>
        <w:t>б</w:t>
      </w:r>
      <w:r w:rsidRPr="0071770C">
        <w:rPr>
          <w:rFonts w:ascii="Times New Roman" w:eastAsia="Arial" w:hAnsi="Times New Roman" w:cs="Times New Roman"/>
          <w:b/>
          <w:bCs/>
          <w:color w:val="000000"/>
          <w:spacing w:val="1"/>
          <w:kern w:val="1"/>
          <w:sz w:val="24"/>
          <w:szCs w:val="24"/>
          <w:lang w:eastAsia="ar-SA"/>
        </w:rPr>
        <w:t>щ</w:t>
      </w:r>
      <w:r w:rsidRPr="0071770C">
        <w:rPr>
          <w:rFonts w:ascii="Times New Roman" w:eastAsia="Arial" w:hAnsi="Times New Roman" w:cs="Times New Roman"/>
          <w:b/>
          <w:bCs/>
          <w:color w:val="000000"/>
          <w:kern w:val="1"/>
          <w:sz w:val="24"/>
          <w:szCs w:val="24"/>
          <w:lang w:eastAsia="ar-SA"/>
        </w:rPr>
        <w:t>е</w:t>
      </w:r>
      <w:r w:rsidRPr="0071770C">
        <w:rPr>
          <w:rFonts w:ascii="Times New Roman" w:eastAsia="Arial" w:hAnsi="Times New Roman" w:cs="Times New Roman"/>
          <w:b/>
          <w:bCs/>
          <w:color w:val="000000"/>
          <w:spacing w:val="-6"/>
          <w:kern w:val="1"/>
          <w:sz w:val="24"/>
          <w:szCs w:val="24"/>
          <w:lang w:eastAsia="ar-SA"/>
        </w:rPr>
        <w:t>с</w:t>
      </w:r>
      <w:r w:rsidRPr="0071770C">
        <w:rPr>
          <w:rFonts w:ascii="Times New Roman" w:eastAsia="Arial" w:hAnsi="Times New Roman" w:cs="Times New Roman"/>
          <w:b/>
          <w:bCs/>
          <w:color w:val="000000"/>
          <w:spacing w:val="2"/>
          <w:kern w:val="1"/>
          <w:sz w:val="24"/>
          <w:szCs w:val="24"/>
          <w:lang w:eastAsia="ar-SA"/>
        </w:rPr>
        <w:t>т</w:t>
      </w:r>
      <w:r w:rsidRPr="0071770C">
        <w:rPr>
          <w:rFonts w:ascii="Times New Roman" w:eastAsia="Arial" w:hAnsi="Times New Roman" w:cs="Times New Roman"/>
          <w:b/>
          <w:bCs/>
          <w:color w:val="000000"/>
          <w:kern w:val="1"/>
          <w:sz w:val="24"/>
          <w:szCs w:val="24"/>
          <w:lang w:eastAsia="ar-SA"/>
        </w:rPr>
        <w:t>во</w:t>
      </w:r>
      <w:r w:rsidRPr="0071770C">
        <w:rPr>
          <w:rFonts w:ascii="Times New Roman" w:eastAsia="Arial" w:hAnsi="Times New Roman" w:cs="Times New Roman"/>
          <w:b/>
          <w:color w:val="000000"/>
          <w:spacing w:val="135"/>
          <w:kern w:val="1"/>
          <w:sz w:val="24"/>
          <w:szCs w:val="24"/>
          <w:lang w:eastAsia="ar-SA"/>
        </w:rPr>
        <w:t xml:space="preserve"> </w:t>
      </w:r>
      <w:r w:rsidRPr="0071770C">
        <w:rPr>
          <w:rFonts w:ascii="Times New Roman" w:eastAsia="Arial" w:hAnsi="Times New Roman" w:cs="Times New Roman"/>
          <w:b/>
          <w:bCs/>
          <w:color w:val="000000"/>
          <w:kern w:val="1"/>
          <w:sz w:val="24"/>
          <w:szCs w:val="24"/>
          <w:lang w:eastAsia="ar-SA"/>
        </w:rPr>
        <w:t>с</w:t>
      </w:r>
      <w:r w:rsidRPr="0071770C">
        <w:rPr>
          <w:rFonts w:ascii="Times New Roman" w:eastAsia="Arial" w:hAnsi="Times New Roman" w:cs="Times New Roman"/>
          <w:b/>
          <w:color w:val="000000"/>
          <w:spacing w:val="128"/>
          <w:kern w:val="1"/>
          <w:sz w:val="24"/>
          <w:szCs w:val="24"/>
          <w:lang w:eastAsia="ar-SA"/>
        </w:rPr>
        <w:t xml:space="preserve"> </w:t>
      </w:r>
      <w:r w:rsidRPr="0071770C">
        <w:rPr>
          <w:rFonts w:ascii="Times New Roman" w:eastAsia="Arial" w:hAnsi="Times New Roman" w:cs="Times New Roman"/>
          <w:b/>
          <w:bCs/>
          <w:color w:val="000000"/>
          <w:spacing w:val="1"/>
          <w:kern w:val="1"/>
          <w:sz w:val="24"/>
          <w:szCs w:val="24"/>
          <w:lang w:eastAsia="ar-SA"/>
        </w:rPr>
        <w:t>о</w:t>
      </w:r>
      <w:r w:rsidRPr="0071770C">
        <w:rPr>
          <w:rFonts w:ascii="Times New Roman" w:eastAsia="Arial" w:hAnsi="Times New Roman" w:cs="Times New Roman"/>
          <w:b/>
          <w:bCs/>
          <w:color w:val="000000"/>
          <w:kern w:val="1"/>
          <w:sz w:val="24"/>
          <w:szCs w:val="24"/>
          <w:lang w:eastAsia="ar-SA"/>
        </w:rPr>
        <w:t>г</w:t>
      </w:r>
      <w:r w:rsidRPr="0071770C">
        <w:rPr>
          <w:rFonts w:ascii="Times New Roman" w:eastAsia="Arial" w:hAnsi="Times New Roman" w:cs="Times New Roman"/>
          <w:b/>
          <w:bCs/>
          <w:color w:val="000000"/>
          <w:spacing w:val="1"/>
          <w:kern w:val="1"/>
          <w:sz w:val="24"/>
          <w:szCs w:val="24"/>
          <w:lang w:eastAsia="ar-SA"/>
        </w:rPr>
        <w:t>р</w:t>
      </w:r>
      <w:r w:rsidRPr="0071770C">
        <w:rPr>
          <w:rFonts w:ascii="Times New Roman" w:eastAsia="Arial" w:hAnsi="Times New Roman" w:cs="Times New Roman"/>
          <w:b/>
          <w:bCs/>
          <w:color w:val="000000"/>
          <w:kern w:val="1"/>
          <w:sz w:val="24"/>
          <w:szCs w:val="24"/>
          <w:lang w:eastAsia="ar-SA"/>
        </w:rPr>
        <w:t>аниче</w:t>
      </w:r>
      <w:r w:rsidRPr="0071770C">
        <w:rPr>
          <w:rFonts w:ascii="Times New Roman" w:eastAsia="Arial" w:hAnsi="Times New Roman" w:cs="Times New Roman"/>
          <w:b/>
          <w:bCs/>
          <w:color w:val="000000"/>
          <w:spacing w:val="-1"/>
          <w:kern w:val="1"/>
          <w:sz w:val="24"/>
          <w:szCs w:val="24"/>
          <w:lang w:eastAsia="ar-SA"/>
        </w:rPr>
        <w:t>нн</w:t>
      </w:r>
      <w:r w:rsidRPr="0071770C">
        <w:rPr>
          <w:rFonts w:ascii="Times New Roman" w:eastAsia="Arial" w:hAnsi="Times New Roman" w:cs="Times New Roman"/>
          <w:b/>
          <w:bCs/>
          <w:color w:val="000000"/>
          <w:spacing w:val="3"/>
          <w:kern w:val="1"/>
          <w:sz w:val="24"/>
          <w:szCs w:val="24"/>
          <w:lang w:eastAsia="ar-SA"/>
        </w:rPr>
        <w:t>о</w:t>
      </w:r>
      <w:r w:rsidRPr="0071770C">
        <w:rPr>
          <w:rFonts w:ascii="Times New Roman" w:eastAsia="Arial" w:hAnsi="Times New Roman" w:cs="Times New Roman"/>
          <w:b/>
          <w:bCs/>
          <w:color w:val="000000"/>
          <w:kern w:val="1"/>
          <w:sz w:val="24"/>
          <w:szCs w:val="24"/>
          <w:lang w:eastAsia="ar-SA"/>
        </w:rPr>
        <w:t>й</w:t>
      </w:r>
      <w:r w:rsidRPr="0071770C">
        <w:rPr>
          <w:rFonts w:ascii="Times New Roman" w:eastAsia="Arial" w:hAnsi="Times New Roman" w:cs="Times New Roman"/>
          <w:b/>
          <w:color w:val="000000"/>
          <w:spacing w:val="134"/>
          <w:kern w:val="1"/>
          <w:sz w:val="24"/>
          <w:szCs w:val="24"/>
          <w:lang w:eastAsia="ar-SA"/>
        </w:rPr>
        <w:t xml:space="preserve"> </w:t>
      </w:r>
      <w:r w:rsidRPr="0071770C">
        <w:rPr>
          <w:rFonts w:ascii="Times New Roman" w:eastAsia="Arial" w:hAnsi="Times New Roman" w:cs="Times New Roman"/>
          <w:b/>
          <w:bCs/>
          <w:color w:val="000000"/>
          <w:spacing w:val="-1"/>
          <w:kern w:val="1"/>
          <w:sz w:val="24"/>
          <w:szCs w:val="24"/>
          <w:lang w:eastAsia="ar-SA"/>
        </w:rPr>
        <w:t>о</w:t>
      </w:r>
      <w:r w:rsidRPr="0071770C">
        <w:rPr>
          <w:rFonts w:ascii="Times New Roman" w:eastAsia="Arial" w:hAnsi="Times New Roman" w:cs="Times New Roman"/>
          <w:b/>
          <w:bCs/>
          <w:color w:val="000000"/>
          <w:spacing w:val="1"/>
          <w:kern w:val="1"/>
          <w:sz w:val="24"/>
          <w:szCs w:val="24"/>
          <w:lang w:eastAsia="ar-SA"/>
        </w:rPr>
        <w:t>т</w:t>
      </w:r>
      <w:r w:rsidR="00966F9E">
        <w:rPr>
          <w:rFonts w:ascii="Times New Roman" w:eastAsia="Arial" w:hAnsi="Times New Roman" w:cs="Times New Roman"/>
          <w:b/>
          <w:bCs/>
          <w:color w:val="000000"/>
          <w:spacing w:val="1"/>
          <w:kern w:val="1"/>
          <w:sz w:val="24"/>
          <w:szCs w:val="24"/>
          <w:lang w:eastAsia="ar-SA"/>
        </w:rPr>
        <w:t>ветственностью</w:t>
      </w:r>
      <w:r w:rsidRPr="0071770C">
        <w:rPr>
          <w:rFonts w:ascii="Times New Roman" w:eastAsia="Calibri" w:hAnsi="Times New Roman" w:cs="Times New Roman"/>
          <w:b/>
          <w:bCs/>
          <w:kern w:val="1"/>
          <w:sz w:val="24"/>
          <w:szCs w:val="24"/>
          <w:lang w:eastAsia="ar-SA"/>
        </w:rPr>
        <w:t xml:space="preserve">» </w:t>
      </w:r>
      <w:r w:rsidRPr="0071770C">
        <w:rPr>
          <w:rFonts w:ascii="Times New Roman" w:eastAsia="Calibri" w:hAnsi="Times New Roman" w:cs="Times New Roman"/>
          <w:bCs/>
          <w:kern w:val="1"/>
          <w:sz w:val="24"/>
          <w:szCs w:val="24"/>
          <w:lang w:eastAsia="ar-SA"/>
        </w:rPr>
        <w:t xml:space="preserve">(сокращённое наименование </w:t>
      </w:r>
      <w:r w:rsidRPr="0071770C">
        <w:rPr>
          <w:rFonts w:ascii="Times New Roman" w:eastAsia="Calibri" w:hAnsi="Times New Roman" w:cs="Times New Roman"/>
          <w:kern w:val="1"/>
          <w:sz w:val="24"/>
          <w:szCs w:val="24"/>
          <w:lang w:eastAsia="ar-SA"/>
        </w:rPr>
        <w:t>ООО «</w:t>
      </w:r>
      <w:r w:rsidRPr="0071770C">
        <w:rPr>
          <w:rFonts w:ascii="Times New Roman" w:eastAsia="Times New Roman" w:hAnsi="Times New Roman" w:cs="Times New Roman"/>
          <w:kern w:val="1"/>
          <w:sz w:val="24"/>
          <w:szCs w:val="24"/>
          <w:lang w:eastAsia="ar-SA"/>
        </w:rPr>
        <w:t>Тайди-Восток</w:t>
      </w:r>
      <w:r w:rsidRPr="0071770C">
        <w:rPr>
          <w:rFonts w:ascii="Times New Roman" w:eastAsia="Calibri" w:hAnsi="Times New Roman" w:cs="Times New Roman"/>
          <w:bCs/>
          <w:kern w:val="1"/>
          <w:sz w:val="24"/>
          <w:szCs w:val="24"/>
          <w:lang w:eastAsia="ar-SA"/>
        </w:rPr>
        <w:t>»).</w:t>
      </w:r>
      <w:r w:rsidRPr="0071770C">
        <w:rPr>
          <w:rFonts w:ascii="Times New Roman" w:eastAsia="Calibri" w:hAnsi="Times New Roman" w:cs="Times New Roman"/>
          <w:kern w:val="1"/>
          <w:sz w:val="24"/>
          <w:szCs w:val="24"/>
          <w:lang w:eastAsia="ar-SA"/>
        </w:rPr>
        <w:t xml:space="preserve"> </w:t>
      </w:r>
    </w:p>
    <w:p w14:paraId="206FC5F0"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71770C">
        <w:rPr>
          <w:rFonts w:ascii="Times New Roman" w:eastAsia="Calibri" w:hAnsi="Times New Roman" w:cs="Times New Roman"/>
          <w:kern w:val="1"/>
          <w:sz w:val="24"/>
          <w:szCs w:val="24"/>
          <w:lang w:eastAsia="ar-SA"/>
        </w:rPr>
        <w:t xml:space="preserve">Юридический адрес: </w:t>
      </w:r>
      <w:proofErr w:type="gramStart"/>
      <w:r w:rsidRPr="0071770C">
        <w:rPr>
          <w:rFonts w:ascii="Times New Roman" w:eastAsia="Calibri" w:hAnsi="Times New Roman" w:cs="Times New Roman"/>
          <w:kern w:val="1"/>
          <w:sz w:val="24"/>
          <w:szCs w:val="24"/>
          <w:lang w:eastAsia="ar-SA"/>
        </w:rPr>
        <w:t xml:space="preserve">680015  </w:t>
      </w:r>
      <w:proofErr w:type="spellStart"/>
      <w:r w:rsidRPr="0071770C">
        <w:rPr>
          <w:rFonts w:ascii="Times New Roman" w:eastAsia="Calibri" w:hAnsi="Times New Roman" w:cs="Times New Roman"/>
          <w:kern w:val="1"/>
          <w:sz w:val="24"/>
          <w:szCs w:val="24"/>
          <w:lang w:eastAsia="ar-SA"/>
        </w:rPr>
        <w:t>г.Хабаровск</w:t>
      </w:r>
      <w:proofErr w:type="spellEnd"/>
      <w:proofErr w:type="gramEnd"/>
      <w:r w:rsidRPr="0071770C">
        <w:rPr>
          <w:rFonts w:ascii="Times New Roman" w:eastAsia="Calibri" w:hAnsi="Times New Roman" w:cs="Times New Roman"/>
          <w:kern w:val="1"/>
          <w:sz w:val="24"/>
          <w:szCs w:val="24"/>
          <w:lang w:eastAsia="ar-SA"/>
        </w:rPr>
        <w:t xml:space="preserve"> </w:t>
      </w:r>
      <w:proofErr w:type="spellStart"/>
      <w:r w:rsidRPr="0071770C">
        <w:rPr>
          <w:rFonts w:ascii="Times New Roman" w:eastAsia="Calibri" w:hAnsi="Times New Roman" w:cs="Times New Roman"/>
          <w:kern w:val="1"/>
          <w:sz w:val="24"/>
          <w:szCs w:val="24"/>
          <w:lang w:eastAsia="ar-SA"/>
        </w:rPr>
        <w:t>ул.Сидоренко</w:t>
      </w:r>
      <w:proofErr w:type="spellEnd"/>
      <w:r w:rsidRPr="0071770C">
        <w:rPr>
          <w:rFonts w:ascii="Times New Roman" w:eastAsia="Calibri" w:hAnsi="Times New Roman" w:cs="Times New Roman"/>
          <w:kern w:val="1"/>
          <w:sz w:val="24"/>
          <w:szCs w:val="24"/>
          <w:lang w:eastAsia="ar-SA"/>
        </w:rPr>
        <w:t xml:space="preserve"> 7 оф.313</w:t>
      </w:r>
    </w:p>
    <w:p w14:paraId="206FC5F1"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71770C">
        <w:rPr>
          <w:rFonts w:ascii="Times New Roman" w:eastAsia="Calibri" w:hAnsi="Times New Roman" w:cs="Times New Roman"/>
          <w:kern w:val="1"/>
          <w:sz w:val="24"/>
          <w:szCs w:val="24"/>
          <w:lang w:eastAsia="ar-SA"/>
        </w:rPr>
        <w:t xml:space="preserve">ИНН2724145759; </w:t>
      </w:r>
    </w:p>
    <w:p w14:paraId="206FC5F2"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71770C">
        <w:rPr>
          <w:rFonts w:ascii="Times New Roman" w:eastAsia="Calibri" w:hAnsi="Times New Roman" w:cs="Times New Roman"/>
          <w:kern w:val="1"/>
          <w:sz w:val="24"/>
          <w:szCs w:val="24"/>
          <w:lang w:eastAsia="ar-SA"/>
        </w:rPr>
        <w:t>КПП 272301001;</w:t>
      </w:r>
    </w:p>
    <w:p w14:paraId="206FC5F3"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kern w:val="1"/>
          <w:sz w:val="24"/>
          <w:szCs w:val="24"/>
          <w:lang w:eastAsia="ar-SA"/>
        </w:rPr>
      </w:pPr>
      <w:r w:rsidRPr="0071770C">
        <w:rPr>
          <w:rFonts w:ascii="Times New Roman" w:eastAsia="Calibri" w:hAnsi="Times New Roman" w:cs="Times New Roman"/>
          <w:kern w:val="1"/>
          <w:sz w:val="24"/>
          <w:szCs w:val="24"/>
          <w:lang w:eastAsia="ar-SA"/>
        </w:rPr>
        <w:t xml:space="preserve">Банковские реквизиты: АО "АЛЬФА-БАНК" </w:t>
      </w:r>
      <w:proofErr w:type="spellStart"/>
      <w:r w:rsidRPr="0071770C">
        <w:rPr>
          <w:rFonts w:ascii="Times New Roman" w:eastAsia="Calibri" w:hAnsi="Times New Roman" w:cs="Times New Roman"/>
          <w:kern w:val="1"/>
          <w:sz w:val="24"/>
          <w:szCs w:val="24"/>
          <w:lang w:eastAsia="ar-SA"/>
        </w:rPr>
        <w:t>г.Хабаровск</w:t>
      </w:r>
      <w:proofErr w:type="spellEnd"/>
      <w:r w:rsidRPr="0071770C">
        <w:rPr>
          <w:rFonts w:ascii="Times New Roman" w:eastAsia="Calibri" w:hAnsi="Times New Roman" w:cs="Times New Roman"/>
          <w:kern w:val="1"/>
          <w:sz w:val="24"/>
          <w:szCs w:val="24"/>
          <w:lang w:eastAsia="ar-SA"/>
        </w:rPr>
        <w:t xml:space="preserve"> Филиал «Хабаровский» АО Альфа-Банк (Хабаровский филиал), р/с 40702810720000000214, БИК 040813770 к/с 30101810800000000770.</w:t>
      </w:r>
    </w:p>
    <w:p w14:paraId="206FC5F4" w14:textId="77777777" w:rsidR="004747E9" w:rsidRPr="0071770C" w:rsidRDefault="004747E9" w:rsidP="004747E9">
      <w:pPr>
        <w:widowControl w:val="0"/>
        <w:tabs>
          <w:tab w:val="left" w:pos="992"/>
        </w:tabs>
        <w:suppressAutoHyphens/>
        <w:spacing w:after="0" w:line="100" w:lineRule="atLeast"/>
        <w:ind w:firstLine="567"/>
        <w:jc w:val="both"/>
        <w:rPr>
          <w:rFonts w:ascii="Times New Roman" w:eastAsia="Times New Roman" w:hAnsi="Times New Roman" w:cs="Times New Roman"/>
          <w:b/>
          <w:bCs/>
          <w:spacing w:val="-1"/>
          <w:kern w:val="1"/>
          <w:sz w:val="24"/>
          <w:szCs w:val="24"/>
          <w:lang w:eastAsia="ru-RU" w:bidi="ru-RU"/>
        </w:rPr>
      </w:pPr>
    </w:p>
    <w:p w14:paraId="206FC5F5" w14:textId="77777777" w:rsidR="004747E9" w:rsidRPr="0071770C" w:rsidRDefault="004747E9" w:rsidP="004747E9">
      <w:pPr>
        <w:tabs>
          <w:tab w:val="left" w:pos="907"/>
          <w:tab w:val="left" w:pos="1644"/>
          <w:tab w:val="left" w:pos="2381"/>
          <w:tab w:val="left" w:pos="3119"/>
          <w:tab w:val="left" w:pos="3856"/>
          <w:tab w:val="left" w:pos="4593"/>
          <w:tab w:val="left" w:pos="5330"/>
          <w:tab w:val="left" w:pos="6067"/>
        </w:tabs>
        <w:suppressAutoHyphens/>
        <w:autoSpaceDE w:val="0"/>
        <w:autoSpaceDN w:val="0"/>
        <w:adjustRightInd w:val="0"/>
        <w:spacing w:before="240" w:after="0" w:line="240" w:lineRule="auto"/>
        <w:ind w:firstLine="567"/>
        <w:jc w:val="both"/>
        <w:rPr>
          <w:rFonts w:ascii="Times New Roman" w:eastAsia="Calibri" w:hAnsi="Times New Roman" w:cs="Times New Roman"/>
          <w:kern w:val="1"/>
          <w:sz w:val="24"/>
          <w:szCs w:val="24"/>
          <w:lang w:eastAsia="ar-SA"/>
        </w:rPr>
      </w:pPr>
      <w:r w:rsidRPr="0071770C">
        <w:rPr>
          <w:rFonts w:ascii="Times New Roman" w:eastAsia="Calibri" w:hAnsi="Times New Roman" w:cs="Times New Roman"/>
          <w:b/>
          <w:kern w:val="1"/>
          <w:sz w:val="24"/>
          <w:szCs w:val="24"/>
          <w:lang w:eastAsia="ar-SA"/>
        </w:rPr>
        <w:t>Оператор Акции (далее – Оператор)</w:t>
      </w:r>
      <w:r w:rsidRPr="0071770C">
        <w:rPr>
          <w:rFonts w:ascii="Times New Roman" w:eastAsia="Calibri" w:hAnsi="Times New Roman" w:cs="Times New Roman"/>
          <w:kern w:val="1"/>
          <w:sz w:val="24"/>
          <w:szCs w:val="24"/>
          <w:lang w:eastAsia="ar-SA"/>
        </w:rPr>
        <w:t xml:space="preserve">: </w:t>
      </w:r>
    </w:p>
    <w:p w14:paraId="206FC5F6" w14:textId="77777777" w:rsidR="004747E9" w:rsidRPr="0071770C" w:rsidRDefault="004747E9" w:rsidP="004747E9">
      <w:pPr>
        <w:widowControl w:val="0"/>
        <w:tabs>
          <w:tab w:val="left" w:pos="907"/>
          <w:tab w:val="left" w:pos="1644"/>
          <w:tab w:val="left" w:pos="2381"/>
          <w:tab w:val="left" w:pos="3119"/>
          <w:tab w:val="left" w:pos="3856"/>
          <w:tab w:val="left" w:pos="4593"/>
          <w:tab w:val="left" w:pos="5330"/>
          <w:tab w:val="left" w:pos="6067"/>
        </w:tabs>
        <w:suppressAutoHyphens/>
        <w:spacing w:before="240" w:after="0" w:line="273" w:lineRule="auto"/>
        <w:ind w:firstLine="567"/>
        <w:jc w:val="both"/>
        <w:rPr>
          <w:rFonts w:ascii="Times New Roman" w:eastAsia="Arial" w:hAnsi="Times New Roman" w:cs="Times New Roman"/>
          <w:b/>
          <w:bCs/>
          <w:color w:val="000000"/>
          <w:kern w:val="1"/>
          <w:sz w:val="24"/>
          <w:szCs w:val="24"/>
          <w:lang w:eastAsia="ar-SA"/>
        </w:rPr>
      </w:pPr>
      <w:r w:rsidRPr="0071770C">
        <w:rPr>
          <w:rFonts w:ascii="Times New Roman" w:eastAsia="Arial" w:hAnsi="Times New Roman" w:cs="Times New Roman"/>
          <w:color w:val="000000"/>
          <w:kern w:val="1"/>
          <w:sz w:val="24"/>
          <w:szCs w:val="24"/>
          <w:lang w:eastAsia="ar-SA"/>
        </w:rPr>
        <w:t>О</w:t>
      </w:r>
      <w:r w:rsidRPr="0071770C">
        <w:rPr>
          <w:rFonts w:ascii="Times New Roman" w:eastAsia="Arial" w:hAnsi="Times New Roman" w:cs="Times New Roman"/>
          <w:color w:val="000000"/>
          <w:spacing w:val="1"/>
          <w:kern w:val="1"/>
          <w:sz w:val="24"/>
          <w:szCs w:val="24"/>
          <w:lang w:eastAsia="ar-SA"/>
        </w:rPr>
        <w:t>п</w:t>
      </w:r>
      <w:r w:rsidRPr="0071770C">
        <w:rPr>
          <w:rFonts w:ascii="Times New Roman" w:eastAsia="Arial" w:hAnsi="Times New Roman" w:cs="Times New Roman"/>
          <w:color w:val="000000"/>
          <w:kern w:val="1"/>
          <w:sz w:val="24"/>
          <w:szCs w:val="24"/>
          <w:lang w:eastAsia="ar-SA"/>
        </w:rPr>
        <w:t>ер</w:t>
      </w:r>
      <w:r w:rsidRPr="0071770C">
        <w:rPr>
          <w:rFonts w:ascii="Times New Roman" w:eastAsia="Arial" w:hAnsi="Times New Roman" w:cs="Times New Roman"/>
          <w:color w:val="000000"/>
          <w:spacing w:val="-2"/>
          <w:kern w:val="1"/>
          <w:sz w:val="24"/>
          <w:szCs w:val="24"/>
          <w:lang w:eastAsia="ar-SA"/>
        </w:rPr>
        <w:t>а</w:t>
      </w:r>
      <w:r w:rsidRPr="0071770C">
        <w:rPr>
          <w:rFonts w:ascii="Times New Roman" w:eastAsia="Arial" w:hAnsi="Times New Roman" w:cs="Times New Roman"/>
          <w:color w:val="000000"/>
          <w:kern w:val="1"/>
          <w:sz w:val="24"/>
          <w:szCs w:val="24"/>
          <w:lang w:eastAsia="ar-SA"/>
        </w:rPr>
        <w:t>т</w:t>
      </w:r>
      <w:r w:rsidRPr="0071770C">
        <w:rPr>
          <w:rFonts w:ascii="Times New Roman" w:eastAsia="Arial" w:hAnsi="Times New Roman" w:cs="Times New Roman"/>
          <w:color w:val="000000"/>
          <w:spacing w:val="1"/>
          <w:kern w:val="1"/>
          <w:sz w:val="24"/>
          <w:szCs w:val="24"/>
          <w:lang w:eastAsia="ar-SA"/>
        </w:rPr>
        <w:t>ор</w:t>
      </w:r>
      <w:r w:rsidRPr="0071770C">
        <w:rPr>
          <w:rFonts w:ascii="Times New Roman" w:eastAsia="Arial" w:hAnsi="Times New Roman" w:cs="Times New Roman"/>
          <w:color w:val="000000"/>
          <w:spacing w:val="-1"/>
          <w:kern w:val="1"/>
          <w:sz w:val="24"/>
          <w:szCs w:val="24"/>
          <w:lang w:eastAsia="ar-SA"/>
        </w:rPr>
        <w:t>о</w:t>
      </w:r>
      <w:r w:rsidRPr="0071770C">
        <w:rPr>
          <w:rFonts w:ascii="Times New Roman" w:eastAsia="Arial" w:hAnsi="Times New Roman" w:cs="Times New Roman"/>
          <w:color w:val="000000"/>
          <w:kern w:val="1"/>
          <w:sz w:val="24"/>
          <w:szCs w:val="24"/>
          <w:lang w:eastAsia="ar-SA"/>
        </w:rPr>
        <w:t>м</w:t>
      </w:r>
      <w:r w:rsidRPr="0071770C">
        <w:rPr>
          <w:rFonts w:ascii="Times New Roman" w:eastAsia="Arial" w:hAnsi="Times New Roman" w:cs="Times New Roman"/>
          <w:color w:val="000000"/>
          <w:spacing w:val="191"/>
          <w:kern w:val="1"/>
          <w:sz w:val="24"/>
          <w:szCs w:val="24"/>
          <w:lang w:eastAsia="ar-SA"/>
        </w:rPr>
        <w:t xml:space="preserve"> </w:t>
      </w:r>
      <w:r w:rsidRPr="0071770C">
        <w:rPr>
          <w:rFonts w:ascii="Times New Roman" w:eastAsia="Arial" w:hAnsi="Times New Roman" w:cs="Times New Roman"/>
          <w:color w:val="000000"/>
          <w:kern w:val="1"/>
          <w:sz w:val="24"/>
          <w:szCs w:val="24"/>
          <w:lang w:eastAsia="ar-SA"/>
        </w:rPr>
        <w:t>А</w:t>
      </w:r>
      <w:r w:rsidRPr="0071770C">
        <w:rPr>
          <w:rFonts w:ascii="Times New Roman" w:eastAsia="Arial" w:hAnsi="Times New Roman" w:cs="Times New Roman"/>
          <w:color w:val="000000"/>
          <w:spacing w:val="3"/>
          <w:kern w:val="1"/>
          <w:sz w:val="24"/>
          <w:szCs w:val="24"/>
          <w:lang w:eastAsia="ar-SA"/>
        </w:rPr>
        <w:t>к</w:t>
      </w:r>
      <w:r w:rsidRPr="0071770C">
        <w:rPr>
          <w:rFonts w:ascii="Times New Roman" w:eastAsia="Arial" w:hAnsi="Times New Roman" w:cs="Times New Roman"/>
          <w:color w:val="000000"/>
          <w:kern w:val="1"/>
          <w:sz w:val="24"/>
          <w:szCs w:val="24"/>
          <w:lang w:eastAsia="ar-SA"/>
        </w:rPr>
        <w:t>ц</w:t>
      </w:r>
      <w:r w:rsidRPr="0071770C">
        <w:rPr>
          <w:rFonts w:ascii="Times New Roman" w:eastAsia="Arial" w:hAnsi="Times New Roman" w:cs="Times New Roman"/>
          <w:color w:val="000000"/>
          <w:spacing w:val="1"/>
          <w:kern w:val="1"/>
          <w:sz w:val="24"/>
          <w:szCs w:val="24"/>
          <w:lang w:eastAsia="ar-SA"/>
        </w:rPr>
        <w:t>и</w:t>
      </w:r>
      <w:r w:rsidRPr="0071770C">
        <w:rPr>
          <w:rFonts w:ascii="Times New Roman" w:eastAsia="Arial" w:hAnsi="Times New Roman" w:cs="Times New Roman"/>
          <w:color w:val="000000"/>
          <w:spacing w:val="2"/>
          <w:kern w:val="1"/>
          <w:sz w:val="24"/>
          <w:szCs w:val="24"/>
          <w:lang w:eastAsia="ar-SA"/>
        </w:rPr>
        <w:t>и</w:t>
      </w:r>
      <w:r w:rsidRPr="0071770C">
        <w:rPr>
          <w:rFonts w:ascii="Times New Roman" w:eastAsia="Arial" w:hAnsi="Times New Roman" w:cs="Times New Roman"/>
          <w:color w:val="000000"/>
          <w:kern w:val="1"/>
          <w:sz w:val="24"/>
          <w:szCs w:val="24"/>
          <w:lang w:eastAsia="ar-SA"/>
        </w:rPr>
        <w:t>,</w:t>
      </w:r>
      <w:r w:rsidRPr="0071770C">
        <w:rPr>
          <w:rFonts w:ascii="Times New Roman" w:eastAsia="Arial" w:hAnsi="Times New Roman" w:cs="Times New Roman"/>
          <w:color w:val="000000"/>
          <w:spacing w:val="197"/>
          <w:kern w:val="1"/>
          <w:sz w:val="24"/>
          <w:szCs w:val="24"/>
          <w:lang w:eastAsia="ar-SA"/>
        </w:rPr>
        <w:t xml:space="preserve"> </w:t>
      </w:r>
      <w:r w:rsidRPr="0071770C">
        <w:rPr>
          <w:rFonts w:ascii="Times New Roman" w:eastAsia="Arial" w:hAnsi="Times New Roman" w:cs="Times New Roman"/>
          <w:color w:val="000000"/>
          <w:spacing w:val="-1"/>
          <w:kern w:val="1"/>
          <w:sz w:val="24"/>
          <w:szCs w:val="24"/>
          <w:lang w:eastAsia="ar-SA"/>
        </w:rPr>
        <w:t>о</w:t>
      </w:r>
      <w:r w:rsidRPr="0071770C">
        <w:rPr>
          <w:rFonts w:ascii="Times New Roman" w:eastAsia="Arial" w:hAnsi="Times New Roman" w:cs="Times New Roman"/>
          <w:color w:val="000000"/>
          <w:kern w:val="1"/>
          <w:sz w:val="24"/>
          <w:szCs w:val="24"/>
          <w:lang w:eastAsia="ar-SA"/>
        </w:rPr>
        <w:t>су</w:t>
      </w:r>
      <w:r w:rsidRPr="0071770C">
        <w:rPr>
          <w:rFonts w:ascii="Times New Roman" w:eastAsia="Arial" w:hAnsi="Times New Roman" w:cs="Times New Roman"/>
          <w:color w:val="000000"/>
          <w:spacing w:val="-1"/>
          <w:kern w:val="1"/>
          <w:sz w:val="24"/>
          <w:szCs w:val="24"/>
          <w:lang w:eastAsia="ar-SA"/>
        </w:rPr>
        <w:t>ще</w:t>
      </w:r>
      <w:r w:rsidRPr="0071770C">
        <w:rPr>
          <w:rFonts w:ascii="Times New Roman" w:eastAsia="Arial" w:hAnsi="Times New Roman" w:cs="Times New Roman"/>
          <w:color w:val="000000"/>
          <w:kern w:val="1"/>
          <w:sz w:val="24"/>
          <w:szCs w:val="24"/>
          <w:lang w:eastAsia="ar-SA"/>
        </w:rPr>
        <w:t>ствл</w:t>
      </w:r>
      <w:r w:rsidRPr="0071770C">
        <w:rPr>
          <w:rFonts w:ascii="Times New Roman" w:eastAsia="Arial" w:hAnsi="Times New Roman" w:cs="Times New Roman"/>
          <w:color w:val="000000"/>
          <w:spacing w:val="3"/>
          <w:kern w:val="1"/>
          <w:sz w:val="24"/>
          <w:szCs w:val="24"/>
          <w:lang w:eastAsia="ar-SA"/>
        </w:rPr>
        <w:t>я</w:t>
      </w:r>
      <w:r w:rsidRPr="0071770C">
        <w:rPr>
          <w:rFonts w:ascii="Times New Roman" w:eastAsia="Arial" w:hAnsi="Times New Roman" w:cs="Times New Roman"/>
          <w:color w:val="000000"/>
          <w:kern w:val="1"/>
          <w:sz w:val="24"/>
          <w:szCs w:val="24"/>
          <w:lang w:eastAsia="ar-SA"/>
        </w:rPr>
        <w:t>ющ</w:t>
      </w:r>
      <w:r w:rsidRPr="0071770C">
        <w:rPr>
          <w:rFonts w:ascii="Times New Roman" w:eastAsia="Arial" w:hAnsi="Times New Roman" w:cs="Times New Roman"/>
          <w:color w:val="000000"/>
          <w:spacing w:val="1"/>
          <w:kern w:val="1"/>
          <w:sz w:val="24"/>
          <w:szCs w:val="24"/>
          <w:lang w:eastAsia="ar-SA"/>
        </w:rPr>
        <w:t>и</w:t>
      </w:r>
      <w:r w:rsidRPr="0071770C">
        <w:rPr>
          <w:rFonts w:ascii="Times New Roman" w:eastAsia="Arial" w:hAnsi="Times New Roman" w:cs="Times New Roman"/>
          <w:color w:val="000000"/>
          <w:kern w:val="1"/>
          <w:sz w:val="24"/>
          <w:szCs w:val="24"/>
          <w:lang w:eastAsia="ar-SA"/>
        </w:rPr>
        <w:t>м</w:t>
      </w:r>
      <w:r w:rsidRPr="0071770C">
        <w:rPr>
          <w:rFonts w:ascii="Times New Roman" w:eastAsia="Arial" w:hAnsi="Times New Roman" w:cs="Times New Roman"/>
          <w:color w:val="000000"/>
          <w:spacing w:val="192"/>
          <w:kern w:val="1"/>
          <w:sz w:val="24"/>
          <w:szCs w:val="24"/>
          <w:lang w:eastAsia="ar-SA"/>
        </w:rPr>
        <w:t xml:space="preserve"> </w:t>
      </w:r>
      <w:r w:rsidRPr="0071770C">
        <w:rPr>
          <w:rFonts w:ascii="Times New Roman" w:eastAsia="Arial" w:hAnsi="Times New Roman" w:cs="Times New Roman"/>
          <w:color w:val="000000"/>
          <w:spacing w:val="2"/>
          <w:kern w:val="1"/>
          <w:sz w:val="24"/>
          <w:szCs w:val="24"/>
          <w:lang w:eastAsia="ar-SA"/>
        </w:rPr>
        <w:t>п</w:t>
      </w:r>
      <w:r w:rsidRPr="0071770C">
        <w:rPr>
          <w:rFonts w:ascii="Times New Roman" w:eastAsia="Arial" w:hAnsi="Times New Roman" w:cs="Times New Roman"/>
          <w:color w:val="000000"/>
          <w:kern w:val="1"/>
          <w:sz w:val="24"/>
          <w:szCs w:val="24"/>
          <w:lang w:eastAsia="ar-SA"/>
        </w:rPr>
        <w:t>р</w:t>
      </w:r>
      <w:r w:rsidRPr="0071770C">
        <w:rPr>
          <w:rFonts w:ascii="Times New Roman" w:eastAsia="Arial" w:hAnsi="Times New Roman" w:cs="Times New Roman"/>
          <w:color w:val="000000"/>
          <w:spacing w:val="-2"/>
          <w:kern w:val="1"/>
          <w:sz w:val="24"/>
          <w:szCs w:val="24"/>
          <w:lang w:eastAsia="ar-SA"/>
        </w:rPr>
        <w:t>о</w:t>
      </w:r>
      <w:r w:rsidRPr="0071770C">
        <w:rPr>
          <w:rFonts w:ascii="Times New Roman" w:eastAsia="Arial" w:hAnsi="Times New Roman" w:cs="Times New Roman"/>
          <w:color w:val="000000"/>
          <w:kern w:val="1"/>
          <w:sz w:val="24"/>
          <w:szCs w:val="24"/>
          <w:lang w:eastAsia="ar-SA"/>
        </w:rPr>
        <w:t>в</w:t>
      </w:r>
      <w:r w:rsidRPr="0071770C">
        <w:rPr>
          <w:rFonts w:ascii="Times New Roman" w:eastAsia="Arial" w:hAnsi="Times New Roman" w:cs="Times New Roman"/>
          <w:color w:val="000000"/>
          <w:spacing w:val="-1"/>
          <w:kern w:val="1"/>
          <w:sz w:val="24"/>
          <w:szCs w:val="24"/>
          <w:lang w:eastAsia="ar-SA"/>
        </w:rPr>
        <w:t>е</w:t>
      </w:r>
      <w:r w:rsidRPr="0071770C">
        <w:rPr>
          <w:rFonts w:ascii="Times New Roman" w:eastAsia="Arial" w:hAnsi="Times New Roman" w:cs="Times New Roman"/>
          <w:color w:val="000000"/>
          <w:kern w:val="1"/>
          <w:sz w:val="24"/>
          <w:szCs w:val="24"/>
          <w:lang w:eastAsia="ar-SA"/>
        </w:rPr>
        <w:t>д</w:t>
      </w:r>
      <w:r w:rsidRPr="0071770C">
        <w:rPr>
          <w:rFonts w:ascii="Times New Roman" w:eastAsia="Arial" w:hAnsi="Times New Roman" w:cs="Times New Roman"/>
          <w:color w:val="000000"/>
          <w:spacing w:val="-1"/>
          <w:kern w:val="1"/>
          <w:sz w:val="24"/>
          <w:szCs w:val="24"/>
          <w:lang w:eastAsia="ar-SA"/>
        </w:rPr>
        <w:t>е</w:t>
      </w:r>
      <w:r w:rsidRPr="0071770C">
        <w:rPr>
          <w:rFonts w:ascii="Times New Roman" w:eastAsia="Arial" w:hAnsi="Times New Roman" w:cs="Times New Roman"/>
          <w:color w:val="000000"/>
          <w:kern w:val="1"/>
          <w:sz w:val="24"/>
          <w:szCs w:val="24"/>
          <w:lang w:eastAsia="ar-SA"/>
        </w:rPr>
        <w:t>ние</w:t>
      </w:r>
      <w:r w:rsidRPr="0071770C">
        <w:rPr>
          <w:rFonts w:ascii="Times New Roman" w:eastAsia="Arial" w:hAnsi="Times New Roman" w:cs="Times New Roman"/>
          <w:color w:val="000000"/>
          <w:spacing w:val="192"/>
          <w:kern w:val="1"/>
          <w:sz w:val="24"/>
          <w:szCs w:val="24"/>
          <w:lang w:eastAsia="ar-SA"/>
        </w:rPr>
        <w:t xml:space="preserve"> </w:t>
      </w:r>
      <w:r w:rsidRPr="0071770C">
        <w:rPr>
          <w:rFonts w:ascii="Times New Roman" w:eastAsia="Arial" w:hAnsi="Times New Roman" w:cs="Times New Roman"/>
          <w:color w:val="000000"/>
          <w:kern w:val="1"/>
          <w:sz w:val="24"/>
          <w:szCs w:val="24"/>
          <w:lang w:eastAsia="ar-SA"/>
        </w:rPr>
        <w:t>Ак</w:t>
      </w:r>
      <w:r w:rsidRPr="0071770C">
        <w:rPr>
          <w:rFonts w:ascii="Times New Roman" w:eastAsia="Arial" w:hAnsi="Times New Roman" w:cs="Times New Roman"/>
          <w:color w:val="000000"/>
          <w:spacing w:val="-1"/>
          <w:kern w:val="1"/>
          <w:sz w:val="24"/>
          <w:szCs w:val="24"/>
          <w:lang w:eastAsia="ar-SA"/>
        </w:rPr>
        <w:t>ц</w:t>
      </w:r>
      <w:r w:rsidRPr="0071770C">
        <w:rPr>
          <w:rFonts w:ascii="Times New Roman" w:eastAsia="Arial" w:hAnsi="Times New Roman" w:cs="Times New Roman"/>
          <w:color w:val="000000"/>
          <w:spacing w:val="1"/>
          <w:kern w:val="1"/>
          <w:sz w:val="24"/>
          <w:szCs w:val="24"/>
          <w:lang w:eastAsia="ar-SA"/>
        </w:rPr>
        <w:t>и</w:t>
      </w:r>
      <w:r w:rsidRPr="0071770C">
        <w:rPr>
          <w:rFonts w:ascii="Times New Roman" w:eastAsia="Arial" w:hAnsi="Times New Roman" w:cs="Times New Roman"/>
          <w:color w:val="000000"/>
          <w:kern w:val="1"/>
          <w:sz w:val="24"/>
          <w:szCs w:val="24"/>
          <w:lang w:eastAsia="ar-SA"/>
        </w:rPr>
        <w:t>и</w:t>
      </w:r>
      <w:r w:rsidRPr="0071770C">
        <w:rPr>
          <w:rFonts w:ascii="Times New Roman" w:eastAsia="Arial" w:hAnsi="Times New Roman" w:cs="Times New Roman"/>
          <w:color w:val="000000"/>
          <w:spacing w:val="195"/>
          <w:kern w:val="1"/>
          <w:sz w:val="24"/>
          <w:szCs w:val="24"/>
          <w:lang w:eastAsia="ar-SA"/>
        </w:rPr>
        <w:t xml:space="preserve"> и </w:t>
      </w:r>
      <w:r w:rsidRPr="0071770C">
        <w:rPr>
          <w:rFonts w:ascii="Times New Roman" w:eastAsia="Arial" w:hAnsi="Times New Roman" w:cs="Times New Roman"/>
          <w:color w:val="000000"/>
          <w:spacing w:val="1"/>
          <w:kern w:val="1"/>
          <w:sz w:val="24"/>
          <w:szCs w:val="24"/>
          <w:lang w:eastAsia="ar-SA"/>
        </w:rPr>
        <w:t xml:space="preserve">вручения призов, указанных в пункте 5.1.3 </w:t>
      </w:r>
      <w:proofErr w:type="gramStart"/>
      <w:r w:rsidRPr="0071770C">
        <w:rPr>
          <w:rFonts w:ascii="Times New Roman" w:eastAsia="Arial" w:hAnsi="Times New Roman" w:cs="Times New Roman"/>
          <w:color w:val="000000"/>
          <w:kern w:val="1"/>
          <w:sz w:val="24"/>
          <w:szCs w:val="24"/>
          <w:lang w:eastAsia="ar-SA"/>
        </w:rPr>
        <w:t>Правил  Победителям</w:t>
      </w:r>
      <w:proofErr w:type="gramEnd"/>
      <w:r w:rsidRPr="0071770C">
        <w:rPr>
          <w:rFonts w:ascii="Times New Roman" w:eastAsia="Arial" w:hAnsi="Times New Roman" w:cs="Times New Roman"/>
          <w:color w:val="000000"/>
          <w:kern w:val="1"/>
          <w:sz w:val="24"/>
          <w:szCs w:val="24"/>
          <w:lang w:eastAsia="ar-SA"/>
        </w:rPr>
        <w:t xml:space="preserve"> от имени Организатора,</w:t>
      </w:r>
      <w:r w:rsidRPr="0071770C">
        <w:rPr>
          <w:rFonts w:ascii="Times New Roman" w:eastAsia="Arial" w:hAnsi="Times New Roman" w:cs="Times New Roman"/>
          <w:color w:val="000000"/>
          <w:spacing w:val="134"/>
          <w:kern w:val="1"/>
          <w:sz w:val="24"/>
          <w:szCs w:val="24"/>
          <w:lang w:eastAsia="ar-SA"/>
        </w:rPr>
        <w:t xml:space="preserve"> </w:t>
      </w:r>
      <w:r w:rsidRPr="0071770C">
        <w:rPr>
          <w:rFonts w:ascii="Times New Roman" w:eastAsia="Arial" w:hAnsi="Times New Roman" w:cs="Times New Roman"/>
          <w:color w:val="000000"/>
          <w:spacing w:val="2"/>
          <w:kern w:val="1"/>
          <w:sz w:val="24"/>
          <w:szCs w:val="24"/>
          <w:lang w:eastAsia="ar-SA"/>
        </w:rPr>
        <w:t>я</w:t>
      </w:r>
      <w:r w:rsidRPr="0071770C">
        <w:rPr>
          <w:rFonts w:ascii="Times New Roman" w:eastAsia="Arial" w:hAnsi="Times New Roman" w:cs="Times New Roman"/>
          <w:color w:val="000000"/>
          <w:kern w:val="1"/>
          <w:sz w:val="24"/>
          <w:szCs w:val="24"/>
          <w:lang w:eastAsia="ar-SA"/>
        </w:rPr>
        <w:t>в</w:t>
      </w:r>
      <w:r w:rsidRPr="0071770C">
        <w:rPr>
          <w:rFonts w:ascii="Times New Roman" w:eastAsia="Arial" w:hAnsi="Times New Roman" w:cs="Times New Roman"/>
          <w:color w:val="000000"/>
          <w:spacing w:val="-1"/>
          <w:kern w:val="1"/>
          <w:sz w:val="24"/>
          <w:szCs w:val="24"/>
          <w:lang w:eastAsia="ar-SA"/>
        </w:rPr>
        <w:t>л</w:t>
      </w:r>
      <w:r w:rsidRPr="0071770C">
        <w:rPr>
          <w:rFonts w:ascii="Times New Roman" w:eastAsia="Arial" w:hAnsi="Times New Roman" w:cs="Times New Roman"/>
          <w:color w:val="000000"/>
          <w:kern w:val="1"/>
          <w:sz w:val="24"/>
          <w:szCs w:val="24"/>
          <w:lang w:eastAsia="ar-SA"/>
        </w:rPr>
        <w:t>я</w:t>
      </w:r>
      <w:r w:rsidRPr="0071770C">
        <w:rPr>
          <w:rFonts w:ascii="Times New Roman" w:eastAsia="Arial" w:hAnsi="Times New Roman" w:cs="Times New Roman"/>
          <w:color w:val="000000"/>
          <w:spacing w:val="-1"/>
          <w:kern w:val="1"/>
          <w:sz w:val="24"/>
          <w:szCs w:val="24"/>
          <w:lang w:eastAsia="ar-SA"/>
        </w:rPr>
        <w:t>е</w:t>
      </w:r>
      <w:r w:rsidRPr="0071770C">
        <w:rPr>
          <w:rFonts w:ascii="Times New Roman" w:eastAsia="Arial" w:hAnsi="Times New Roman" w:cs="Times New Roman"/>
          <w:color w:val="000000"/>
          <w:kern w:val="1"/>
          <w:sz w:val="24"/>
          <w:szCs w:val="24"/>
          <w:lang w:eastAsia="ar-SA"/>
        </w:rPr>
        <w:t>тся</w:t>
      </w:r>
      <w:r w:rsidRPr="0071770C">
        <w:rPr>
          <w:rFonts w:ascii="Times New Roman" w:eastAsia="Arial" w:hAnsi="Times New Roman" w:cs="Times New Roman"/>
          <w:color w:val="000000"/>
          <w:spacing w:val="135"/>
          <w:kern w:val="1"/>
          <w:sz w:val="24"/>
          <w:szCs w:val="24"/>
          <w:lang w:eastAsia="ar-SA"/>
        </w:rPr>
        <w:t xml:space="preserve"> </w:t>
      </w:r>
      <w:bookmarkStart w:id="1" w:name="_Hlk68272761"/>
      <w:r w:rsidRPr="0071770C">
        <w:rPr>
          <w:rFonts w:ascii="Times New Roman" w:eastAsia="Arial" w:hAnsi="Times New Roman" w:cs="Times New Roman"/>
          <w:b/>
          <w:bCs/>
          <w:color w:val="000000"/>
          <w:spacing w:val="1"/>
          <w:kern w:val="1"/>
          <w:sz w:val="24"/>
          <w:szCs w:val="24"/>
          <w:lang w:eastAsia="ar-SA"/>
        </w:rPr>
        <w:t>О</w:t>
      </w:r>
      <w:r w:rsidRPr="0071770C">
        <w:rPr>
          <w:rFonts w:ascii="Times New Roman" w:eastAsia="Arial" w:hAnsi="Times New Roman" w:cs="Times New Roman"/>
          <w:b/>
          <w:bCs/>
          <w:color w:val="000000"/>
          <w:kern w:val="1"/>
          <w:sz w:val="24"/>
          <w:szCs w:val="24"/>
          <w:lang w:eastAsia="ar-SA"/>
        </w:rPr>
        <w:t>б</w:t>
      </w:r>
      <w:r w:rsidRPr="0071770C">
        <w:rPr>
          <w:rFonts w:ascii="Times New Roman" w:eastAsia="Arial" w:hAnsi="Times New Roman" w:cs="Times New Roman"/>
          <w:b/>
          <w:bCs/>
          <w:color w:val="000000"/>
          <w:spacing w:val="1"/>
          <w:kern w:val="1"/>
          <w:sz w:val="24"/>
          <w:szCs w:val="24"/>
          <w:lang w:eastAsia="ar-SA"/>
        </w:rPr>
        <w:t>щ</w:t>
      </w:r>
      <w:r w:rsidRPr="0071770C">
        <w:rPr>
          <w:rFonts w:ascii="Times New Roman" w:eastAsia="Arial" w:hAnsi="Times New Roman" w:cs="Times New Roman"/>
          <w:b/>
          <w:bCs/>
          <w:color w:val="000000"/>
          <w:kern w:val="1"/>
          <w:sz w:val="24"/>
          <w:szCs w:val="24"/>
          <w:lang w:eastAsia="ar-SA"/>
        </w:rPr>
        <w:t>е</w:t>
      </w:r>
      <w:r w:rsidRPr="0071770C">
        <w:rPr>
          <w:rFonts w:ascii="Times New Roman" w:eastAsia="Arial" w:hAnsi="Times New Roman" w:cs="Times New Roman"/>
          <w:b/>
          <w:bCs/>
          <w:color w:val="000000"/>
          <w:spacing w:val="-6"/>
          <w:kern w:val="1"/>
          <w:sz w:val="24"/>
          <w:szCs w:val="24"/>
          <w:lang w:eastAsia="ar-SA"/>
        </w:rPr>
        <w:t>с</w:t>
      </w:r>
      <w:r w:rsidRPr="0071770C">
        <w:rPr>
          <w:rFonts w:ascii="Times New Roman" w:eastAsia="Arial" w:hAnsi="Times New Roman" w:cs="Times New Roman"/>
          <w:b/>
          <w:bCs/>
          <w:color w:val="000000"/>
          <w:spacing w:val="2"/>
          <w:kern w:val="1"/>
          <w:sz w:val="24"/>
          <w:szCs w:val="24"/>
          <w:lang w:eastAsia="ar-SA"/>
        </w:rPr>
        <w:t>т</w:t>
      </w:r>
      <w:r w:rsidRPr="0071770C">
        <w:rPr>
          <w:rFonts w:ascii="Times New Roman" w:eastAsia="Arial" w:hAnsi="Times New Roman" w:cs="Times New Roman"/>
          <w:b/>
          <w:bCs/>
          <w:color w:val="000000"/>
          <w:kern w:val="1"/>
          <w:sz w:val="24"/>
          <w:szCs w:val="24"/>
          <w:lang w:eastAsia="ar-SA"/>
        </w:rPr>
        <w:t>во</w:t>
      </w:r>
      <w:r w:rsidRPr="0071770C">
        <w:rPr>
          <w:rFonts w:ascii="Times New Roman" w:eastAsia="Arial" w:hAnsi="Times New Roman" w:cs="Times New Roman"/>
          <w:color w:val="000000"/>
          <w:spacing w:val="135"/>
          <w:kern w:val="1"/>
          <w:sz w:val="24"/>
          <w:szCs w:val="24"/>
          <w:lang w:eastAsia="ar-SA"/>
        </w:rPr>
        <w:t xml:space="preserve"> </w:t>
      </w:r>
      <w:r w:rsidRPr="0071770C">
        <w:rPr>
          <w:rFonts w:ascii="Times New Roman" w:eastAsia="Arial" w:hAnsi="Times New Roman" w:cs="Times New Roman"/>
          <w:b/>
          <w:bCs/>
          <w:color w:val="000000"/>
          <w:kern w:val="1"/>
          <w:sz w:val="24"/>
          <w:szCs w:val="24"/>
          <w:lang w:eastAsia="ar-SA"/>
        </w:rPr>
        <w:t>с</w:t>
      </w:r>
      <w:r w:rsidRPr="0071770C">
        <w:rPr>
          <w:rFonts w:ascii="Times New Roman" w:eastAsia="Arial" w:hAnsi="Times New Roman" w:cs="Times New Roman"/>
          <w:color w:val="000000"/>
          <w:spacing w:val="128"/>
          <w:kern w:val="1"/>
          <w:sz w:val="24"/>
          <w:szCs w:val="24"/>
          <w:lang w:eastAsia="ar-SA"/>
        </w:rPr>
        <w:t xml:space="preserve"> </w:t>
      </w:r>
      <w:r w:rsidRPr="0071770C">
        <w:rPr>
          <w:rFonts w:ascii="Times New Roman" w:eastAsia="Arial" w:hAnsi="Times New Roman" w:cs="Times New Roman"/>
          <w:b/>
          <w:bCs/>
          <w:color w:val="000000"/>
          <w:spacing w:val="1"/>
          <w:kern w:val="1"/>
          <w:sz w:val="24"/>
          <w:szCs w:val="24"/>
          <w:lang w:eastAsia="ar-SA"/>
        </w:rPr>
        <w:t>о</w:t>
      </w:r>
      <w:r w:rsidRPr="0071770C">
        <w:rPr>
          <w:rFonts w:ascii="Times New Roman" w:eastAsia="Arial" w:hAnsi="Times New Roman" w:cs="Times New Roman"/>
          <w:b/>
          <w:bCs/>
          <w:color w:val="000000"/>
          <w:kern w:val="1"/>
          <w:sz w:val="24"/>
          <w:szCs w:val="24"/>
          <w:lang w:eastAsia="ar-SA"/>
        </w:rPr>
        <w:t>г</w:t>
      </w:r>
      <w:r w:rsidRPr="0071770C">
        <w:rPr>
          <w:rFonts w:ascii="Times New Roman" w:eastAsia="Arial" w:hAnsi="Times New Roman" w:cs="Times New Roman"/>
          <w:b/>
          <w:bCs/>
          <w:color w:val="000000"/>
          <w:spacing w:val="1"/>
          <w:kern w:val="1"/>
          <w:sz w:val="24"/>
          <w:szCs w:val="24"/>
          <w:lang w:eastAsia="ar-SA"/>
        </w:rPr>
        <w:t>р</w:t>
      </w:r>
      <w:r w:rsidRPr="0071770C">
        <w:rPr>
          <w:rFonts w:ascii="Times New Roman" w:eastAsia="Arial" w:hAnsi="Times New Roman" w:cs="Times New Roman"/>
          <w:b/>
          <w:bCs/>
          <w:color w:val="000000"/>
          <w:kern w:val="1"/>
          <w:sz w:val="24"/>
          <w:szCs w:val="24"/>
          <w:lang w:eastAsia="ar-SA"/>
        </w:rPr>
        <w:t>аниче</w:t>
      </w:r>
      <w:r w:rsidRPr="0071770C">
        <w:rPr>
          <w:rFonts w:ascii="Times New Roman" w:eastAsia="Arial" w:hAnsi="Times New Roman" w:cs="Times New Roman"/>
          <w:b/>
          <w:bCs/>
          <w:color w:val="000000"/>
          <w:spacing w:val="-1"/>
          <w:kern w:val="1"/>
          <w:sz w:val="24"/>
          <w:szCs w:val="24"/>
          <w:lang w:eastAsia="ar-SA"/>
        </w:rPr>
        <w:t>нн</w:t>
      </w:r>
      <w:r w:rsidRPr="0071770C">
        <w:rPr>
          <w:rFonts w:ascii="Times New Roman" w:eastAsia="Arial" w:hAnsi="Times New Roman" w:cs="Times New Roman"/>
          <w:b/>
          <w:bCs/>
          <w:color w:val="000000"/>
          <w:spacing w:val="3"/>
          <w:kern w:val="1"/>
          <w:sz w:val="24"/>
          <w:szCs w:val="24"/>
          <w:lang w:eastAsia="ar-SA"/>
        </w:rPr>
        <w:t>о</w:t>
      </w:r>
      <w:r w:rsidRPr="0071770C">
        <w:rPr>
          <w:rFonts w:ascii="Times New Roman" w:eastAsia="Arial" w:hAnsi="Times New Roman" w:cs="Times New Roman"/>
          <w:b/>
          <w:bCs/>
          <w:color w:val="000000"/>
          <w:kern w:val="1"/>
          <w:sz w:val="24"/>
          <w:szCs w:val="24"/>
          <w:lang w:eastAsia="ar-SA"/>
        </w:rPr>
        <w:t>й</w:t>
      </w:r>
      <w:r w:rsidRPr="0071770C">
        <w:rPr>
          <w:rFonts w:ascii="Times New Roman" w:eastAsia="Arial" w:hAnsi="Times New Roman" w:cs="Times New Roman"/>
          <w:color w:val="000000"/>
          <w:spacing w:val="134"/>
          <w:kern w:val="1"/>
          <w:sz w:val="24"/>
          <w:szCs w:val="24"/>
          <w:lang w:eastAsia="ar-SA"/>
        </w:rPr>
        <w:t xml:space="preserve"> </w:t>
      </w:r>
      <w:r w:rsidRPr="0071770C">
        <w:rPr>
          <w:rFonts w:ascii="Times New Roman" w:eastAsia="Arial" w:hAnsi="Times New Roman" w:cs="Times New Roman"/>
          <w:b/>
          <w:bCs/>
          <w:color w:val="000000"/>
          <w:spacing w:val="-1"/>
          <w:kern w:val="1"/>
          <w:sz w:val="24"/>
          <w:szCs w:val="24"/>
          <w:lang w:eastAsia="ar-SA"/>
        </w:rPr>
        <w:t>о</w:t>
      </w:r>
      <w:r w:rsidRPr="0071770C">
        <w:rPr>
          <w:rFonts w:ascii="Times New Roman" w:eastAsia="Arial" w:hAnsi="Times New Roman" w:cs="Times New Roman"/>
          <w:b/>
          <w:bCs/>
          <w:color w:val="000000"/>
          <w:spacing w:val="1"/>
          <w:kern w:val="1"/>
          <w:sz w:val="24"/>
          <w:szCs w:val="24"/>
          <w:lang w:eastAsia="ar-SA"/>
        </w:rPr>
        <w:t>т</w:t>
      </w:r>
      <w:r w:rsidRPr="0071770C">
        <w:rPr>
          <w:rFonts w:ascii="Times New Roman" w:eastAsia="Arial" w:hAnsi="Times New Roman" w:cs="Times New Roman"/>
          <w:b/>
          <w:bCs/>
          <w:color w:val="000000"/>
          <w:kern w:val="1"/>
          <w:sz w:val="24"/>
          <w:szCs w:val="24"/>
          <w:lang w:eastAsia="ar-SA"/>
        </w:rPr>
        <w:t>ве</w:t>
      </w:r>
      <w:r w:rsidRPr="0071770C">
        <w:rPr>
          <w:rFonts w:ascii="Times New Roman" w:eastAsia="Arial" w:hAnsi="Times New Roman" w:cs="Times New Roman"/>
          <w:b/>
          <w:bCs/>
          <w:color w:val="000000"/>
          <w:spacing w:val="2"/>
          <w:kern w:val="1"/>
          <w:sz w:val="24"/>
          <w:szCs w:val="24"/>
          <w:lang w:eastAsia="ar-SA"/>
        </w:rPr>
        <w:t>т</w:t>
      </w:r>
      <w:r w:rsidRPr="0071770C">
        <w:rPr>
          <w:rFonts w:ascii="Times New Roman" w:eastAsia="Arial" w:hAnsi="Times New Roman" w:cs="Times New Roman"/>
          <w:b/>
          <w:bCs/>
          <w:color w:val="000000"/>
          <w:kern w:val="1"/>
          <w:sz w:val="24"/>
          <w:szCs w:val="24"/>
          <w:lang w:eastAsia="ar-SA"/>
        </w:rPr>
        <w:t>ств</w:t>
      </w:r>
      <w:r w:rsidRPr="0071770C">
        <w:rPr>
          <w:rFonts w:ascii="Times New Roman" w:eastAsia="Arial" w:hAnsi="Times New Roman" w:cs="Times New Roman"/>
          <w:b/>
          <w:bCs/>
          <w:color w:val="000000"/>
          <w:spacing w:val="-1"/>
          <w:kern w:val="1"/>
          <w:sz w:val="24"/>
          <w:szCs w:val="24"/>
          <w:lang w:eastAsia="ar-SA"/>
        </w:rPr>
        <w:t>енн</w:t>
      </w:r>
      <w:r w:rsidRPr="0071770C">
        <w:rPr>
          <w:rFonts w:ascii="Times New Roman" w:eastAsia="Arial" w:hAnsi="Times New Roman" w:cs="Times New Roman"/>
          <w:b/>
          <w:bCs/>
          <w:color w:val="000000"/>
          <w:kern w:val="1"/>
          <w:sz w:val="24"/>
          <w:szCs w:val="24"/>
          <w:lang w:eastAsia="ar-SA"/>
        </w:rPr>
        <w:t>остью</w:t>
      </w:r>
      <w:r w:rsidRPr="0071770C">
        <w:rPr>
          <w:rFonts w:ascii="Times New Roman" w:eastAsia="Arial" w:hAnsi="Times New Roman" w:cs="Times New Roman"/>
          <w:color w:val="000000"/>
          <w:kern w:val="1"/>
          <w:sz w:val="24"/>
          <w:szCs w:val="24"/>
          <w:lang w:eastAsia="ar-SA"/>
        </w:rPr>
        <w:t xml:space="preserve"> </w:t>
      </w:r>
      <w:r w:rsidRPr="0071770C">
        <w:rPr>
          <w:rFonts w:ascii="Times New Roman" w:eastAsia="Arial" w:hAnsi="Times New Roman" w:cs="Times New Roman"/>
          <w:b/>
          <w:bCs/>
          <w:color w:val="000000"/>
          <w:spacing w:val="-1"/>
          <w:kern w:val="1"/>
          <w:sz w:val="24"/>
          <w:szCs w:val="24"/>
          <w:lang w:eastAsia="ar-SA"/>
        </w:rPr>
        <w:t>«</w:t>
      </w:r>
      <w:r w:rsidRPr="0071770C">
        <w:rPr>
          <w:rFonts w:ascii="Times New Roman" w:eastAsia="Arial" w:hAnsi="Times New Roman" w:cs="Times New Roman"/>
          <w:b/>
          <w:bCs/>
          <w:color w:val="000000"/>
          <w:kern w:val="1"/>
          <w:sz w:val="24"/>
          <w:szCs w:val="24"/>
          <w:lang w:eastAsia="ar-SA"/>
        </w:rPr>
        <w:t>Тайди-Восток»</w:t>
      </w:r>
      <w:r w:rsidRPr="0071770C">
        <w:rPr>
          <w:rFonts w:ascii="Times New Roman" w:eastAsia="Arial" w:hAnsi="Times New Roman" w:cs="Times New Roman"/>
          <w:color w:val="000000"/>
          <w:kern w:val="1"/>
          <w:sz w:val="24"/>
          <w:szCs w:val="24"/>
          <w:lang w:eastAsia="ar-SA"/>
        </w:rPr>
        <w:t xml:space="preserve"> </w:t>
      </w:r>
      <w:bookmarkEnd w:id="1"/>
      <w:r w:rsidRPr="0071770C">
        <w:rPr>
          <w:rFonts w:ascii="Times New Roman" w:eastAsia="Arial" w:hAnsi="Times New Roman" w:cs="Times New Roman"/>
          <w:bCs/>
          <w:color w:val="000000"/>
          <w:kern w:val="1"/>
          <w:sz w:val="24"/>
          <w:szCs w:val="24"/>
          <w:lang w:eastAsia="ar-SA"/>
        </w:rPr>
        <w:t>(</w:t>
      </w:r>
      <w:r w:rsidRPr="0071770C">
        <w:rPr>
          <w:rFonts w:ascii="Times New Roman" w:eastAsia="Calibri" w:hAnsi="Times New Roman" w:cs="Times New Roman"/>
          <w:bCs/>
          <w:kern w:val="1"/>
          <w:sz w:val="24"/>
          <w:szCs w:val="24"/>
          <w:lang w:eastAsia="ar-SA"/>
        </w:rPr>
        <w:t xml:space="preserve">сокращённое наименование </w:t>
      </w:r>
      <w:r w:rsidRPr="0071770C">
        <w:rPr>
          <w:rFonts w:ascii="Times New Roman" w:eastAsia="Calibri" w:hAnsi="Times New Roman" w:cs="Times New Roman"/>
          <w:kern w:val="1"/>
          <w:sz w:val="24"/>
          <w:szCs w:val="24"/>
          <w:lang w:eastAsia="ar-SA"/>
        </w:rPr>
        <w:t>ООО «Тайди-Восток»</w:t>
      </w:r>
      <w:r w:rsidRPr="0071770C">
        <w:rPr>
          <w:rFonts w:ascii="Times New Roman" w:eastAsia="Arial" w:hAnsi="Times New Roman" w:cs="Times New Roman"/>
          <w:bCs/>
          <w:color w:val="000000"/>
          <w:kern w:val="1"/>
          <w:sz w:val="24"/>
          <w:szCs w:val="24"/>
          <w:lang w:eastAsia="ar-SA"/>
        </w:rPr>
        <w:t>).</w:t>
      </w:r>
    </w:p>
    <w:p w14:paraId="206FC5F7" w14:textId="77777777" w:rsidR="004747E9" w:rsidRPr="0071770C" w:rsidRDefault="004747E9" w:rsidP="004747E9">
      <w:pPr>
        <w:widowControl w:val="0"/>
        <w:tabs>
          <w:tab w:val="left" w:pos="907"/>
          <w:tab w:val="left" w:pos="1644"/>
          <w:tab w:val="left" w:pos="2381"/>
          <w:tab w:val="left" w:pos="3119"/>
          <w:tab w:val="left" w:pos="3856"/>
          <w:tab w:val="left" w:pos="4593"/>
          <w:tab w:val="left" w:pos="5330"/>
          <w:tab w:val="left" w:pos="6067"/>
        </w:tabs>
        <w:suppressAutoHyphens/>
        <w:spacing w:before="240" w:after="0" w:line="273" w:lineRule="auto"/>
        <w:ind w:firstLine="567"/>
        <w:jc w:val="both"/>
        <w:rPr>
          <w:rFonts w:ascii="Times New Roman" w:eastAsia="Arial" w:hAnsi="Times New Roman" w:cs="Times New Roman"/>
          <w:color w:val="000000"/>
          <w:spacing w:val="1"/>
          <w:kern w:val="1"/>
          <w:sz w:val="24"/>
          <w:szCs w:val="24"/>
          <w:lang w:eastAsia="ar-SA"/>
        </w:rPr>
      </w:pPr>
      <w:r w:rsidRPr="0071770C">
        <w:rPr>
          <w:rFonts w:ascii="Times New Roman" w:eastAsia="Arial" w:hAnsi="Times New Roman" w:cs="Times New Roman"/>
          <w:color w:val="000000"/>
          <w:spacing w:val="1"/>
          <w:kern w:val="1"/>
          <w:sz w:val="24"/>
          <w:szCs w:val="24"/>
          <w:lang w:eastAsia="ar-SA"/>
        </w:rPr>
        <w:t>Ю</w:t>
      </w:r>
      <w:r w:rsidRPr="0071770C">
        <w:rPr>
          <w:rFonts w:ascii="Times New Roman" w:eastAsia="Arial" w:hAnsi="Times New Roman" w:cs="Times New Roman"/>
          <w:color w:val="000000"/>
          <w:spacing w:val="-1"/>
          <w:kern w:val="1"/>
          <w:sz w:val="24"/>
          <w:szCs w:val="24"/>
          <w:lang w:eastAsia="ar-SA"/>
        </w:rPr>
        <w:t>р</w:t>
      </w:r>
      <w:r w:rsidRPr="0071770C">
        <w:rPr>
          <w:rFonts w:ascii="Times New Roman" w:eastAsia="Arial" w:hAnsi="Times New Roman" w:cs="Times New Roman"/>
          <w:color w:val="000000"/>
          <w:spacing w:val="1"/>
          <w:kern w:val="1"/>
          <w:sz w:val="24"/>
          <w:szCs w:val="24"/>
          <w:lang w:eastAsia="ar-SA"/>
        </w:rPr>
        <w:t>и</w:t>
      </w:r>
      <w:r w:rsidRPr="0071770C">
        <w:rPr>
          <w:rFonts w:ascii="Times New Roman" w:eastAsia="Arial" w:hAnsi="Times New Roman" w:cs="Times New Roman"/>
          <w:color w:val="000000"/>
          <w:spacing w:val="-2"/>
          <w:kern w:val="1"/>
          <w:sz w:val="24"/>
          <w:szCs w:val="24"/>
          <w:lang w:eastAsia="ar-SA"/>
        </w:rPr>
        <w:t>д</w:t>
      </w:r>
      <w:r w:rsidRPr="0071770C">
        <w:rPr>
          <w:rFonts w:ascii="Times New Roman" w:eastAsia="Arial" w:hAnsi="Times New Roman" w:cs="Times New Roman"/>
          <w:color w:val="000000"/>
          <w:kern w:val="1"/>
          <w:sz w:val="24"/>
          <w:szCs w:val="24"/>
          <w:lang w:eastAsia="ar-SA"/>
        </w:rPr>
        <w:t>ич</w:t>
      </w:r>
      <w:r w:rsidRPr="0071770C">
        <w:rPr>
          <w:rFonts w:ascii="Times New Roman" w:eastAsia="Arial" w:hAnsi="Times New Roman" w:cs="Times New Roman"/>
          <w:color w:val="000000"/>
          <w:spacing w:val="-1"/>
          <w:kern w:val="1"/>
          <w:sz w:val="24"/>
          <w:szCs w:val="24"/>
          <w:lang w:eastAsia="ar-SA"/>
        </w:rPr>
        <w:t>е</w:t>
      </w:r>
      <w:r w:rsidRPr="0071770C">
        <w:rPr>
          <w:rFonts w:ascii="Times New Roman" w:eastAsia="Arial" w:hAnsi="Times New Roman" w:cs="Times New Roman"/>
          <w:color w:val="000000"/>
          <w:kern w:val="1"/>
          <w:sz w:val="24"/>
          <w:szCs w:val="24"/>
          <w:lang w:eastAsia="ar-SA"/>
        </w:rPr>
        <w:t>с</w:t>
      </w:r>
      <w:r w:rsidRPr="0071770C">
        <w:rPr>
          <w:rFonts w:ascii="Times New Roman" w:eastAsia="Arial" w:hAnsi="Times New Roman" w:cs="Times New Roman"/>
          <w:color w:val="000000"/>
          <w:spacing w:val="-1"/>
          <w:kern w:val="1"/>
          <w:sz w:val="24"/>
          <w:szCs w:val="24"/>
          <w:lang w:eastAsia="ar-SA"/>
        </w:rPr>
        <w:t>к</w:t>
      </w:r>
      <w:r w:rsidRPr="0071770C">
        <w:rPr>
          <w:rFonts w:ascii="Times New Roman" w:eastAsia="Arial" w:hAnsi="Times New Roman" w:cs="Times New Roman"/>
          <w:color w:val="000000"/>
          <w:spacing w:val="2"/>
          <w:kern w:val="1"/>
          <w:sz w:val="24"/>
          <w:szCs w:val="24"/>
          <w:lang w:eastAsia="ar-SA"/>
        </w:rPr>
        <w:t>и</w:t>
      </w:r>
      <w:r w:rsidRPr="0071770C">
        <w:rPr>
          <w:rFonts w:ascii="Times New Roman" w:eastAsia="Arial" w:hAnsi="Times New Roman" w:cs="Times New Roman"/>
          <w:color w:val="000000"/>
          <w:kern w:val="1"/>
          <w:sz w:val="24"/>
          <w:szCs w:val="24"/>
          <w:lang w:eastAsia="ar-SA"/>
        </w:rPr>
        <w:t>й</w:t>
      </w:r>
      <w:r w:rsidRPr="0071770C">
        <w:rPr>
          <w:rFonts w:ascii="Times New Roman" w:eastAsia="Arial" w:hAnsi="Times New Roman" w:cs="Times New Roman"/>
          <w:color w:val="000000"/>
          <w:spacing w:val="4"/>
          <w:kern w:val="1"/>
          <w:sz w:val="24"/>
          <w:szCs w:val="24"/>
          <w:lang w:eastAsia="ar-SA"/>
        </w:rPr>
        <w:t xml:space="preserve"> </w:t>
      </w:r>
      <w:r w:rsidRPr="0071770C">
        <w:rPr>
          <w:rFonts w:ascii="Times New Roman" w:eastAsia="Arial" w:hAnsi="Times New Roman" w:cs="Times New Roman"/>
          <w:color w:val="000000"/>
          <w:kern w:val="1"/>
          <w:sz w:val="24"/>
          <w:szCs w:val="24"/>
          <w:lang w:eastAsia="ar-SA"/>
        </w:rPr>
        <w:t>ад</w:t>
      </w:r>
      <w:r w:rsidRPr="0071770C">
        <w:rPr>
          <w:rFonts w:ascii="Times New Roman" w:eastAsia="Arial" w:hAnsi="Times New Roman" w:cs="Times New Roman"/>
          <w:color w:val="000000"/>
          <w:spacing w:val="-2"/>
          <w:kern w:val="1"/>
          <w:sz w:val="24"/>
          <w:szCs w:val="24"/>
          <w:lang w:eastAsia="ar-SA"/>
        </w:rPr>
        <w:t>р</w:t>
      </w:r>
      <w:r w:rsidRPr="0071770C">
        <w:rPr>
          <w:rFonts w:ascii="Times New Roman" w:eastAsia="Arial" w:hAnsi="Times New Roman" w:cs="Times New Roman"/>
          <w:color w:val="000000"/>
          <w:spacing w:val="-1"/>
          <w:kern w:val="1"/>
          <w:sz w:val="24"/>
          <w:szCs w:val="24"/>
          <w:lang w:eastAsia="ar-SA"/>
        </w:rPr>
        <w:t>е</w:t>
      </w:r>
      <w:r w:rsidRPr="0071770C">
        <w:rPr>
          <w:rFonts w:ascii="Times New Roman" w:eastAsia="Arial" w:hAnsi="Times New Roman" w:cs="Times New Roman"/>
          <w:color w:val="000000"/>
          <w:kern w:val="1"/>
          <w:sz w:val="24"/>
          <w:szCs w:val="24"/>
          <w:lang w:eastAsia="ar-SA"/>
        </w:rPr>
        <w:t>с:</w:t>
      </w:r>
      <w:r w:rsidRPr="0071770C">
        <w:rPr>
          <w:rFonts w:ascii="Times New Roman" w:eastAsia="Arial" w:hAnsi="Times New Roman" w:cs="Times New Roman"/>
          <w:color w:val="000000"/>
          <w:spacing w:val="1"/>
          <w:kern w:val="1"/>
          <w:sz w:val="24"/>
          <w:szCs w:val="24"/>
          <w:lang w:eastAsia="ar-SA"/>
        </w:rPr>
        <w:t xml:space="preserve"> </w:t>
      </w:r>
      <w:proofErr w:type="gramStart"/>
      <w:r w:rsidRPr="0071770C">
        <w:rPr>
          <w:rFonts w:ascii="Times New Roman" w:eastAsia="Arial" w:hAnsi="Times New Roman" w:cs="Times New Roman"/>
          <w:color w:val="000000"/>
          <w:kern w:val="1"/>
          <w:sz w:val="24"/>
          <w:szCs w:val="24"/>
          <w:lang w:eastAsia="ar-SA"/>
        </w:rPr>
        <w:t>680015  г.</w:t>
      </w:r>
      <w:proofErr w:type="gramEnd"/>
      <w:r w:rsidRPr="0071770C">
        <w:rPr>
          <w:rFonts w:ascii="Times New Roman" w:eastAsia="Arial" w:hAnsi="Times New Roman" w:cs="Times New Roman"/>
          <w:color w:val="000000"/>
          <w:kern w:val="1"/>
          <w:sz w:val="24"/>
          <w:szCs w:val="24"/>
          <w:lang w:eastAsia="ar-SA"/>
        </w:rPr>
        <w:t xml:space="preserve"> Хабаровск ул. Сидоренко 7 оф.313</w:t>
      </w:r>
      <w:r w:rsidRPr="0071770C">
        <w:rPr>
          <w:rFonts w:ascii="Times New Roman" w:eastAsia="Arial" w:hAnsi="Times New Roman" w:cs="Times New Roman"/>
          <w:color w:val="000000"/>
          <w:spacing w:val="1"/>
          <w:kern w:val="1"/>
          <w:sz w:val="24"/>
          <w:szCs w:val="24"/>
          <w:lang w:eastAsia="ar-SA"/>
        </w:rPr>
        <w:t xml:space="preserve"> </w:t>
      </w:r>
    </w:p>
    <w:p w14:paraId="206FC5F8" w14:textId="77777777" w:rsidR="004747E9" w:rsidRPr="0071770C" w:rsidRDefault="004747E9" w:rsidP="004747E9">
      <w:pPr>
        <w:widowControl w:val="0"/>
        <w:tabs>
          <w:tab w:val="left" w:pos="907"/>
          <w:tab w:val="left" w:pos="1418"/>
          <w:tab w:val="left" w:pos="1644"/>
          <w:tab w:val="left" w:pos="2381"/>
          <w:tab w:val="left" w:pos="3119"/>
          <w:tab w:val="left" w:pos="3856"/>
          <w:tab w:val="left" w:pos="4593"/>
          <w:tab w:val="left" w:pos="5330"/>
          <w:tab w:val="left" w:pos="6067"/>
        </w:tabs>
        <w:suppressAutoHyphens/>
        <w:spacing w:before="240" w:after="0" w:line="273" w:lineRule="auto"/>
        <w:jc w:val="both"/>
        <w:rPr>
          <w:rFonts w:ascii="Times New Roman" w:eastAsia="Arial" w:hAnsi="Times New Roman" w:cs="Times New Roman"/>
          <w:color w:val="000000"/>
          <w:kern w:val="1"/>
          <w:sz w:val="24"/>
          <w:szCs w:val="24"/>
          <w:lang w:eastAsia="ar-SA"/>
        </w:rPr>
      </w:pPr>
      <w:r w:rsidRPr="0071770C">
        <w:rPr>
          <w:rFonts w:ascii="Times New Roman" w:eastAsia="Arial" w:hAnsi="Times New Roman" w:cs="Times New Roman"/>
          <w:color w:val="000000"/>
          <w:kern w:val="1"/>
          <w:sz w:val="24"/>
          <w:szCs w:val="24"/>
          <w:lang w:eastAsia="ar-SA"/>
        </w:rPr>
        <w:t xml:space="preserve">КПП: </w:t>
      </w:r>
      <w:r w:rsidRPr="0071770C">
        <w:rPr>
          <w:rFonts w:ascii="Times New Roman" w:eastAsia="Arial" w:hAnsi="Times New Roman" w:cs="Times New Roman"/>
          <w:color w:val="000000"/>
          <w:spacing w:val="2"/>
          <w:kern w:val="1"/>
          <w:sz w:val="24"/>
          <w:szCs w:val="24"/>
          <w:lang w:eastAsia="ar-SA"/>
        </w:rPr>
        <w:t>272301001</w:t>
      </w:r>
      <w:r w:rsidRPr="0071770C">
        <w:rPr>
          <w:rFonts w:ascii="Times New Roman" w:eastAsia="Arial" w:hAnsi="Times New Roman" w:cs="Times New Roman"/>
          <w:color w:val="000000"/>
          <w:spacing w:val="-1"/>
          <w:kern w:val="1"/>
          <w:sz w:val="24"/>
          <w:szCs w:val="24"/>
          <w:lang w:eastAsia="ar-SA"/>
        </w:rPr>
        <w:t>;</w:t>
      </w:r>
    </w:p>
    <w:p w14:paraId="206FC5F9" w14:textId="77777777" w:rsidR="004747E9" w:rsidRPr="004747E9" w:rsidRDefault="004747E9" w:rsidP="004747E9">
      <w:pPr>
        <w:widowControl w:val="0"/>
        <w:tabs>
          <w:tab w:val="left" w:pos="907"/>
          <w:tab w:val="left" w:pos="1644"/>
          <w:tab w:val="left" w:pos="2381"/>
          <w:tab w:val="left" w:pos="3119"/>
          <w:tab w:val="left" w:pos="3856"/>
          <w:tab w:val="left" w:pos="4593"/>
          <w:tab w:val="left" w:pos="5330"/>
          <w:tab w:val="left" w:pos="6067"/>
        </w:tabs>
        <w:suppressAutoHyphens/>
        <w:spacing w:before="240" w:after="0" w:line="273" w:lineRule="auto"/>
        <w:ind w:firstLine="567"/>
        <w:jc w:val="both"/>
        <w:rPr>
          <w:rFonts w:ascii="Times New Roman" w:eastAsia="Calibri" w:hAnsi="Times New Roman" w:cs="Times New Roman"/>
          <w:kern w:val="1"/>
          <w:sz w:val="24"/>
          <w:szCs w:val="24"/>
          <w:lang w:eastAsia="ar-SA"/>
        </w:rPr>
      </w:pPr>
      <w:r w:rsidRPr="0071770C">
        <w:rPr>
          <w:rFonts w:ascii="Times New Roman" w:eastAsia="Calibri" w:hAnsi="Times New Roman" w:cs="Times New Roman"/>
          <w:kern w:val="1"/>
          <w:sz w:val="24"/>
          <w:szCs w:val="24"/>
          <w:lang w:eastAsia="ar-SA"/>
        </w:rPr>
        <w:t>Банковские реквизиты: АО</w:t>
      </w:r>
      <w:r w:rsidRPr="004747E9">
        <w:rPr>
          <w:rFonts w:ascii="Times New Roman" w:eastAsia="Calibri" w:hAnsi="Times New Roman" w:cs="Times New Roman"/>
          <w:kern w:val="1"/>
          <w:sz w:val="24"/>
          <w:szCs w:val="24"/>
          <w:lang w:eastAsia="ar-SA"/>
        </w:rPr>
        <w:t xml:space="preserve"> "АЛЬФА-БАНК" г. Хабаровск Филиал «Хабаровский» АО Альфа-Банк (Хабаровский филиал), р/с 40702810720000000214, БИК 040813770 к/с </w:t>
      </w:r>
      <w:proofErr w:type="gramStart"/>
      <w:r w:rsidRPr="004747E9">
        <w:rPr>
          <w:rFonts w:ascii="Times New Roman" w:eastAsia="Calibri" w:hAnsi="Times New Roman" w:cs="Times New Roman"/>
          <w:kern w:val="1"/>
          <w:sz w:val="24"/>
          <w:szCs w:val="24"/>
          <w:lang w:eastAsia="ar-SA"/>
        </w:rPr>
        <w:t>30101810800000000770.</w:t>
      </w:r>
      <w:r w:rsidRPr="002258EF">
        <w:rPr>
          <w:rFonts w:ascii="Times New Roman" w:eastAsia="Calibri" w:hAnsi="Times New Roman" w:cs="Times New Roman"/>
          <w:kern w:val="1"/>
          <w:sz w:val="24"/>
          <w:szCs w:val="24"/>
          <w:lang w:eastAsia="ar-SA"/>
        </w:rPr>
        <w:t>.</w:t>
      </w:r>
      <w:proofErr w:type="gramEnd"/>
    </w:p>
    <w:p w14:paraId="206FC5FA" w14:textId="77777777" w:rsidR="004747E9" w:rsidRPr="004747E9" w:rsidRDefault="004747E9" w:rsidP="004747E9">
      <w:pPr>
        <w:widowControl w:val="0"/>
        <w:tabs>
          <w:tab w:val="left" w:pos="992"/>
        </w:tabs>
        <w:suppressAutoHyphens/>
        <w:spacing w:after="0" w:line="100" w:lineRule="atLeast"/>
        <w:ind w:firstLine="567"/>
        <w:jc w:val="both"/>
        <w:rPr>
          <w:rFonts w:ascii="Times New Roman" w:eastAsia="Times New Roman" w:hAnsi="Times New Roman" w:cs="Times New Roman"/>
          <w:b/>
          <w:bCs/>
          <w:spacing w:val="-1"/>
          <w:kern w:val="1"/>
          <w:sz w:val="24"/>
          <w:szCs w:val="24"/>
          <w:lang w:eastAsia="ru-RU" w:bidi="ru-RU"/>
        </w:rPr>
      </w:pPr>
    </w:p>
    <w:p w14:paraId="206FC5FB" w14:textId="77777777" w:rsidR="004747E9" w:rsidRPr="004747E9" w:rsidRDefault="004747E9" w:rsidP="004747E9">
      <w:pPr>
        <w:widowControl w:val="0"/>
        <w:tabs>
          <w:tab w:val="left" w:pos="992"/>
        </w:tabs>
        <w:suppressAutoHyphens/>
        <w:spacing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b/>
          <w:bCs/>
          <w:spacing w:val="-1"/>
          <w:kern w:val="1"/>
          <w:sz w:val="24"/>
          <w:szCs w:val="24"/>
          <w:lang w:eastAsia="ru-RU" w:bidi="ru-RU"/>
        </w:rPr>
        <w:t>Участник</w:t>
      </w:r>
      <w:r w:rsidRPr="004747E9">
        <w:rPr>
          <w:rFonts w:ascii="Times New Roman" w:eastAsia="Times New Roman" w:hAnsi="Times New Roman" w:cs="Times New Roman"/>
          <w:b/>
          <w:bCs/>
          <w:spacing w:val="7"/>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color w:val="000000"/>
          <w:kern w:val="1"/>
          <w:sz w:val="24"/>
          <w:szCs w:val="24"/>
          <w:lang w:eastAsia="ru-RU" w:bidi="ru-RU"/>
        </w:rPr>
        <w:t>гражданин РФ, достигший 18-летнего возраста, постоянно проживающий на территории РФ и совершивший действия, необходимые для участия в Акции согласно настоящим Правилам (</w:t>
      </w:r>
      <w:r w:rsidRPr="004747E9">
        <w:rPr>
          <w:rFonts w:ascii="Times New Roman" w:eastAsia="Times New Roman" w:hAnsi="Times New Roman" w:cs="Times New Roman"/>
          <w:kern w:val="1"/>
          <w:sz w:val="24"/>
          <w:szCs w:val="24"/>
          <w:lang w:eastAsia="ru-RU" w:bidi="ru-RU"/>
        </w:rPr>
        <w:t xml:space="preserve">заключивший Договор с Организатором). </w:t>
      </w:r>
      <w:r w:rsidRPr="004747E9">
        <w:rPr>
          <w:rFonts w:ascii="Times New Roman" w:eastAsia="Times New Roman" w:hAnsi="Times New Roman" w:cs="Times New Roman"/>
          <w:spacing w:val="-1"/>
          <w:kern w:val="1"/>
          <w:sz w:val="24"/>
          <w:szCs w:val="24"/>
          <w:lang w:eastAsia="ru-RU" w:bidi="ru-RU"/>
        </w:rPr>
        <w:t>Лица,</w:t>
      </w:r>
      <w:r w:rsidRPr="004747E9">
        <w:rPr>
          <w:rFonts w:ascii="Times New Roman" w:eastAsia="Times New Roman" w:hAnsi="Times New Roman" w:cs="Times New Roman"/>
          <w:spacing w:val="3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38"/>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соответствующие</w:t>
      </w:r>
      <w:r w:rsidRPr="004747E9">
        <w:rPr>
          <w:rFonts w:ascii="Times New Roman" w:eastAsia="Times New Roman" w:hAnsi="Times New Roman" w:cs="Times New Roman"/>
          <w:spacing w:val="38"/>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указанным</w:t>
      </w:r>
      <w:r w:rsidRPr="004747E9">
        <w:rPr>
          <w:rFonts w:ascii="Times New Roman" w:eastAsia="Times New Roman" w:hAnsi="Times New Roman" w:cs="Times New Roman"/>
          <w:spacing w:val="6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требованиям,</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не</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имеют</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права</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на</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участие</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Акции</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права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получение</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призов.</w:t>
      </w:r>
      <w:r w:rsidRPr="004747E9">
        <w:rPr>
          <w:rFonts w:ascii="Times New Roman" w:eastAsia="Times New Roman" w:hAnsi="Times New Roman" w:cs="Times New Roman"/>
          <w:spacing w:val="5"/>
          <w:kern w:val="1"/>
          <w:sz w:val="24"/>
          <w:szCs w:val="24"/>
          <w:lang w:eastAsia="ru-RU" w:bidi="ru-RU"/>
        </w:rPr>
        <w:t xml:space="preserve"> Л</w:t>
      </w:r>
      <w:r w:rsidRPr="004747E9">
        <w:rPr>
          <w:rFonts w:ascii="Times New Roman" w:eastAsia="Times New Roman" w:hAnsi="Times New Roman" w:cs="Times New Roman"/>
          <w:spacing w:val="-1"/>
          <w:kern w:val="1"/>
          <w:sz w:val="24"/>
          <w:szCs w:val="24"/>
          <w:lang w:eastAsia="ru-RU" w:bidi="ru-RU"/>
        </w:rPr>
        <w:t>ица,</w:t>
      </w:r>
      <w:r w:rsidRPr="004747E9">
        <w:rPr>
          <w:rFonts w:ascii="Times New Roman" w:eastAsia="Times New Roman" w:hAnsi="Times New Roman" w:cs="Times New Roman"/>
          <w:spacing w:val="6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являющиеся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гражданами</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РФ</w:t>
      </w:r>
      <w:r w:rsidRPr="004747E9">
        <w:rPr>
          <w:rFonts w:ascii="Times New Roman" w:eastAsia="Times New Roman" w:hAnsi="Times New Roman" w:cs="Times New Roman"/>
          <w:spacing w:val="8"/>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6"/>
          <w:kern w:val="1"/>
          <w:sz w:val="24"/>
          <w:szCs w:val="24"/>
          <w:lang w:eastAsia="ru-RU" w:bidi="ru-RU"/>
        </w:rPr>
        <w:t xml:space="preserve"> </w:t>
      </w:r>
      <w:r w:rsidRPr="004747E9">
        <w:rPr>
          <w:rFonts w:ascii="Times New Roman" w:eastAsia="Times New Roman" w:hAnsi="Times New Roman" w:cs="Times New Roman"/>
          <w:spacing w:val="-4"/>
          <w:kern w:val="1"/>
          <w:sz w:val="24"/>
          <w:szCs w:val="24"/>
          <w:lang w:eastAsia="ru-RU" w:bidi="ru-RU"/>
        </w:rPr>
        <w:t>том числе,</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но</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ограничиваясь</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граждане</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иностранных</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государств,</w:t>
      </w:r>
      <w:r w:rsidRPr="004747E9">
        <w:rPr>
          <w:rFonts w:ascii="Times New Roman" w:eastAsia="Times New Roman" w:hAnsi="Times New Roman" w:cs="Times New Roman"/>
          <w:spacing w:val="4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лиц</w:t>
      </w:r>
      <w:r w:rsidRPr="004747E9">
        <w:rPr>
          <w:rFonts w:ascii="Times New Roman" w:eastAsia="Times New Roman" w:hAnsi="Times New Roman" w:cs="Times New Roman"/>
          <w:spacing w:val="47"/>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без</w:t>
      </w:r>
      <w:r w:rsidRPr="004747E9">
        <w:rPr>
          <w:rFonts w:ascii="Times New Roman" w:eastAsia="Times New Roman" w:hAnsi="Times New Roman" w:cs="Times New Roman"/>
          <w:spacing w:val="47"/>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гражданства,</w:t>
      </w:r>
      <w:r w:rsidRPr="004747E9">
        <w:rPr>
          <w:rFonts w:ascii="Times New Roman" w:eastAsia="Times New Roman" w:hAnsi="Times New Roman" w:cs="Times New Roman"/>
          <w:spacing w:val="4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имеющие</w:t>
      </w:r>
      <w:r w:rsidRPr="004747E9">
        <w:rPr>
          <w:rFonts w:ascii="Times New Roman" w:eastAsia="Times New Roman" w:hAnsi="Times New Roman" w:cs="Times New Roman"/>
          <w:spacing w:val="4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временно</w:t>
      </w:r>
      <w:r w:rsidRPr="004747E9">
        <w:rPr>
          <w:rFonts w:ascii="Times New Roman" w:eastAsia="Times New Roman" w:hAnsi="Times New Roman" w:cs="Times New Roman"/>
          <w:spacing w:val="4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разрешение</w:t>
      </w:r>
      <w:r w:rsidRPr="004747E9">
        <w:rPr>
          <w:rFonts w:ascii="Times New Roman" w:eastAsia="Times New Roman" w:hAnsi="Times New Roman" w:cs="Times New Roman"/>
          <w:spacing w:val="4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w:t>
      </w:r>
      <w:r w:rsidRPr="004747E9">
        <w:rPr>
          <w:rFonts w:ascii="Times New Roman" w:eastAsia="Times New Roman" w:hAnsi="Times New Roman" w:cs="Times New Roman"/>
          <w:spacing w:val="48"/>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проживание</w:t>
      </w:r>
      <w:r w:rsidRPr="004747E9">
        <w:rPr>
          <w:rFonts w:ascii="Times New Roman" w:eastAsia="Times New Roman" w:hAnsi="Times New Roman" w:cs="Times New Roman"/>
          <w:spacing w:val="48"/>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47"/>
          <w:kern w:val="1"/>
          <w:sz w:val="24"/>
          <w:szCs w:val="24"/>
          <w:lang w:eastAsia="ru-RU" w:bidi="ru-RU"/>
        </w:rPr>
        <w:t xml:space="preserve"> </w:t>
      </w:r>
      <w:r w:rsidRPr="004747E9">
        <w:rPr>
          <w:rFonts w:ascii="Times New Roman" w:eastAsia="Times New Roman" w:hAnsi="Times New Roman" w:cs="Times New Roman"/>
          <w:spacing w:val="-5"/>
          <w:kern w:val="1"/>
          <w:sz w:val="24"/>
          <w:szCs w:val="24"/>
          <w:lang w:eastAsia="ru-RU" w:bidi="ru-RU"/>
        </w:rPr>
        <w:t>т.п.),</w:t>
      </w:r>
      <w:r w:rsidRPr="004747E9">
        <w:rPr>
          <w:rFonts w:ascii="Times New Roman" w:eastAsia="Times New Roman" w:hAnsi="Times New Roman" w:cs="Times New Roman"/>
          <w:spacing w:val="7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зарегистрировавшиеся</w:t>
      </w:r>
      <w:r w:rsidRPr="004747E9">
        <w:rPr>
          <w:rFonts w:ascii="Times New Roman" w:eastAsia="Times New Roman" w:hAnsi="Times New Roman" w:cs="Times New Roman"/>
          <w:spacing w:val="42"/>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на</w:t>
      </w:r>
      <w:r w:rsidRPr="004747E9">
        <w:rPr>
          <w:rFonts w:ascii="Times New Roman" w:eastAsia="Times New Roman" w:hAnsi="Times New Roman" w:cs="Times New Roman"/>
          <w:spacing w:val="4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Сайте,</w:t>
      </w:r>
      <w:r w:rsidRPr="004747E9">
        <w:rPr>
          <w:rFonts w:ascii="Times New Roman" w:eastAsia="Times New Roman" w:hAnsi="Times New Roman" w:cs="Times New Roman"/>
          <w:spacing w:val="4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4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приобретают</w:t>
      </w:r>
      <w:r w:rsidRPr="004747E9">
        <w:rPr>
          <w:rFonts w:ascii="Times New Roman" w:eastAsia="Times New Roman" w:hAnsi="Times New Roman" w:cs="Times New Roman"/>
          <w:spacing w:val="43"/>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статуса</w:t>
      </w:r>
      <w:r w:rsidRPr="004747E9">
        <w:rPr>
          <w:rFonts w:ascii="Times New Roman" w:eastAsia="Times New Roman" w:hAnsi="Times New Roman" w:cs="Times New Roman"/>
          <w:spacing w:val="4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Участника,</w:t>
      </w:r>
      <w:r w:rsidRPr="004747E9">
        <w:rPr>
          <w:rFonts w:ascii="Times New Roman" w:eastAsia="Times New Roman" w:hAnsi="Times New Roman" w:cs="Times New Roman"/>
          <w:spacing w:val="4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независимо</w:t>
      </w:r>
      <w:r w:rsidRPr="004747E9">
        <w:rPr>
          <w:rFonts w:ascii="Times New Roman" w:eastAsia="Times New Roman" w:hAnsi="Times New Roman" w:cs="Times New Roman"/>
          <w:spacing w:val="43"/>
          <w:kern w:val="1"/>
          <w:sz w:val="24"/>
          <w:szCs w:val="24"/>
          <w:lang w:eastAsia="ru-RU" w:bidi="ru-RU"/>
        </w:rPr>
        <w:t xml:space="preserve"> </w:t>
      </w:r>
      <w:r w:rsidRPr="004747E9">
        <w:rPr>
          <w:rFonts w:ascii="Times New Roman" w:eastAsia="Times New Roman" w:hAnsi="Times New Roman" w:cs="Times New Roman"/>
          <w:spacing w:val="-5"/>
          <w:kern w:val="1"/>
          <w:sz w:val="24"/>
          <w:szCs w:val="24"/>
          <w:lang w:eastAsia="ru-RU" w:bidi="ru-RU"/>
        </w:rPr>
        <w:t>от</w:t>
      </w:r>
      <w:r w:rsidRPr="004747E9">
        <w:rPr>
          <w:rFonts w:ascii="Times New Roman" w:eastAsia="Times New Roman" w:hAnsi="Times New Roman" w:cs="Times New Roman"/>
          <w:spacing w:val="7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совершения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действий,</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4"/>
          <w:kern w:val="1"/>
          <w:sz w:val="24"/>
          <w:szCs w:val="24"/>
          <w:lang w:eastAsia="ru-RU" w:bidi="ru-RU"/>
        </w:rPr>
        <w:t>необходимых</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для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участия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Акции.</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Призы</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Акции</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не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доставляются</w:t>
      </w:r>
      <w:r w:rsidRPr="004747E9">
        <w:rPr>
          <w:rFonts w:ascii="Times New Roman" w:eastAsia="Times New Roman" w:hAnsi="Times New Roman" w:cs="Times New Roman"/>
          <w:spacing w:val="6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территорию</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иностранных</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 xml:space="preserve">государств. </w:t>
      </w:r>
    </w:p>
    <w:p w14:paraId="206FC5FC" w14:textId="77777777" w:rsidR="004747E9" w:rsidRPr="004747E9" w:rsidRDefault="004747E9" w:rsidP="004747E9">
      <w:pPr>
        <w:widowControl w:val="0"/>
        <w:tabs>
          <w:tab w:val="left" w:pos="992"/>
        </w:tabs>
        <w:suppressAutoHyphens/>
        <w:spacing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 xml:space="preserve">В Акции не имеют права участвовать сотрудники и представители Организатора/Оператора; аффилированные с Организатором/Оператором лица, в том числе физические лица, с которыми у </w:t>
      </w:r>
      <w:r w:rsidRPr="004747E9">
        <w:rPr>
          <w:rFonts w:ascii="Times New Roman" w:eastAsia="Times New Roman" w:hAnsi="Times New Roman" w:cs="Times New Roman"/>
          <w:kern w:val="1"/>
          <w:sz w:val="24"/>
          <w:szCs w:val="24"/>
          <w:lang w:eastAsia="ru-RU" w:bidi="ru-RU"/>
        </w:rPr>
        <w:lastRenderedPageBreak/>
        <w:t>Организатора/Оператора заключены гражданско-правовые договоры на выполнение работ и (или) оказание услуг; сотрудники организаций, привлекаемых к проведению Акции, а также члены их семей.</w:t>
      </w:r>
    </w:p>
    <w:p w14:paraId="206FC5FD" w14:textId="77777777" w:rsidR="004747E9" w:rsidRPr="004747E9" w:rsidRDefault="004747E9" w:rsidP="004747E9">
      <w:pPr>
        <w:widowControl w:val="0"/>
        <w:tabs>
          <w:tab w:val="left" w:pos="992"/>
        </w:tabs>
        <w:suppressAutoHyphens/>
        <w:spacing w:after="0" w:line="100" w:lineRule="atLeast"/>
        <w:ind w:firstLine="567"/>
        <w:jc w:val="both"/>
        <w:rPr>
          <w:rFonts w:ascii="Times New Roman" w:eastAsia="Times New Roman" w:hAnsi="Times New Roman" w:cs="Times New Roman"/>
          <w:b/>
          <w:kern w:val="1"/>
          <w:sz w:val="24"/>
          <w:szCs w:val="24"/>
          <w:lang w:eastAsia="ru-RU" w:bidi="ru-RU"/>
        </w:rPr>
      </w:pPr>
      <w:bookmarkStart w:id="2" w:name="_Hlk30080223"/>
      <w:bookmarkStart w:id="3" w:name="_Hlk30078977"/>
      <w:bookmarkStart w:id="4" w:name="_Hlk30079481"/>
      <w:r w:rsidRPr="004747E9">
        <w:rPr>
          <w:rFonts w:ascii="Times New Roman" w:eastAsia="Times New Roman" w:hAnsi="Times New Roman" w:cs="Times New Roman"/>
          <w:kern w:val="1"/>
          <w:sz w:val="24"/>
          <w:szCs w:val="24"/>
          <w:lang w:eastAsia="ru-RU" w:bidi="ru-RU"/>
        </w:rPr>
        <w:t>В случае использования вым</w:t>
      </w:r>
      <w:bookmarkEnd w:id="2"/>
      <w:r w:rsidRPr="004747E9">
        <w:rPr>
          <w:rFonts w:ascii="Times New Roman" w:eastAsia="Times New Roman" w:hAnsi="Times New Roman" w:cs="Times New Roman"/>
          <w:kern w:val="1"/>
          <w:sz w:val="24"/>
          <w:szCs w:val="24"/>
          <w:lang w:eastAsia="ru-RU" w:bidi="ru-RU"/>
        </w:rPr>
        <w:t xml:space="preserve">ышленного имени (Никнейма) Участником Акции на момент участия в Акции вымышленное имя (Никнейм) и реальные имя и фамилия, соответствующие паспортным данным такого Участника, должны принадлежать одному </w:t>
      </w:r>
      <w:r w:rsidRPr="004747E9">
        <w:rPr>
          <w:rFonts w:ascii="Times New Roman" w:eastAsia="Times New Roman" w:hAnsi="Times New Roman" w:cs="Times New Roman"/>
          <w:kern w:val="1"/>
          <w:sz w:val="24"/>
          <w:szCs w:val="24"/>
          <w:lang w:val="en-GB" w:eastAsia="ru-RU" w:bidi="ru-RU"/>
        </w:rPr>
        <w:t>ID</w:t>
      </w:r>
      <w:r w:rsidRPr="004747E9">
        <w:rPr>
          <w:rFonts w:ascii="Times New Roman" w:eastAsia="Times New Roman" w:hAnsi="Times New Roman" w:cs="Times New Roman"/>
          <w:kern w:val="1"/>
          <w:sz w:val="24"/>
          <w:szCs w:val="24"/>
          <w:lang w:eastAsia="ru-RU" w:bidi="ru-RU"/>
        </w:rPr>
        <w:t>-адресу.</w:t>
      </w:r>
    </w:p>
    <w:bookmarkEnd w:id="3"/>
    <w:p w14:paraId="206FC5FE" w14:textId="77777777" w:rsidR="004747E9" w:rsidRPr="004747E9" w:rsidRDefault="004747E9" w:rsidP="004747E9">
      <w:pPr>
        <w:suppressAutoHyphens/>
        <w:spacing w:after="0" w:line="100" w:lineRule="atLeast"/>
        <w:ind w:firstLine="567"/>
        <w:jc w:val="both"/>
        <w:rPr>
          <w:rFonts w:ascii="Times New Roman" w:eastAsia="Times New Roman" w:hAnsi="Times New Roman" w:cs="Times New Roman"/>
          <w:b/>
          <w:sz w:val="24"/>
          <w:szCs w:val="24"/>
          <w:lang w:eastAsia="ar-SA"/>
        </w:rPr>
      </w:pPr>
      <w:r w:rsidRPr="004747E9">
        <w:rPr>
          <w:rFonts w:ascii="Times New Roman" w:eastAsia="Times New Roman" w:hAnsi="Times New Roman" w:cs="Times New Roman"/>
          <w:b/>
          <w:sz w:val="24"/>
          <w:szCs w:val="24"/>
          <w:lang w:eastAsia="ar-SA"/>
        </w:rPr>
        <w:t>Никнейм</w:t>
      </w:r>
      <w:r w:rsidRPr="004747E9">
        <w:rPr>
          <w:rFonts w:ascii="Times New Roman" w:eastAsia="Times New Roman" w:hAnsi="Times New Roman" w:cs="Times New Roman"/>
          <w:sz w:val="24"/>
          <w:szCs w:val="24"/>
          <w:lang w:eastAsia="ar-SA"/>
        </w:rPr>
        <w:t xml:space="preserve"> - сетевое имя, псевдоним, используемые Участником в </w:t>
      </w:r>
      <w:r w:rsidRPr="004747E9">
        <w:rPr>
          <w:rFonts w:ascii="Times New Roman" w:eastAsia="Calibri" w:hAnsi="Times New Roman" w:cs="Times New Roman"/>
          <w:sz w:val="24"/>
          <w:szCs w:val="24"/>
          <w:lang w:eastAsia="ar-SA"/>
        </w:rPr>
        <w:t>информационно-телекоммуникационной</w:t>
      </w:r>
      <w:r w:rsidRPr="004747E9">
        <w:rPr>
          <w:rFonts w:ascii="Times New Roman" w:eastAsia="Times New Roman" w:hAnsi="Times New Roman" w:cs="Times New Roman"/>
          <w:sz w:val="24"/>
          <w:szCs w:val="24"/>
          <w:lang w:eastAsia="ar-SA"/>
        </w:rPr>
        <w:t xml:space="preserve"> сети Интернет;</w:t>
      </w:r>
    </w:p>
    <w:p w14:paraId="206FC5FF" w14:textId="77777777" w:rsidR="004747E9" w:rsidRPr="004747E9" w:rsidRDefault="004747E9" w:rsidP="004747E9">
      <w:pPr>
        <w:suppressAutoHyphens/>
        <w:spacing w:after="0" w:line="100" w:lineRule="atLeast"/>
        <w:ind w:firstLine="567"/>
        <w:jc w:val="both"/>
        <w:rPr>
          <w:rFonts w:ascii="Times New Roman" w:eastAsia="Times New Roman" w:hAnsi="Times New Roman" w:cs="Times New Roman"/>
          <w:b/>
          <w:sz w:val="24"/>
          <w:szCs w:val="24"/>
          <w:lang w:eastAsia="ar-SA"/>
        </w:rPr>
      </w:pPr>
      <w:r w:rsidRPr="004747E9">
        <w:rPr>
          <w:rFonts w:ascii="Times New Roman" w:eastAsia="Times New Roman" w:hAnsi="Times New Roman" w:cs="Times New Roman"/>
          <w:b/>
          <w:sz w:val="24"/>
          <w:szCs w:val="24"/>
          <w:lang w:eastAsia="ar-SA"/>
        </w:rPr>
        <w:t xml:space="preserve">ID-адрес </w:t>
      </w:r>
      <w:r w:rsidRPr="004747E9">
        <w:rPr>
          <w:rFonts w:ascii="Times New Roman" w:eastAsia="Times New Roman" w:hAnsi="Times New Roman" w:cs="Times New Roman"/>
          <w:sz w:val="24"/>
          <w:szCs w:val="24"/>
          <w:lang w:eastAsia="ar-SA"/>
        </w:rPr>
        <w:t>- уникальный сетевой адрес узла в компьютерной сети;</w:t>
      </w:r>
    </w:p>
    <w:p w14:paraId="206FC600" w14:textId="77777777" w:rsidR="004747E9" w:rsidRPr="004747E9" w:rsidRDefault="004747E9" w:rsidP="004747E9">
      <w:pPr>
        <w:shd w:val="clear" w:color="auto" w:fill="FFFFFF"/>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kern w:val="1"/>
          <w:sz w:val="24"/>
          <w:szCs w:val="24"/>
          <w:lang w:val="en-GB" w:eastAsia="ar-SA"/>
        </w:rPr>
        <w:t>E</w:t>
      </w:r>
      <w:r w:rsidRPr="004747E9">
        <w:rPr>
          <w:rFonts w:ascii="Times New Roman" w:eastAsia="Calibri" w:hAnsi="Times New Roman" w:cs="Times New Roman"/>
          <w:b/>
          <w:kern w:val="1"/>
          <w:sz w:val="24"/>
          <w:szCs w:val="24"/>
          <w:lang w:eastAsia="ar-SA"/>
        </w:rPr>
        <w:t>-</w:t>
      </w:r>
      <w:r w:rsidRPr="004747E9">
        <w:rPr>
          <w:rFonts w:ascii="Times New Roman" w:eastAsia="Calibri" w:hAnsi="Times New Roman" w:cs="Times New Roman"/>
          <w:b/>
          <w:kern w:val="1"/>
          <w:sz w:val="24"/>
          <w:szCs w:val="24"/>
          <w:lang w:val="en-GB" w:eastAsia="ar-SA"/>
        </w:rPr>
        <w:t>mail</w:t>
      </w:r>
      <w:r w:rsidRPr="004747E9">
        <w:rPr>
          <w:rFonts w:ascii="Times New Roman" w:eastAsia="Calibri" w:hAnsi="Times New Roman" w:cs="Times New Roman"/>
          <w:kern w:val="1"/>
          <w:sz w:val="24"/>
          <w:szCs w:val="24"/>
          <w:lang w:eastAsia="ar-SA"/>
        </w:rPr>
        <w:t xml:space="preserve"> - зарегистрированный электронный почтовый адрес Участника Акции на одном из почтовых серверов в сети Интернет, к которому Участник имеет доступ;</w:t>
      </w:r>
    </w:p>
    <w:p w14:paraId="206FC601" w14:textId="7D5FEB1F" w:rsidR="004747E9" w:rsidRPr="00802915" w:rsidRDefault="004747E9" w:rsidP="004747E9">
      <w:pPr>
        <w:shd w:val="clear" w:color="auto" w:fill="FFFFFF"/>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bookmarkStart w:id="5" w:name="_Hlk30079935"/>
      <w:r w:rsidRPr="004747E9">
        <w:rPr>
          <w:rFonts w:ascii="Times New Roman" w:eastAsia="Calibri" w:hAnsi="Times New Roman" w:cs="Times New Roman"/>
          <w:b/>
          <w:kern w:val="1"/>
          <w:sz w:val="24"/>
          <w:szCs w:val="24"/>
          <w:lang w:eastAsia="ar-SA"/>
        </w:rPr>
        <w:t>Сайт</w:t>
      </w:r>
      <w:r w:rsidRPr="004747E9">
        <w:rPr>
          <w:rFonts w:ascii="Times New Roman" w:eastAsia="Calibri" w:hAnsi="Times New Roman" w:cs="Times New Roman"/>
          <w:kern w:val="1"/>
          <w:sz w:val="24"/>
          <w:szCs w:val="24"/>
          <w:lang w:eastAsia="ar-SA"/>
        </w:rPr>
        <w:t xml:space="preserve"> - сайт, на котором публикуются итоги Акции, настоящие Правила, проводится Акция, расположенный в сети Интернет по адресу </w:t>
      </w:r>
      <w:r w:rsidR="00802915" w:rsidRPr="00802915">
        <w:rPr>
          <w:rFonts w:ascii="Times New Roman" w:eastAsia="Calibri" w:hAnsi="Times New Roman" w:cs="Times New Roman"/>
          <w:color w:val="0000FF"/>
          <w:kern w:val="1"/>
          <w:sz w:val="24"/>
          <w:szCs w:val="24"/>
          <w:u w:val="single"/>
          <w:lang w:val="en-US"/>
        </w:rPr>
        <w:t>https</w:t>
      </w:r>
      <w:r w:rsidR="00802915" w:rsidRPr="00802915">
        <w:rPr>
          <w:rFonts w:ascii="Times New Roman" w:eastAsia="Calibri" w:hAnsi="Times New Roman" w:cs="Times New Roman"/>
          <w:color w:val="0000FF"/>
          <w:kern w:val="1"/>
          <w:sz w:val="24"/>
          <w:szCs w:val="24"/>
          <w:u w:val="single"/>
        </w:rPr>
        <w:t>://</w:t>
      </w:r>
      <w:proofErr w:type="spellStart"/>
      <w:r w:rsidR="00802915" w:rsidRPr="00802915">
        <w:rPr>
          <w:rFonts w:ascii="Times New Roman" w:eastAsia="Calibri" w:hAnsi="Times New Roman" w:cs="Times New Roman"/>
          <w:color w:val="0000FF"/>
          <w:kern w:val="1"/>
          <w:sz w:val="24"/>
          <w:szCs w:val="24"/>
          <w:u w:val="single"/>
          <w:lang w:val="en-US"/>
        </w:rPr>
        <w:t>konkurs</w:t>
      </w:r>
      <w:proofErr w:type="spellEnd"/>
      <w:r w:rsidR="00802915" w:rsidRPr="00802915">
        <w:rPr>
          <w:rFonts w:ascii="Times New Roman" w:eastAsia="Calibri" w:hAnsi="Times New Roman" w:cs="Times New Roman"/>
          <w:color w:val="0000FF"/>
          <w:kern w:val="1"/>
          <w:sz w:val="24"/>
          <w:szCs w:val="24"/>
          <w:u w:val="single"/>
        </w:rPr>
        <w:t>.</w:t>
      </w:r>
      <w:proofErr w:type="spellStart"/>
      <w:r w:rsidR="00802915" w:rsidRPr="00802915">
        <w:rPr>
          <w:rFonts w:ascii="Times New Roman" w:eastAsia="Calibri" w:hAnsi="Times New Roman" w:cs="Times New Roman"/>
          <w:color w:val="0000FF"/>
          <w:kern w:val="1"/>
          <w:sz w:val="24"/>
          <w:szCs w:val="24"/>
          <w:u w:val="single"/>
          <w:lang w:val="en-US"/>
        </w:rPr>
        <w:t>samberi</w:t>
      </w:r>
      <w:proofErr w:type="spellEnd"/>
      <w:r w:rsidR="00802915" w:rsidRPr="00802915">
        <w:rPr>
          <w:rFonts w:ascii="Times New Roman" w:eastAsia="Calibri" w:hAnsi="Times New Roman" w:cs="Times New Roman"/>
          <w:color w:val="0000FF"/>
          <w:kern w:val="1"/>
          <w:sz w:val="24"/>
          <w:szCs w:val="24"/>
          <w:u w:val="single"/>
        </w:rPr>
        <w:t>.</w:t>
      </w:r>
      <w:r w:rsidR="00802915" w:rsidRPr="00802915">
        <w:rPr>
          <w:rFonts w:ascii="Times New Roman" w:eastAsia="Calibri" w:hAnsi="Times New Roman" w:cs="Times New Roman"/>
          <w:color w:val="0000FF"/>
          <w:kern w:val="1"/>
          <w:sz w:val="24"/>
          <w:szCs w:val="24"/>
          <w:u w:val="single"/>
          <w:lang w:val="en-US"/>
        </w:rPr>
        <w:t>com</w:t>
      </w:r>
      <w:r w:rsidR="00802915" w:rsidRPr="00802915">
        <w:rPr>
          <w:rFonts w:ascii="Times New Roman" w:eastAsia="Calibri" w:hAnsi="Times New Roman" w:cs="Times New Roman"/>
          <w:color w:val="0000FF"/>
          <w:kern w:val="1"/>
          <w:sz w:val="24"/>
          <w:szCs w:val="24"/>
          <w:u w:val="single"/>
        </w:rPr>
        <w:t>/</w:t>
      </w:r>
    </w:p>
    <w:bookmarkEnd w:id="5"/>
    <w:p w14:paraId="206FC602" w14:textId="405F9675"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ahoma" w:eastAsia="Calibri" w:hAnsi="Tahoma" w:cs="Times New Roman"/>
          <w:b/>
          <w:bCs/>
          <w:kern w:val="1"/>
          <w:sz w:val="24"/>
          <w:szCs w:val="24"/>
          <w:lang w:eastAsia="ar-SA"/>
        </w:rPr>
      </w:pPr>
      <w:r w:rsidRPr="004747E9">
        <w:rPr>
          <w:rFonts w:ascii="Times New Roman" w:eastAsia="Calibri" w:hAnsi="Times New Roman" w:cs="Times New Roman"/>
          <w:b/>
          <w:bCs/>
          <w:kern w:val="1"/>
          <w:sz w:val="24"/>
          <w:szCs w:val="24"/>
          <w:lang w:eastAsia="ar-SA"/>
        </w:rPr>
        <w:t>Территория проведения Акции</w:t>
      </w:r>
      <w:r w:rsidRPr="004747E9">
        <w:rPr>
          <w:rFonts w:ascii="Times New Roman" w:eastAsia="Calibri" w:hAnsi="Times New Roman" w:cs="Times New Roman"/>
          <w:kern w:val="1"/>
          <w:sz w:val="24"/>
          <w:szCs w:val="24"/>
          <w:lang w:eastAsia="ar-SA"/>
        </w:rPr>
        <w:t xml:space="preserve"> - Акция проводится во всех магазинах розничной сети «Самбери» на всей территории Российской Федерации. Актуальный список магазинов сети находится на сайте торговой сети «Самбери» </w:t>
      </w:r>
      <w:r w:rsidR="00802915" w:rsidRPr="00802915">
        <w:rPr>
          <w:rFonts w:ascii="Times New Roman" w:eastAsia="Calibri" w:hAnsi="Times New Roman" w:cs="Times New Roman"/>
          <w:color w:val="0000FF"/>
          <w:kern w:val="1"/>
          <w:sz w:val="24"/>
          <w:szCs w:val="24"/>
          <w:u w:val="single"/>
          <w:lang w:val="en-US"/>
        </w:rPr>
        <w:t>https</w:t>
      </w:r>
      <w:r w:rsidR="00802915" w:rsidRPr="00BC080A">
        <w:rPr>
          <w:rFonts w:ascii="Times New Roman" w:eastAsia="Calibri" w:hAnsi="Times New Roman" w:cs="Times New Roman"/>
          <w:color w:val="0000FF"/>
          <w:kern w:val="1"/>
          <w:sz w:val="24"/>
          <w:szCs w:val="24"/>
          <w:u w:val="single"/>
        </w:rPr>
        <w:t>://</w:t>
      </w:r>
      <w:r w:rsidR="00802915" w:rsidRPr="00802915">
        <w:rPr>
          <w:rFonts w:ascii="Times New Roman" w:eastAsia="Calibri" w:hAnsi="Times New Roman" w:cs="Times New Roman"/>
          <w:color w:val="0000FF"/>
          <w:kern w:val="1"/>
          <w:sz w:val="24"/>
          <w:szCs w:val="24"/>
          <w:u w:val="single"/>
          <w:lang w:val="en-US"/>
        </w:rPr>
        <w:t>www</w:t>
      </w:r>
      <w:r w:rsidR="00802915" w:rsidRPr="00BC080A">
        <w:rPr>
          <w:rFonts w:ascii="Times New Roman" w:eastAsia="Calibri" w:hAnsi="Times New Roman" w:cs="Times New Roman"/>
          <w:color w:val="0000FF"/>
          <w:kern w:val="1"/>
          <w:sz w:val="24"/>
          <w:szCs w:val="24"/>
          <w:u w:val="single"/>
        </w:rPr>
        <w:t>.</w:t>
      </w:r>
      <w:proofErr w:type="spellStart"/>
      <w:r w:rsidR="00802915" w:rsidRPr="00802915">
        <w:rPr>
          <w:rFonts w:ascii="Times New Roman" w:eastAsia="Calibri" w:hAnsi="Times New Roman" w:cs="Times New Roman"/>
          <w:color w:val="0000FF"/>
          <w:kern w:val="1"/>
          <w:sz w:val="24"/>
          <w:szCs w:val="24"/>
          <w:u w:val="single"/>
          <w:lang w:val="en-US"/>
        </w:rPr>
        <w:t>samberi</w:t>
      </w:r>
      <w:proofErr w:type="spellEnd"/>
      <w:r w:rsidR="00802915" w:rsidRPr="00BC080A">
        <w:rPr>
          <w:rFonts w:ascii="Times New Roman" w:eastAsia="Calibri" w:hAnsi="Times New Roman" w:cs="Times New Roman"/>
          <w:color w:val="0000FF"/>
          <w:kern w:val="1"/>
          <w:sz w:val="24"/>
          <w:szCs w:val="24"/>
          <w:u w:val="single"/>
        </w:rPr>
        <w:t>.</w:t>
      </w:r>
      <w:r w:rsidR="00802915" w:rsidRPr="00802915">
        <w:rPr>
          <w:rFonts w:ascii="Times New Roman" w:eastAsia="Calibri" w:hAnsi="Times New Roman" w:cs="Times New Roman"/>
          <w:color w:val="0000FF"/>
          <w:kern w:val="1"/>
          <w:sz w:val="24"/>
          <w:szCs w:val="24"/>
          <w:u w:val="single"/>
          <w:lang w:val="en-US"/>
        </w:rPr>
        <w:t>com</w:t>
      </w:r>
      <w:r w:rsidR="00802915" w:rsidRPr="00BC080A">
        <w:rPr>
          <w:rFonts w:ascii="Times New Roman" w:eastAsia="Calibri" w:hAnsi="Times New Roman" w:cs="Times New Roman"/>
          <w:color w:val="0000FF"/>
          <w:kern w:val="1"/>
          <w:sz w:val="24"/>
          <w:szCs w:val="24"/>
          <w:u w:val="single"/>
        </w:rPr>
        <w:t xml:space="preserve">/ </w:t>
      </w:r>
      <w:r w:rsidRPr="004747E9">
        <w:rPr>
          <w:rFonts w:ascii="Times New Roman" w:eastAsia="Calibri" w:hAnsi="Times New Roman" w:cs="Times New Roman"/>
          <w:kern w:val="1"/>
          <w:sz w:val="24"/>
          <w:szCs w:val="24"/>
          <w:lang w:eastAsia="ar-SA"/>
        </w:rPr>
        <w:t>(далее – Город/Магазин);</w:t>
      </w:r>
    </w:p>
    <w:bookmarkEnd w:id="0"/>
    <w:bookmarkEnd w:id="4"/>
    <w:p w14:paraId="206FC603" w14:textId="77777777" w:rsidR="004747E9" w:rsidRPr="004747E9" w:rsidRDefault="004747E9" w:rsidP="004747E9">
      <w:pPr>
        <w:widowControl w:val="0"/>
        <w:suppressAutoHyphens/>
        <w:spacing w:after="0" w:line="100" w:lineRule="atLeast"/>
        <w:ind w:firstLine="567"/>
        <w:jc w:val="both"/>
        <w:rPr>
          <w:rFonts w:ascii="Times New Roman" w:eastAsia="Times New Roman" w:hAnsi="Times New Roman" w:cs="Times New Roman"/>
          <w:b/>
          <w:bCs/>
          <w:color w:val="000000"/>
          <w:kern w:val="1"/>
          <w:sz w:val="24"/>
          <w:szCs w:val="24"/>
          <w:lang w:val="de-DE" w:eastAsia="ar-SA"/>
        </w:rPr>
      </w:pPr>
      <w:r w:rsidRPr="004747E9">
        <w:rPr>
          <w:rFonts w:ascii="Times New Roman" w:eastAsia="Arial Unicode MS" w:hAnsi="Times New Roman" w:cs="Times New Roman"/>
          <w:b/>
          <w:bCs/>
          <w:color w:val="000000"/>
          <w:kern w:val="1"/>
          <w:sz w:val="24"/>
          <w:szCs w:val="24"/>
          <w:lang w:eastAsia="ar-SA"/>
        </w:rPr>
        <w:t xml:space="preserve"> Победитель</w:t>
      </w:r>
      <w:r w:rsidRPr="004747E9">
        <w:rPr>
          <w:rFonts w:ascii="Times New Roman" w:eastAsia="Arial Unicode MS" w:hAnsi="Times New Roman" w:cs="Times New Roman"/>
          <w:color w:val="000000"/>
          <w:kern w:val="1"/>
          <w:sz w:val="24"/>
          <w:szCs w:val="24"/>
          <w:lang w:eastAsia="ar-SA"/>
        </w:rPr>
        <w:t xml:space="preserve"> – Участник, признанный выигравшим в порядке, установленном настоящими Правилами;</w:t>
      </w:r>
      <w:r w:rsidRPr="004747E9">
        <w:rPr>
          <w:rFonts w:ascii="Times New Roman" w:eastAsia="Arial Unicode MS" w:hAnsi="Times New Roman" w:cs="Times New Roman"/>
          <w:b/>
          <w:color w:val="000000"/>
          <w:kern w:val="1"/>
          <w:sz w:val="24"/>
          <w:szCs w:val="24"/>
          <w:lang w:val="de-DE" w:eastAsia="ar-SA"/>
        </w:rPr>
        <w:t xml:space="preserve"> </w:t>
      </w:r>
    </w:p>
    <w:p w14:paraId="206FC604" w14:textId="77777777" w:rsidR="004747E9" w:rsidRPr="004747E9" w:rsidRDefault="004747E9" w:rsidP="004747E9">
      <w:pPr>
        <w:widowControl w:val="0"/>
        <w:suppressAutoHyphens/>
        <w:spacing w:after="0" w:line="100" w:lineRule="atLeast"/>
        <w:ind w:firstLine="567"/>
        <w:jc w:val="both"/>
        <w:rPr>
          <w:rFonts w:ascii="Times New Roman" w:eastAsia="Arial Unicode MS" w:hAnsi="Times New Roman" w:cs="Times New Roman"/>
          <w:b/>
          <w:color w:val="000000"/>
          <w:kern w:val="1"/>
          <w:sz w:val="24"/>
          <w:szCs w:val="24"/>
          <w:lang w:val="de-DE" w:eastAsia="ar-SA"/>
        </w:rPr>
      </w:pPr>
      <w:proofErr w:type="spellStart"/>
      <w:r w:rsidRPr="004747E9">
        <w:rPr>
          <w:rFonts w:ascii="Times New Roman" w:eastAsia="Times New Roman" w:hAnsi="Times New Roman" w:cs="Times New Roman"/>
          <w:b/>
          <w:bCs/>
          <w:color w:val="000000"/>
          <w:kern w:val="1"/>
          <w:sz w:val="24"/>
          <w:szCs w:val="24"/>
          <w:lang w:val="de-DE" w:eastAsia="ar-SA"/>
        </w:rPr>
        <w:t>Чек</w:t>
      </w:r>
      <w:proofErr w:type="spellEnd"/>
      <w:r w:rsidRPr="004747E9">
        <w:rPr>
          <w:rFonts w:ascii="Times New Roman" w:eastAsia="Times New Roman" w:hAnsi="Times New Roman" w:cs="Times New Roman"/>
          <w:color w:val="000000"/>
          <w:kern w:val="1"/>
          <w:sz w:val="24"/>
          <w:szCs w:val="24"/>
          <w:lang w:val="de-DE" w:eastAsia="ar-SA"/>
        </w:rPr>
        <w:t xml:space="preserve"> - </w:t>
      </w:r>
      <w:proofErr w:type="spellStart"/>
      <w:r w:rsidRPr="004747E9">
        <w:rPr>
          <w:rFonts w:ascii="Times New Roman" w:eastAsia="Times New Roman" w:hAnsi="Times New Roman" w:cs="Times New Roman"/>
          <w:color w:val="000000"/>
          <w:kern w:val="1"/>
          <w:sz w:val="24"/>
          <w:szCs w:val="24"/>
          <w:lang w:val="de-DE" w:eastAsia="ar-SA"/>
        </w:rPr>
        <w:t>фискальный</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чек</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выданный</w:t>
      </w:r>
      <w:proofErr w:type="spellEnd"/>
      <w:r w:rsidRPr="004747E9">
        <w:rPr>
          <w:rFonts w:ascii="Times New Roman" w:eastAsia="Times New Roman" w:hAnsi="Times New Roman" w:cs="Times New Roman"/>
          <w:color w:val="000000"/>
          <w:kern w:val="1"/>
          <w:sz w:val="24"/>
          <w:szCs w:val="24"/>
          <w:lang w:val="de-DE" w:eastAsia="ar-SA"/>
        </w:rPr>
        <w:t xml:space="preserve"> в </w:t>
      </w:r>
      <w:proofErr w:type="spellStart"/>
      <w:r w:rsidRPr="004747E9">
        <w:rPr>
          <w:rFonts w:ascii="Times New Roman" w:eastAsia="Times New Roman" w:hAnsi="Times New Roman" w:cs="Times New Roman"/>
          <w:color w:val="000000"/>
          <w:kern w:val="1"/>
          <w:sz w:val="24"/>
          <w:szCs w:val="24"/>
          <w:lang w:val="de-DE" w:eastAsia="ar-SA"/>
        </w:rPr>
        <w:t>местах</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проведения</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Акции</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подтверждающий</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факт</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покупки</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Продукции</w:t>
      </w:r>
      <w:proofErr w:type="spellEnd"/>
      <w:r w:rsidRPr="004747E9">
        <w:rPr>
          <w:rFonts w:ascii="Times New Roman" w:eastAsia="Times New Roman" w:hAnsi="Times New Roman" w:cs="Times New Roman"/>
          <w:color w:val="000000"/>
          <w:kern w:val="1"/>
          <w:sz w:val="24"/>
          <w:szCs w:val="24"/>
          <w:lang w:val="de-DE" w:eastAsia="ar-SA"/>
        </w:rPr>
        <w:t xml:space="preserve">, </w:t>
      </w:r>
      <w:proofErr w:type="spellStart"/>
      <w:r w:rsidRPr="004747E9">
        <w:rPr>
          <w:rFonts w:ascii="Times New Roman" w:eastAsia="Times New Roman" w:hAnsi="Times New Roman" w:cs="Times New Roman"/>
          <w:color w:val="000000"/>
          <w:kern w:val="1"/>
          <w:sz w:val="24"/>
          <w:szCs w:val="24"/>
          <w:lang w:val="de-DE" w:eastAsia="ar-SA"/>
        </w:rPr>
        <w:t>участвующей</w:t>
      </w:r>
      <w:proofErr w:type="spellEnd"/>
      <w:r w:rsidRPr="004747E9">
        <w:rPr>
          <w:rFonts w:ascii="Times New Roman" w:eastAsia="Times New Roman" w:hAnsi="Times New Roman" w:cs="Times New Roman"/>
          <w:color w:val="000000"/>
          <w:kern w:val="1"/>
          <w:sz w:val="24"/>
          <w:szCs w:val="24"/>
          <w:lang w:val="de-DE" w:eastAsia="ar-SA"/>
        </w:rPr>
        <w:t xml:space="preserve"> в </w:t>
      </w:r>
      <w:proofErr w:type="spellStart"/>
      <w:r w:rsidRPr="004747E9">
        <w:rPr>
          <w:rFonts w:ascii="Times New Roman" w:eastAsia="Times New Roman" w:hAnsi="Times New Roman" w:cs="Times New Roman"/>
          <w:color w:val="000000"/>
          <w:kern w:val="1"/>
          <w:sz w:val="24"/>
          <w:szCs w:val="24"/>
          <w:lang w:val="de-DE" w:eastAsia="ar-SA"/>
        </w:rPr>
        <w:t>Акции</w:t>
      </w:r>
      <w:proofErr w:type="spellEnd"/>
      <w:r w:rsidRPr="004747E9">
        <w:rPr>
          <w:rFonts w:ascii="Times New Roman" w:eastAsia="Times New Roman" w:hAnsi="Times New Roman" w:cs="Times New Roman"/>
          <w:color w:val="000000"/>
          <w:kern w:val="1"/>
          <w:sz w:val="24"/>
          <w:szCs w:val="24"/>
          <w:lang w:eastAsia="ar-SA"/>
        </w:rPr>
        <w:t>;</w:t>
      </w:r>
    </w:p>
    <w:p w14:paraId="206FC605" w14:textId="77777777" w:rsidR="004747E9" w:rsidRPr="004747E9" w:rsidRDefault="004747E9" w:rsidP="004747E9">
      <w:pPr>
        <w:widowControl w:val="0"/>
        <w:suppressAutoHyphens/>
        <w:spacing w:after="0" w:line="100" w:lineRule="atLeast"/>
        <w:ind w:firstLine="567"/>
        <w:jc w:val="both"/>
        <w:rPr>
          <w:rFonts w:ascii="Times New Roman" w:eastAsia="Arial Unicode MS" w:hAnsi="Times New Roman" w:cs="Times New Roman"/>
          <w:color w:val="000000"/>
          <w:kern w:val="1"/>
          <w:sz w:val="24"/>
          <w:szCs w:val="24"/>
          <w:lang w:val="de-DE" w:eastAsia="ar-SA"/>
        </w:rPr>
      </w:pPr>
      <w:proofErr w:type="spellStart"/>
      <w:r w:rsidRPr="004747E9">
        <w:rPr>
          <w:rFonts w:ascii="Times New Roman" w:eastAsia="Arial Unicode MS" w:hAnsi="Times New Roman" w:cs="Times New Roman"/>
          <w:b/>
          <w:color w:val="000000"/>
          <w:kern w:val="1"/>
          <w:sz w:val="24"/>
          <w:szCs w:val="24"/>
          <w:lang w:val="de-DE" w:eastAsia="ar-SA"/>
        </w:rPr>
        <w:t>Договор</w:t>
      </w:r>
      <w:proofErr w:type="spellEnd"/>
      <w:r w:rsidRPr="004747E9">
        <w:rPr>
          <w:rFonts w:ascii="Times New Roman" w:eastAsia="Arial Unicode MS" w:hAnsi="Times New Roman" w:cs="Times New Roman"/>
          <w:b/>
          <w:color w:val="000000"/>
          <w:kern w:val="1"/>
          <w:sz w:val="24"/>
          <w:szCs w:val="24"/>
          <w:lang w:val="de-DE" w:eastAsia="ar-SA"/>
        </w:rPr>
        <w:t xml:space="preserve"> </w:t>
      </w:r>
      <w:proofErr w:type="spellStart"/>
      <w:r w:rsidRPr="004747E9">
        <w:rPr>
          <w:rFonts w:ascii="Times New Roman" w:eastAsia="Arial Unicode MS" w:hAnsi="Times New Roman" w:cs="Times New Roman"/>
          <w:b/>
          <w:color w:val="000000"/>
          <w:kern w:val="1"/>
          <w:sz w:val="24"/>
          <w:szCs w:val="24"/>
          <w:lang w:val="de-DE" w:eastAsia="ar-SA"/>
        </w:rPr>
        <w:t>на</w:t>
      </w:r>
      <w:proofErr w:type="spellEnd"/>
      <w:r w:rsidRPr="004747E9">
        <w:rPr>
          <w:rFonts w:ascii="Times New Roman" w:eastAsia="Arial Unicode MS" w:hAnsi="Times New Roman" w:cs="Times New Roman"/>
          <w:b/>
          <w:color w:val="000000"/>
          <w:kern w:val="1"/>
          <w:sz w:val="24"/>
          <w:szCs w:val="24"/>
          <w:lang w:val="de-DE" w:eastAsia="ar-SA"/>
        </w:rPr>
        <w:t xml:space="preserve"> </w:t>
      </w:r>
      <w:proofErr w:type="spellStart"/>
      <w:r w:rsidRPr="004747E9">
        <w:rPr>
          <w:rFonts w:ascii="Times New Roman" w:eastAsia="Arial Unicode MS" w:hAnsi="Times New Roman" w:cs="Times New Roman"/>
          <w:b/>
          <w:color w:val="000000"/>
          <w:kern w:val="1"/>
          <w:sz w:val="24"/>
          <w:szCs w:val="24"/>
          <w:lang w:val="de-DE" w:eastAsia="ar-SA"/>
        </w:rPr>
        <w:t>участие</w:t>
      </w:r>
      <w:proofErr w:type="spellEnd"/>
      <w:r w:rsidRPr="004747E9">
        <w:rPr>
          <w:rFonts w:ascii="Times New Roman" w:eastAsia="Arial Unicode MS" w:hAnsi="Times New Roman" w:cs="Times New Roman"/>
          <w:b/>
          <w:color w:val="000000"/>
          <w:kern w:val="1"/>
          <w:sz w:val="24"/>
          <w:szCs w:val="24"/>
          <w:lang w:val="de-DE" w:eastAsia="ar-SA"/>
        </w:rPr>
        <w:t xml:space="preserve"> в </w:t>
      </w:r>
      <w:proofErr w:type="spellStart"/>
      <w:r w:rsidRPr="004747E9">
        <w:rPr>
          <w:rFonts w:ascii="Times New Roman" w:eastAsia="Arial Unicode MS" w:hAnsi="Times New Roman" w:cs="Times New Roman"/>
          <w:b/>
          <w:color w:val="000000"/>
          <w:kern w:val="1"/>
          <w:sz w:val="24"/>
          <w:szCs w:val="24"/>
          <w:lang w:val="de-DE" w:eastAsia="ar-SA"/>
        </w:rPr>
        <w:t>Акции</w:t>
      </w:r>
      <w:proofErr w:type="spellEnd"/>
      <w:r w:rsidRPr="004747E9">
        <w:rPr>
          <w:rFonts w:ascii="Times New Roman" w:eastAsia="Arial Unicode MS" w:hAnsi="Times New Roman" w:cs="Times New Roman"/>
          <w:color w:val="000000"/>
          <w:kern w:val="1"/>
          <w:sz w:val="24"/>
          <w:szCs w:val="24"/>
          <w:lang w:val="de-DE" w:eastAsia="ar-SA"/>
        </w:rPr>
        <w:t xml:space="preserve"> – </w:t>
      </w:r>
      <w:proofErr w:type="spellStart"/>
      <w:r w:rsidRPr="004747E9">
        <w:rPr>
          <w:rFonts w:ascii="Times New Roman" w:eastAsia="Arial Unicode MS" w:hAnsi="Times New Roman" w:cs="Times New Roman"/>
          <w:color w:val="000000"/>
          <w:kern w:val="1"/>
          <w:sz w:val="24"/>
          <w:szCs w:val="24"/>
          <w:lang w:val="de-DE" w:eastAsia="ar-SA"/>
        </w:rPr>
        <w:t>соглашение</w:t>
      </w:r>
      <w:proofErr w:type="spellEnd"/>
      <w:r w:rsidRPr="004747E9">
        <w:rPr>
          <w:rFonts w:ascii="Times New Roman" w:eastAsia="Arial Unicode MS" w:hAnsi="Times New Roman" w:cs="Times New Roman"/>
          <w:color w:val="000000"/>
          <w:kern w:val="1"/>
          <w:sz w:val="24"/>
          <w:szCs w:val="24"/>
          <w:lang w:val="de-DE" w:eastAsia="ar-SA"/>
        </w:rPr>
        <w:t xml:space="preserve"> о </w:t>
      </w:r>
      <w:proofErr w:type="spellStart"/>
      <w:r w:rsidRPr="004747E9">
        <w:rPr>
          <w:rFonts w:ascii="Times New Roman" w:eastAsia="Arial Unicode MS" w:hAnsi="Times New Roman" w:cs="Times New Roman"/>
          <w:color w:val="000000"/>
          <w:kern w:val="1"/>
          <w:sz w:val="24"/>
          <w:szCs w:val="24"/>
          <w:lang w:val="de-DE" w:eastAsia="ar-SA"/>
        </w:rPr>
        <w:t>взаимных</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обязательствах</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Организатора</w:t>
      </w:r>
      <w:proofErr w:type="spellEnd"/>
      <w:r w:rsidRPr="004747E9">
        <w:rPr>
          <w:rFonts w:ascii="Times New Roman" w:eastAsia="Arial Unicode MS" w:hAnsi="Times New Roman" w:cs="Times New Roman"/>
          <w:color w:val="000000"/>
          <w:kern w:val="1"/>
          <w:sz w:val="24"/>
          <w:szCs w:val="24"/>
          <w:lang w:val="de-DE" w:eastAsia="ar-SA"/>
        </w:rPr>
        <w:t xml:space="preserve"> / </w:t>
      </w:r>
      <w:proofErr w:type="spellStart"/>
      <w:r w:rsidRPr="004747E9">
        <w:rPr>
          <w:rFonts w:ascii="Times New Roman" w:eastAsia="Arial Unicode MS" w:hAnsi="Times New Roman" w:cs="Times New Roman"/>
          <w:color w:val="000000"/>
          <w:kern w:val="1"/>
          <w:sz w:val="24"/>
          <w:szCs w:val="24"/>
          <w:lang w:val="de-DE" w:eastAsia="ar-SA"/>
        </w:rPr>
        <w:t>Оператора</w:t>
      </w:r>
      <w:proofErr w:type="spellEnd"/>
      <w:r w:rsidRPr="004747E9">
        <w:rPr>
          <w:rFonts w:ascii="Times New Roman" w:eastAsia="Arial Unicode MS" w:hAnsi="Times New Roman" w:cs="Times New Roman"/>
          <w:color w:val="000000"/>
          <w:kern w:val="1"/>
          <w:sz w:val="24"/>
          <w:szCs w:val="24"/>
          <w:lang w:val="de-DE" w:eastAsia="ar-SA"/>
        </w:rPr>
        <w:t xml:space="preserve"> и </w:t>
      </w:r>
      <w:proofErr w:type="spellStart"/>
      <w:r w:rsidRPr="004747E9">
        <w:rPr>
          <w:rFonts w:ascii="Times New Roman" w:eastAsia="Arial Unicode MS" w:hAnsi="Times New Roman" w:cs="Times New Roman"/>
          <w:color w:val="000000"/>
          <w:kern w:val="1"/>
          <w:sz w:val="24"/>
          <w:szCs w:val="24"/>
          <w:lang w:val="de-DE" w:eastAsia="ar-SA"/>
        </w:rPr>
        <w:t>Участника</w:t>
      </w:r>
      <w:proofErr w:type="spellEnd"/>
      <w:r w:rsidRPr="004747E9">
        <w:rPr>
          <w:rFonts w:ascii="Times New Roman" w:eastAsia="Arial Unicode MS" w:hAnsi="Times New Roman" w:cs="Times New Roman"/>
          <w:color w:val="000000"/>
          <w:kern w:val="1"/>
          <w:sz w:val="24"/>
          <w:szCs w:val="24"/>
          <w:lang w:val="de-DE" w:eastAsia="ar-SA"/>
        </w:rPr>
        <w:t xml:space="preserve"> в </w:t>
      </w:r>
      <w:proofErr w:type="spellStart"/>
      <w:r w:rsidRPr="004747E9">
        <w:rPr>
          <w:rFonts w:ascii="Times New Roman" w:eastAsia="Arial Unicode MS" w:hAnsi="Times New Roman" w:cs="Times New Roman"/>
          <w:color w:val="000000"/>
          <w:kern w:val="1"/>
          <w:sz w:val="24"/>
          <w:szCs w:val="24"/>
          <w:lang w:val="de-DE" w:eastAsia="ar-SA"/>
        </w:rPr>
        <w:t>рамках</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проведения</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Акции</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является</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для</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последнего</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безвозмездным</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заключается</w:t>
      </w:r>
      <w:proofErr w:type="spellEnd"/>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путём</w:t>
      </w:r>
      <w:proofErr w:type="spellEnd"/>
      <w:r w:rsidRPr="004747E9">
        <w:rPr>
          <w:rFonts w:ascii="Times New Roman" w:eastAsia="Arial Unicode MS" w:hAnsi="Times New Roman" w:cs="Times New Roman"/>
          <w:color w:val="000000"/>
          <w:kern w:val="1"/>
          <w:sz w:val="24"/>
          <w:szCs w:val="24"/>
          <w:lang w:val="de-DE" w:eastAsia="ar-SA"/>
        </w:rPr>
        <w:t xml:space="preserve"> </w:t>
      </w:r>
      <w:r w:rsidRPr="004747E9">
        <w:rPr>
          <w:rFonts w:ascii="Times New Roman" w:eastAsia="Arial Unicode MS" w:hAnsi="Times New Roman" w:cs="Times New Roman"/>
          <w:color w:val="000000"/>
          <w:kern w:val="1"/>
          <w:sz w:val="24"/>
          <w:szCs w:val="24"/>
          <w:lang w:eastAsia="ar-SA"/>
        </w:rPr>
        <w:t>регистрации</w:t>
      </w:r>
      <w:r w:rsidRPr="004747E9">
        <w:rPr>
          <w:rFonts w:ascii="Times New Roman" w:eastAsia="Arial Unicode MS" w:hAnsi="Times New Roman" w:cs="Times New Roman"/>
          <w:color w:val="000000"/>
          <w:kern w:val="1"/>
          <w:sz w:val="24"/>
          <w:szCs w:val="24"/>
          <w:lang w:val="de-DE" w:eastAsia="ar-SA"/>
        </w:rPr>
        <w:t xml:space="preserve"> </w:t>
      </w:r>
      <w:proofErr w:type="spellStart"/>
      <w:r w:rsidRPr="004747E9">
        <w:rPr>
          <w:rFonts w:ascii="Times New Roman" w:eastAsia="Arial Unicode MS" w:hAnsi="Times New Roman" w:cs="Times New Roman"/>
          <w:color w:val="000000"/>
          <w:kern w:val="1"/>
          <w:sz w:val="24"/>
          <w:szCs w:val="24"/>
          <w:lang w:val="de-DE" w:eastAsia="ar-SA"/>
        </w:rPr>
        <w:t>Участника</w:t>
      </w:r>
      <w:proofErr w:type="spellEnd"/>
      <w:r w:rsidRPr="004747E9">
        <w:rPr>
          <w:rFonts w:ascii="Times New Roman" w:eastAsia="Arial Unicode MS" w:hAnsi="Times New Roman" w:cs="Times New Roman"/>
          <w:color w:val="000000"/>
          <w:kern w:val="1"/>
          <w:sz w:val="24"/>
          <w:szCs w:val="24"/>
          <w:lang w:eastAsia="ar-SA"/>
        </w:rPr>
        <w:t xml:space="preserve"> в Акции;</w:t>
      </w:r>
    </w:p>
    <w:p w14:paraId="206FC606" w14:textId="77777777" w:rsidR="004747E9" w:rsidRPr="004747E9" w:rsidRDefault="004747E9" w:rsidP="004747E9">
      <w:pPr>
        <w:shd w:val="clear" w:color="auto" w:fill="FFFFFF"/>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kern w:val="1"/>
          <w:sz w:val="24"/>
          <w:szCs w:val="24"/>
          <w:lang w:eastAsia="ar-SA"/>
        </w:rPr>
      </w:pPr>
      <w:r w:rsidRPr="004747E9">
        <w:rPr>
          <w:rFonts w:ascii="Times New Roman" w:eastAsia="Calibri" w:hAnsi="Times New Roman" w:cs="Times New Roman"/>
          <w:kern w:val="1"/>
          <w:sz w:val="24"/>
          <w:szCs w:val="24"/>
          <w:lang w:eastAsia="ar-SA"/>
        </w:rPr>
        <w:t>Иное толкование терминов, нежели изложенное, не допускается.</w:t>
      </w:r>
    </w:p>
    <w:p w14:paraId="206FC607"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2.</w:t>
      </w:r>
      <w:r w:rsidRPr="004747E9">
        <w:rPr>
          <w:rFonts w:ascii="Times New Roman" w:eastAsia="Calibri" w:hAnsi="Times New Roman" w:cs="Times New Roman"/>
          <w:kern w:val="1"/>
          <w:sz w:val="24"/>
          <w:szCs w:val="24"/>
          <w:lang w:eastAsia="ar-SA"/>
        </w:rPr>
        <w:t xml:space="preserve"> </w:t>
      </w:r>
      <w:r w:rsidRPr="004747E9">
        <w:rPr>
          <w:rFonts w:ascii="Times New Roman" w:eastAsia="Calibri" w:hAnsi="Times New Roman" w:cs="Times New Roman"/>
          <w:b/>
          <w:kern w:val="1"/>
          <w:sz w:val="24"/>
          <w:szCs w:val="24"/>
          <w:lang w:eastAsia="ar-SA"/>
        </w:rPr>
        <w:t>Продукция, участвующая в Акции</w:t>
      </w:r>
    </w:p>
    <w:p w14:paraId="206FC608" w14:textId="570B9F8A"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Times New Roman" w:hAnsi="Times New Roman" w:cs="Times New Roman"/>
          <w:b/>
          <w:bCs/>
          <w:color w:val="000000"/>
          <w:kern w:val="1"/>
          <w:sz w:val="24"/>
          <w:szCs w:val="24"/>
          <w:lang w:eastAsia="ar-SA"/>
        </w:rPr>
      </w:pPr>
      <w:bookmarkStart w:id="6" w:name="_Ref451335090"/>
      <w:r w:rsidRPr="004747E9">
        <w:rPr>
          <w:rFonts w:ascii="Times New Roman" w:eastAsia="Calibri" w:hAnsi="Times New Roman" w:cs="Times New Roman"/>
          <w:kern w:val="1"/>
          <w:sz w:val="24"/>
          <w:szCs w:val="24"/>
          <w:lang w:eastAsia="ar-SA"/>
        </w:rPr>
        <w:t>В Акции участвуют</w:t>
      </w:r>
      <w:r w:rsidRPr="004747E9">
        <w:rPr>
          <w:rFonts w:ascii="Times New Roman" w:eastAsia="Calibri" w:hAnsi="Times New Roman" w:cs="Times New Roman"/>
          <w:b/>
          <w:kern w:val="1"/>
          <w:sz w:val="24"/>
          <w:szCs w:val="24"/>
          <w:lang w:eastAsia="ar-SA"/>
        </w:rPr>
        <w:t xml:space="preserve"> </w:t>
      </w:r>
      <w:r w:rsidRPr="004747E9">
        <w:rPr>
          <w:rFonts w:ascii="Times New Roman" w:eastAsia="Calibri" w:hAnsi="Times New Roman" w:cs="Times New Roman"/>
          <w:kern w:val="1"/>
          <w:sz w:val="24"/>
          <w:szCs w:val="24"/>
          <w:lang w:eastAsia="ar-SA"/>
        </w:rPr>
        <w:t xml:space="preserve">продукты компании </w:t>
      </w:r>
      <w:proofErr w:type="spellStart"/>
      <w:r w:rsidRPr="004747E9">
        <w:rPr>
          <w:rFonts w:ascii="Times New Roman" w:eastAsia="Calibri" w:hAnsi="Times New Roman" w:cs="Times New Roman"/>
          <w:kern w:val="1"/>
          <w:sz w:val="24"/>
          <w:szCs w:val="24"/>
          <w:lang w:eastAsia="ar-SA"/>
        </w:rPr>
        <w:t>Рекитт</w:t>
      </w:r>
      <w:proofErr w:type="spellEnd"/>
      <w:r w:rsidRPr="004747E9">
        <w:rPr>
          <w:rFonts w:ascii="Times New Roman" w:eastAsia="Calibri" w:hAnsi="Times New Roman" w:cs="Times New Roman"/>
          <w:kern w:val="1"/>
          <w:sz w:val="24"/>
          <w:szCs w:val="24"/>
          <w:lang w:eastAsia="ar-SA"/>
        </w:rPr>
        <w:t xml:space="preserve"> под товарными знаками </w:t>
      </w:r>
      <w:proofErr w:type="spellStart"/>
      <w:r w:rsidR="00625AA7">
        <w:rPr>
          <w:rFonts w:ascii="Times New Roman" w:eastAsia="Calibri" w:hAnsi="Times New Roman" w:cs="Times New Roman"/>
          <w:kern w:val="1"/>
          <w:sz w:val="24"/>
          <w:szCs w:val="24"/>
          <w:lang w:val="en-US" w:eastAsia="ar-SA"/>
        </w:rPr>
        <w:t>AirWick</w:t>
      </w:r>
      <w:proofErr w:type="spellEnd"/>
      <w:r w:rsidRPr="004747E9">
        <w:rPr>
          <w:rFonts w:ascii="Times New Roman" w:eastAsia="Calibri" w:hAnsi="Times New Roman" w:cs="Times New Roman"/>
          <w:kern w:val="1"/>
          <w:sz w:val="24"/>
          <w:szCs w:val="24"/>
          <w:lang w:eastAsia="ar-SA"/>
        </w:rPr>
        <w:t xml:space="preserve"> (далее – Продукция). Список продукции указан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44"/>
        <w:gridCol w:w="3576"/>
      </w:tblGrid>
      <w:tr w:rsidR="004747E9" w:rsidRPr="004747E9" w14:paraId="206FC60C" w14:textId="77777777" w:rsidTr="004F2D8B">
        <w:tc>
          <w:tcPr>
            <w:tcW w:w="959" w:type="dxa"/>
            <w:shd w:val="clear" w:color="auto" w:fill="auto"/>
          </w:tcPr>
          <w:p w14:paraId="206FC609"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4747E9">
              <w:rPr>
                <w:rFonts w:ascii="Times New Roman" w:eastAsia="Times New Roman" w:hAnsi="Times New Roman" w:cs="Times New Roman"/>
                <w:b/>
                <w:kern w:val="1"/>
                <w:sz w:val="24"/>
                <w:szCs w:val="24"/>
                <w:lang w:eastAsia="ar-SA"/>
              </w:rPr>
              <w:t>№</w:t>
            </w:r>
          </w:p>
        </w:tc>
        <w:tc>
          <w:tcPr>
            <w:tcW w:w="5744" w:type="dxa"/>
            <w:shd w:val="clear" w:color="auto" w:fill="auto"/>
          </w:tcPr>
          <w:p w14:paraId="206FC60A"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4747E9">
              <w:rPr>
                <w:rFonts w:ascii="Times New Roman" w:eastAsia="Times New Roman" w:hAnsi="Times New Roman" w:cs="Times New Roman"/>
                <w:b/>
                <w:kern w:val="1"/>
                <w:sz w:val="24"/>
                <w:szCs w:val="24"/>
                <w:lang w:eastAsia="ar-SA"/>
              </w:rPr>
              <w:t>Наименование товара</w:t>
            </w:r>
          </w:p>
        </w:tc>
        <w:tc>
          <w:tcPr>
            <w:tcW w:w="3576" w:type="dxa"/>
            <w:shd w:val="clear" w:color="auto" w:fill="auto"/>
          </w:tcPr>
          <w:p w14:paraId="206FC60B"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4747E9">
              <w:rPr>
                <w:rFonts w:ascii="Times New Roman" w:eastAsia="Times New Roman" w:hAnsi="Times New Roman" w:cs="Times New Roman"/>
                <w:b/>
                <w:kern w:val="1"/>
                <w:sz w:val="24"/>
                <w:szCs w:val="24"/>
                <w:lang w:eastAsia="ar-SA"/>
              </w:rPr>
              <w:t>Штрих-код</w:t>
            </w:r>
          </w:p>
        </w:tc>
      </w:tr>
      <w:tr w:rsidR="00133970" w:rsidRPr="004747E9" w14:paraId="206FC610" w14:textId="77777777" w:rsidTr="004F2D8B">
        <w:tc>
          <w:tcPr>
            <w:tcW w:w="959" w:type="dxa"/>
            <w:shd w:val="clear" w:color="auto" w:fill="auto"/>
          </w:tcPr>
          <w:p w14:paraId="206FC60D" w14:textId="77777777"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sidRPr="004747E9">
              <w:rPr>
                <w:rFonts w:ascii="Calibri" w:eastAsia="Times New Roman" w:hAnsi="Calibri" w:cs="Times New Roman"/>
                <w:kern w:val="1"/>
                <w:sz w:val="20"/>
                <w:szCs w:val="20"/>
                <w:lang w:eastAsia="ar-SA"/>
              </w:rPr>
              <w:t>1</w:t>
            </w:r>
          </w:p>
        </w:tc>
        <w:tc>
          <w:tcPr>
            <w:tcW w:w="5744" w:type="dxa"/>
            <w:shd w:val="clear" w:color="auto" w:fill="auto"/>
          </w:tcPr>
          <w:p w14:paraId="206FC60E" w14:textId="2776C66C"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5B4E1E">
              <w:t xml:space="preserve">Освежитель </w:t>
            </w:r>
            <w:proofErr w:type="spellStart"/>
            <w:r w:rsidRPr="005B4E1E">
              <w:t>AirWick</w:t>
            </w:r>
            <w:proofErr w:type="spellEnd"/>
            <w:r w:rsidRPr="005B4E1E">
              <w:t xml:space="preserve"> Испанские каникулы 290мл</w:t>
            </w:r>
          </w:p>
        </w:tc>
        <w:tc>
          <w:tcPr>
            <w:tcW w:w="3576" w:type="dxa"/>
            <w:shd w:val="clear" w:color="auto" w:fill="auto"/>
          </w:tcPr>
          <w:p w14:paraId="206FC60F" w14:textId="1167BA80"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78110B">
              <w:t>4640018993107</w:t>
            </w:r>
          </w:p>
        </w:tc>
      </w:tr>
      <w:tr w:rsidR="00133970" w:rsidRPr="004747E9" w14:paraId="206FC614" w14:textId="77777777" w:rsidTr="004F2D8B">
        <w:tc>
          <w:tcPr>
            <w:tcW w:w="959" w:type="dxa"/>
            <w:shd w:val="clear" w:color="auto" w:fill="auto"/>
          </w:tcPr>
          <w:p w14:paraId="206FC611" w14:textId="77777777"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sidRPr="004747E9">
              <w:rPr>
                <w:rFonts w:ascii="Calibri" w:eastAsia="Times New Roman" w:hAnsi="Calibri" w:cs="Times New Roman"/>
                <w:kern w:val="1"/>
                <w:sz w:val="20"/>
                <w:szCs w:val="20"/>
                <w:lang w:eastAsia="ar-SA"/>
              </w:rPr>
              <w:t>2</w:t>
            </w:r>
          </w:p>
        </w:tc>
        <w:tc>
          <w:tcPr>
            <w:tcW w:w="5744" w:type="dxa"/>
            <w:shd w:val="clear" w:color="auto" w:fill="auto"/>
          </w:tcPr>
          <w:p w14:paraId="206FC612" w14:textId="28FD011D"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5B4E1E">
              <w:t xml:space="preserve">Освежитель </w:t>
            </w:r>
            <w:proofErr w:type="spellStart"/>
            <w:r w:rsidRPr="005B4E1E">
              <w:t>AirWick</w:t>
            </w:r>
            <w:proofErr w:type="spellEnd"/>
            <w:r w:rsidRPr="005B4E1E">
              <w:t xml:space="preserve"> Мальдивские мечты 290мл</w:t>
            </w:r>
          </w:p>
        </w:tc>
        <w:tc>
          <w:tcPr>
            <w:tcW w:w="3576" w:type="dxa"/>
            <w:shd w:val="clear" w:color="auto" w:fill="auto"/>
          </w:tcPr>
          <w:p w14:paraId="206FC613" w14:textId="36C1E60D"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78110B">
              <w:t>4640018993046</w:t>
            </w:r>
          </w:p>
        </w:tc>
      </w:tr>
      <w:tr w:rsidR="00133970" w:rsidRPr="004747E9" w14:paraId="206FC618" w14:textId="77777777" w:rsidTr="004F2D8B">
        <w:tc>
          <w:tcPr>
            <w:tcW w:w="959" w:type="dxa"/>
            <w:shd w:val="clear" w:color="auto" w:fill="auto"/>
          </w:tcPr>
          <w:p w14:paraId="206FC615" w14:textId="77777777"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sidRPr="004747E9">
              <w:rPr>
                <w:rFonts w:ascii="Calibri" w:eastAsia="Times New Roman" w:hAnsi="Calibri" w:cs="Times New Roman"/>
                <w:kern w:val="1"/>
                <w:sz w:val="20"/>
                <w:szCs w:val="20"/>
                <w:lang w:eastAsia="ar-SA"/>
              </w:rPr>
              <w:t>3</w:t>
            </w:r>
          </w:p>
        </w:tc>
        <w:tc>
          <w:tcPr>
            <w:tcW w:w="5744" w:type="dxa"/>
            <w:shd w:val="clear" w:color="auto" w:fill="auto"/>
          </w:tcPr>
          <w:p w14:paraId="206FC616" w14:textId="33618C0C" w:rsidR="00133970" w:rsidRPr="00A21A95"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5B4E1E">
              <w:t xml:space="preserve">Освежитель </w:t>
            </w:r>
            <w:proofErr w:type="spellStart"/>
            <w:r w:rsidRPr="005B4E1E">
              <w:t>AirWick</w:t>
            </w:r>
            <w:proofErr w:type="spellEnd"/>
            <w:r w:rsidRPr="005B4E1E">
              <w:t xml:space="preserve"> Сибирская сказка 290мл</w:t>
            </w:r>
          </w:p>
        </w:tc>
        <w:tc>
          <w:tcPr>
            <w:tcW w:w="3576" w:type="dxa"/>
            <w:shd w:val="clear" w:color="auto" w:fill="auto"/>
          </w:tcPr>
          <w:p w14:paraId="206FC617" w14:textId="61ADAE48"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78110B">
              <w:t>4640018993091</w:t>
            </w:r>
          </w:p>
        </w:tc>
      </w:tr>
      <w:tr w:rsidR="00133970" w:rsidRPr="004747E9" w14:paraId="6866A02B" w14:textId="77777777" w:rsidTr="004F2D8B">
        <w:tc>
          <w:tcPr>
            <w:tcW w:w="959" w:type="dxa"/>
            <w:shd w:val="clear" w:color="auto" w:fill="auto"/>
          </w:tcPr>
          <w:p w14:paraId="619DFE1B" w14:textId="441B774D"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4</w:t>
            </w:r>
          </w:p>
        </w:tc>
        <w:tc>
          <w:tcPr>
            <w:tcW w:w="5744" w:type="dxa"/>
            <w:shd w:val="clear" w:color="auto" w:fill="auto"/>
          </w:tcPr>
          <w:p w14:paraId="052A3804" w14:textId="69336056"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sidRPr="005B4E1E">
              <w:t xml:space="preserve">Освежитель </w:t>
            </w:r>
            <w:proofErr w:type="spellStart"/>
            <w:r w:rsidRPr="005B4E1E">
              <w:t>AirWick</w:t>
            </w:r>
            <w:proofErr w:type="spellEnd"/>
            <w:r w:rsidRPr="005B4E1E">
              <w:t xml:space="preserve"> Французская Ривьера 290мл</w:t>
            </w:r>
          </w:p>
        </w:tc>
        <w:tc>
          <w:tcPr>
            <w:tcW w:w="3576" w:type="dxa"/>
            <w:shd w:val="clear" w:color="auto" w:fill="auto"/>
          </w:tcPr>
          <w:p w14:paraId="3FB39BA3" w14:textId="3729FF9F"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val="en-GB" w:eastAsia="ar-SA"/>
              </w:rPr>
            </w:pPr>
            <w:r w:rsidRPr="0078110B">
              <w:t>4640018993077</w:t>
            </w:r>
          </w:p>
        </w:tc>
      </w:tr>
      <w:tr w:rsidR="00133970" w:rsidRPr="004747E9" w14:paraId="61AB99E7" w14:textId="77777777" w:rsidTr="004F2D8B">
        <w:tc>
          <w:tcPr>
            <w:tcW w:w="959" w:type="dxa"/>
            <w:shd w:val="clear" w:color="auto" w:fill="auto"/>
          </w:tcPr>
          <w:p w14:paraId="7147171C" w14:textId="0F3C15C0" w:rsidR="00133970" w:rsidRPr="00560116"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val="en-US" w:eastAsia="ar-SA"/>
              </w:rPr>
            </w:pPr>
            <w:r>
              <w:rPr>
                <w:rFonts w:ascii="Calibri" w:eastAsia="Times New Roman" w:hAnsi="Calibri" w:cs="Times New Roman"/>
                <w:kern w:val="1"/>
                <w:sz w:val="20"/>
                <w:szCs w:val="20"/>
                <w:lang w:val="en-US" w:eastAsia="ar-SA"/>
              </w:rPr>
              <w:t>5</w:t>
            </w:r>
          </w:p>
        </w:tc>
        <w:tc>
          <w:tcPr>
            <w:tcW w:w="5744" w:type="dxa"/>
            <w:shd w:val="clear" w:color="auto" w:fill="auto"/>
          </w:tcPr>
          <w:p w14:paraId="4F4E9252" w14:textId="6DB95445" w:rsidR="00133970" w:rsidRPr="00966A4D"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Швейцарские Альпы 290мл</w:t>
            </w:r>
          </w:p>
        </w:tc>
        <w:tc>
          <w:tcPr>
            <w:tcW w:w="3576" w:type="dxa"/>
            <w:shd w:val="clear" w:color="auto" w:fill="auto"/>
          </w:tcPr>
          <w:p w14:paraId="14502517" w14:textId="79EE264C" w:rsidR="00133970" w:rsidRPr="00037E2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4640018993084</w:t>
            </w:r>
          </w:p>
        </w:tc>
      </w:tr>
      <w:tr w:rsidR="00133970" w:rsidRPr="004747E9" w14:paraId="4457EBAB" w14:textId="77777777" w:rsidTr="004F2D8B">
        <w:tc>
          <w:tcPr>
            <w:tcW w:w="959" w:type="dxa"/>
            <w:shd w:val="clear" w:color="auto" w:fill="auto"/>
          </w:tcPr>
          <w:p w14:paraId="600A5D96" w14:textId="0F1B30A2" w:rsidR="00133970" w:rsidRPr="00560116"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val="en-US" w:eastAsia="ar-SA"/>
              </w:rPr>
            </w:pPr>
            <w:r>
              <w:rPr>
                <w:rFonts w:ascii="Calibri" w:eastAsia="Times New Roman" w:hAnsi="Calibri" w:cs="Times New Roman"/>
                <w:kern w:val="1"/>
                <w:sz w:val="20"/>
                <w:szCs w:val="20"/>
                <w:lang w:val="en-US" w:eastAsia="ar-SA"/>
              </w:rPr>
              <w:t>6</w:t>
            </w:r>
          </w:p>
        </w:tc>
        <w:tc>
          <w:tcPr>
            <w:tcW w:w="5744" w:type="dxa"/>
            <w:shd w:val="clear" w:color="auto" w:fill="auto"/>
          </w:tcPr>
          <w:p w14:paraId="08B52DBF" w14:textId="0F02B7D1" w:rsidR="00133970" w:rsidRPr="00966A4D"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Японская весна 290мл</w:t>
            </w:r>
          </w:p>
        </w:tc>
        <w:tc>
          <w:tcPr>
            <w:tcW w:w="3576" w:type="dxa"/>
            <w:shd w:val="clear" w:color="auto" w:fill="auto"/>
          </w:tcPr>
          <w:p w14:paraId="29A89B3B" w14:textId="78E0B473" w:rsidR="00133970" w:rsidRPr="00037E2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4640018993053</w:t>
            </w:r>
          </w:p>
        </w:tc>
      </w:tr>
      <w:tr w:rsidR="00133970" w:rsidRPr="004747E9" w14:paraId="73DA5994" w14:textId="77777777" w:rsidTr="004F2D8B">
        <w:tc>
          <w:tcPr>
            <w:tcW w:w="959" w:type="dxa"/>
            <w:shd w:val="clear" w:color="auto" w:fill="auto"/>
          </w:tcPr>
          <w:p w14:paraId="4909A57A" w14:textId="21256E13" w:rsidR="00133970" w:rsidRPr="00560116"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val="en-US" w:eastAsia="ar-SA"/>
              </w:rPr>
            </w:pPr>
            <w:r>
              <w:rPr>
                <w:rFonts w:ascii="Calibri" w:eastAsia="Times New Roman" w:hAnsi="Calibri" w:cs="Times New Roman"/>
                <w:kern w:val="1"/>
                <w:sz w:val="20"/>
                <w:szCs w:val="20"/>
                <w:lang w:val="en-US" w:eastAsia="ar-SA"/>
              </w:rPr>
              <w:t>7</w:t>
            </w:r>
          </w:p>
        </w:tc>
        <w:tc>
          <w:tcPr>
            <w:tcW w:w="5744" w:type="dxa"/>
            <w:shd w:val="clear" w:color="auto" w:fill="auto"/>
          </w:tcPr>
          <w:p w14:paraId="121E1170" w14:textId="5711B5B5" w:rsidR="00133970" w:rsidRPr="00966A4D"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LS Голуб лагуна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268FC08B" w14:textId="083BF4CC" w:rsidR="00133970" w:rsidRPr="00037E2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5011417563144</w:t>
            </w:r>
          </w:p>
        </w:tc>
      </w:tr>
      <w:tr w:rsidR="00133970" w:rsidRPr="004747E9" w14:paraId="24A32139" w14:textId="77777777" w:rsidTr="004F2D8B">
        <w:tc>
          <w:tcPr>
            <w:tcW w:w="959" w:type="dxa"/>
            <w:shd w:val="clear" w:color="auto" w:fill="auto"/>
          </w:tcPr>
          <w:p w14:paraId="2F2B5593" w14:textId="213E4D78"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8</w:t>
            </w:r>
          </w:p>
        </w:tc>
        <w:tc>
          <w:tcPr>
            <w:tcW w:w="5744" w:type="dxa"/>
            <w:shd w:val="clear" w:color="auto" w:fill="auto"/>
          </w:tcPr>
          <w:p w14:paraId="2C7EB8E0" w14:textId="5D74CF46"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LS </w:t>
            </w:r>
            <w:proofErr w:type="spellStart"/>
            <w:r w:rsidRPr="005B4E1E">
              <w:t>Корол</w:t>
            </w:r>
            <w:proofErr w:type="spellEnd"/>
            <w:r w:rsidRPr="005B4E1E">
              <w:t xml:space="preserve"> десерт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1487465D" w14:textId="7F2AF319"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5011417562437</w:t>
            </w:r>
          </w:p>
        </w:tc>
      </w:tr>
      <w:tr w:rsidR="00133970" w:rsidRPr="004747E9" w14:paraId="45257381" w14:textId="77777777" w:rsidTr="004F2D8B">
        <w:tc>
          <w:tcPr>
            <w:tcW w:w="959" w:type="dxa"/>
            <w:shd w:val="clear" w:color="auto" w:fill="auto"/>
          </w:tcPr>
          <w:p w14:paraId="6C534FAD" w14:textId="6E2EAC30"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9</w:t>
            </w:r>
          </w:p>
        </w:tc>
        <w:tc>
          <w:tcPr>
            <w:tcW w:w="5744" w:type="dxa"/>
            <w:shd w:val="clear" w:color="auto" w:fill="auto"/>
          </w:tcPr>
          <w:p w14:paraId="53248D2B" w14:textId="65408732"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w:t>
            </w:r>
            <w:proofErr w:type="spellStart"/>
            <w:r w:rsidRPr="005B4E1E">
              <w:t>Pure</w:t>
            </w:r>
            <w:proofErr w:type="spellEnd"/>
            <w:r w:rsidRPr="005B4E1E">
              <w:t xml:space="preserve"> Цветущая вишня с/бл250мл</w:t>
            </w:r>
          </w:p>
        </w:tc>
        <w:tc>
          <w:tcPr>
            <w:tcW w:w="3576" w:type="dxa"/>
            <w:shd w:val="clear" w:color="auto" w:fill="auto"/>
          </w:tcPr>
          <w:p w14:paraId="3C48850F" w14:textId="2DBD00BE"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5011417567036</w:t>
            </w:r>
          </w:p>
        </w:tc>
      </w:tr>
      <w:tr w:rsidR="00133970" w:rsidRPr="004747E9" w14:paraId="536DABEB" w14:textId="77777777" w:rsidTr="004F2D8B">
        <w:tc>
          <w:tcPr>
            <w:tcW w:w="959" w:type="dxa"/>
            <w:shd w:val="clear" w:color="auto" w:fill="auto"/>
          </w:tcPr>
          <w:p w14:paraId="4280E286" w14:textId="3B1A8D12"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10</w:t>
            </w:r>
          </w:p>
        </w:tc>
        <w:tc>
          <w:tcPr>
            <w:tcW w:w="5744" w:type="dxa"/>
            <w:shd w:val="clear" w:color="auto" w:fill="auto"/>
          </w:tcPr>
          <w:p w14:paraId="657F193A" w14:textId="778F700A"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Воздушная </w:t>
            </w:r>
            <w:proofErr w:type="spellStart"/>
            <w:r w:rsidRPr="005B4E1E">
              <w:t>свежес</w:t>
            </w:r>
            <w:proofErr w:type="spellEnd"/>
            <w:r w:rsidRPr="005B4E1E">
              <w:t xml:space="preserve">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57F7AB26" w14:textId="46D239D6"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5900627066128</w:t>
            </w:r>
          </w:p>
        </w:tc>
      </w:tr>
      <w:tr w:rsidR="00133970" w:rsidRPr="004747E9" w14:paraId="2095B316" w14:textId="77777777" w:rsidTr="004F2D8B">
        <w:tc>
          <w:tcPr>
            <w:tcW w:w="959" w:type="dxa"/>
            <w:shd w:val="clear" w:color="auto" w:fill="auto"/>
          </w:tcPr>
          <w:p w14:paraId="226DD964" w14:textId="701F7293"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11</w:t>
            </w:r>
          </w:p>
        </w:tc>
        <w:tc>
          <w:tcPr>
            <w:tcW w:w="5744" w:type="dxa"/>
            <w:shd w:val="clear" w:color="auto" w:fill="auto"/>
          </w:tcPr>
          <w:p w14:paraId="6B3985DA" w14:textId="54CA1888"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Дикий гранат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18D0E2B3" w14:textId="0A01A528"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4607109407806</w:t>
            </w:r>
          </w:p>
        </w:tc>
      </w:tr>
      <w:tr w:rsidR="00133970" w:rsidRPr="004747E9" w14:paraId="23BA05BF" w14:textId="77777777" w:rsidTr="004F2D8B">
        <w:tc>
          <w:tcPr>
            <w:tcW w:w="959" w:type="dxa"/>
            <w:shd w:val="clear" w:color="auto" w:fill="auto"/>
          </w:tcPr>
          <w:p w14:paraId="7C538990" w14:textId="78603204"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12</w:t>
            </w:r>
          </w:p>
        </w:tc>
        <w:tc>
          <w:tcPr>
            <w:tcW w:w="5744" w:type="dxa"/>
            <w:shd w:val="clear" w:color="auto" w:fill="auto"/>
          </w:tcPr>
          <w:p w14:paraId="2BD16009" w14:textId="681BFEA2"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w:t>
            </w:r>
            <w:proofErr w:type="spellStart"/>
            <w:r w:rsidRPr="005B4E1E">
              <w:t>Нежн</w:t>
            </w:r>
            <w:proofErr w:type="spellEnd"/>
            <w:r w:rsidRPr="005B4E1E">
              <w:t xml:space="preserve"> шелка/Лилии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1A5E0387" w14:textId="7C299DE9"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4607109403587</w:t>
            </w:r>
          </w:p>
        </w:tc>
      </w:tr>
      <w:tr w:rsidR="00133970" w:rsidRPr="004747E9" w14:paraId="08EEC952" w14:textId="77777777" w:rsidTr="004F2D8B">
        <w:tc>
          <w:tcPr>
            <w:tcW w:w="959" w:type="dxa"/>
            <w:shd w:val="clear" w:color="auto" w:fill="auto"/>
          </w:tcPr>
          <w:p w14:paraId="21CE8383" w14:textId="6801B741"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13</w:t>
            </w:r>
          </w:p>
        </w:tc>
        <w:tc>
          <w:tcPr>
            <w:tcW w:w="5744" w:type="dxa"/>
            <w:shd w:val="clear" w:color="auto" w:fill="auto"/>
          </w:tcPr>
          <w:p w14:paraId="0A97F01E" w14:textId="150475E7"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Райские цветы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01E352DE" w14:textId="639BDE31"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3059943009042</w:t>
            </w:r>
          </w:p>
        </w:tc>
      </w:tr>
      <w:tr w:rsidR="00133970" w:rsidRPr="004747E9" w14:paraId="2C7FA706" w14:textId="77777777" w:rsidTr="004F2D8B">
        <w:tc>
          <w:tcPr>
            <w:tcW w:w="959" w:type="dxa"/>
            <w:shd w:val="clear" w:color="auto" w:fill="auto"/>
          </w:tcPr>
          <w:p w14:paraId="7F3BBD98" w14:textId="44EB69E5"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14</w:t>
            </w:r>
          </w:p>
        </w:tc>
        <w:tc>
          <w:tcPr>
            <w:tcW w:w="5744" w:type="dxa"/>
            <w:shd w:val="clear" w:color="auto" w:fill="auto"/>
          </w:tcPr>
          <w:p w14:paraId="31E56DF3" w14:textId="672BEBB8"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Утро в лесу </w:t>
            </w:r>
            <w:proofErr w:type="spellStart"/>
            <w:r w:rsidRPr="005B4E1E">
              <w:t>авт</w:t>
            </w:r>
            <w:proofErr w:type="spellEnd"/>
            <w:r w:rsidRPr="005B4E1E">
              <w:t xml:space="preserve"> с/</w:t>
            </w:r>
            <w:proofErr w:type="spellStart"/>
            <w:r w:rsidRPr="005B4E1E">
              <w:t>бл</w:t>
            </w:r>
            <w:proofErr w:type="spellEnd"/>
            <w:r w:rsidRPr="005B4E1E">
              <w:t xml:space="preserve"> 250мл</w:t>
            </w:r>
          </w:p>
        </w:tc>
        <w:tc>
          <w:tcPr>
            <w:tcW w:w="3576" w:type="dxa"/>
            <w:shd w:val="clear" w:color="auto" w:fill="auto"/>
          </w:tcPr>
          <w:p w14:paraId="49B7D553" w14:textId="6DA7E307"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5900627066111</w:t>
            </w:r>
          </w:p>
        </w:tc>
      </w:tr>
      <w:tr w:rsidR="00133970" w:rsidRPr="004747E9" w14:paraId="6F06FFF7" w14:textId="77777777" w:rsidTr="004F2D8B">
        <w:tc>
          <w:tcPr>
            <w:tcW w:w="959" w:type="dxa"/>
            <w:shd w:val="clear" w:color="auto" w:fill="auto"/>
          </w:tcPr>
          <w:p w14:paraId="584ED2EC" w14:textId="3E7C7718"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15</w:t>
            </w:r>
          </w:p>
        </w:tc>
        <w:tc>
          <w:tcPr>
            <w:tcW w:w="5744" w:type="dxa"/>
            <w:shd w:val="clear" w:color="auto" w:fill="auto"/>
          </w:tcPr>
          <w:p w14:paraId="62FE8B63" w14:textId="1AFED2A7"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Диффузор </w:t>
            </w:r>
            <w:proofErr w:type="spellStart"/>
            <w:r w:rsidRPr="005B4E1E">
              <w:t>аромамасел</w:t>
            </w:r>
            <w:proofErr w:type="spellEnd"/>
            <w:r w:rsidRPr="005B4E1E">
              <w:t xml:space="preserve"> </w:t>
            </w:r>
            <w:proofErr w:type="spellStart"/>
            <w:r w:rsidRPr="005B4E1E">
              <w:t>Air</w:t>
            </w:r>
            <w:proofErr w:type="spellEnd"/>
            <w:r w:rsidRPr="005B4E1E">
              <w:t xml:space="preserve"> </w:t>
            </w:r>
            <w:proofErr w:type="spellStart"/>
            <w:r w:rsidRPr="005B4E1E">
              <w:t>Wick</w:t>
            </w:r>
            <w:proofErr w:type="spellEnd"/>
            <w:r w:rsidRPr="005B4E1E">
              <w:t xml:space="preserve"> + см/</w:t>
            </w:r>
            <w:proofErr w:type="spellStart"/>
            <w:r w:rsidRPr="005B4E1E">
              <w:t>бл</w:t>
            </w:r>
            <w:proofErr w:type="spellEnd"/>
            <w:r w:rsidRPr="005B4E1E">
              <w:t xml:space="preserve"> </w:t>
            </w:r>
            <w:proofErr w:type="spellStart"/>
            <w:r w:rsidRPr="005B4E1E">
              <w:t>Вишн</w:t>
            </w:r>
            <w:proofErr w:type="spellEnd"/>
            <w:r w:rsidRPr="005B4E1E">
              <w:t xml:space="preserve"> сад 19мл</w:t>
            </w:r>
          </w:p>
        </w:tc>
        <w:tc>
          <w:tcPr>
            <w:tcW w:w="3576" w:type="dxa"/>
            <w:shd w:val="clear" w:color="auto" w:fill="auto"/>
          </w:tcPr>
          <w:p w14:paraId="5A364522" w14:textId="5CBD6C97"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4640018993800</w:t>
            </w:r>
          </w:p>
        </w:tc>
      </w:tr>
      <w:tr w:rsidR="00133970" w:rsidRPr="004747E9" w14:paraId="31264323" w14:textId="77777777" w:rsidTr="004F2D8B">
        <w:tc>
          <w:tcPr>
            <w:tcW w:w="959" w:type="dxa"/>
            <w:shd w:val="clear" w:color="auto" w:fill="auto"/>
          </w:tcPr>
          <w:p w14:paraId="2D1CAAF0" w14:textId="1AB679FD"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16</w:t>
            </w:r>
          </w:p>
        </w:tc>
        <w:tc>
          <w:tcPr>
            <w:tcW w:w="5744" w:type="dxa"/>
            <w:shd w:val="clear" w:color="auto" w:fill="auto"/>
          </w:tcPr>
          <w:p w14:paraId="3FD69281" w14:textId="3CE41E38"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Освежитель </w:t>
            </w:r>
            <w:proofErr w:type="spellStart"/>
            <w:r w:rsidRPr="005B4E1E">
              <w:t>AirWick</w:t>
            </w:r>
            <w:proofErr w:type="spellEnd"/>
            <w:r w:rsidRPr="005B4E1E">
              <w:t xml:space="preserve"> </w:t>
            </w:r>
            <w:proofErr w:type="spellStart"/>
            <w:r w:rsidRPr="005B4E1E">
              <w:t>Нежн</w:t>
            </w:r>
            <w:proofErr w:type="spellEnd"/>
            <w:r w:rsidRPr="005B4E1E">
              <w:t xml:space="preserve"> шелк/Лилии </w:t>
            </w:r>
            <w:proofErr w:type="spellStart"/>
            <w:r w:rsidRPr="005B4E1E">
              <w:t>авт+С</w:t>
            </w:r>
            <w:proofErr w:type="spellEnd"/>
            <w:r w:rsidRPr="005B4E1E">
              <w:t>/</w:t>
            </w:r>
            <w:proofErr w:type="spellStart"/>
            <w:r w:rsidRPr="005B4E1E">
              <w:t>бл</w:t>
            </w:r>
            <w:proofErr w:type="spellEnd"/>
            <w:r w:rsidRPr="005B4E1E">
              <w:t xml:space="preserve"> 250мл</w:t>
            </w:r>
          </w:p>
        </w:tc>
        <w:tc>
          <w:tcPr>
            <w:tcW w:w="3576" w:type="dxa"/>
            <w:shd w:val="clear" w:color="auto" w:fill="auto"/>
          </w:tcPr>
          <w:p w14:paraId="25BF261F" w14:textId="69FBD02B"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4607109403600</w:t>
            </w:r>
          </w:p>
        </w:tc>
      </w:tr>
      <w:tr w:rsidR="00133970" w:rsidRPr="004747E9" w14:paraId="77702AF7" w14:textId="77777777" w:rsidTr="004F2D8B">
        <w:tc>
          <w:tcPr>
            <w:tcW w:w="959" w:type="dxa"/>
            <w:shd w:val="clear" w:color="auto" w:fill="auto"/>
          </w:tcPr>
          <w:p w14:paraId="113185CA" w14:textId="7B718313"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17</w:t>
            </w:r>
          </w:p>
        </w:tc>
        <w:tc>
          <w:tcPr>
            <w:tcW w:w="5744" w:type="dxa"/>
            <w:shd w:val="clear" w:color="auto" w:fill="auto"/>
          </w:tcPr>
          <w:p w14:paraId="33E64AFC" w14:textId="1668241C" w:rsidR="00133970" w:rsidRPr="009223C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5B4E1E">
              <w:t xml:space="preserve">Диффузор </w:t>
            </w:r>
            <w:proofErr w:type="spellStart"/>
            <w:r w:rsidRPr="005B4E1E">
              <w:t>аромамасел</w:t>
            </w:r>
            <w:proofErr w:type="spellEnd"/>
            <w:r w:rsidRPr="005B4E1E">
              <w:t xml:space="preserve"> </w:t>
            </w:r>
            <w:proofErr w:type="spellStart"/>
            <w:r w:rsidRPr="005B4E1E">
              <w:t>Air</w:t>
            </w:r>
            <w:proofErr w:type="spellEnd"/>
            <w:r w:rsidRPr="005B4E1E">
              <w:t xml:space="preserve"> </w:t>
            </w:r>
            <w:proofErr w:type="spellStart"/>
            <w:r w:rsidRPr="005B4E1E">
              <w:t>Wick</w:t>
            </w:r>
            <w:proofErr w:type="spellEnd"/>
            <w:r w:rsidRPr="005B4E1E">
              <w:t xml:space="preserve"> Дикий гранат с/бл55мл</w:t>
            </w:r>
          </w:p>
        </w:tc>
        <w:tc>
          <w:tcPr>
            <w:tcW w:w="3576" w:type="dxa"/>
            <w:shd w:val="clear" w:color="auto" w:fill="auto"/>
          </w:tcPr>
          <w:p w14:paraId="24D76CA8" w14:textId="7C6DF05D" w:rsidR="00133970" w:rsidRPr="008F4B94"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 w:rsidRPr="0078110B">
              <w:t>4640018993770</w:t>
            </w:r>
          </w:p>
        </w:tc>
      </w:tr>
      <w:tr w:rsidR="00133970" w:rsidRPr="004747E9" w14:paraId="206FC61C" w14:textId="77777777" w:rsidTr="004F2D8B">
        <w:tc>
          <w:tcPr>
            <w:tcW w:w="959" w:type="dxa"/>
            <w:shd w:val="clear" w:color="auto" w:fill="auto"/>
          </w:tcPr>
          <w:p w14:paraId="206FC619" w14:textId="34DD4BB9" w:rsidR="00133970" w:rsidRPr="00133970"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Calibri" w:eastAsia="Times New Roman" w:hAnsi="Calibri" w:cs="Times New Roman"/>
                <w:kern w:val="1"/>
                <w:sz w:val="20"/>
                <w:szCs w:val="20"/>
                <w:lang w:eastAsia="ar-SA"/>
              </w:rPr>
            </w:pPr>
            <w:r>
              <w:rPr>
                <w:rFonts w:ascii="Calibri" w:eastAsia="Times New Roman" w:hAnsi="Calibri" w:cs="Times New Roman"/>
                <w:kern w:val="1"/>
                <w:sz w:val="20"/>
                <w:szCs w:val="20"/>
                <w:lang w:eastAsia="ar-SA"/>
              </w:rPr>
              <w:t>18</w:t>
            </w:r>
          </w:p>
        </w:tc>
        <w:tc>
          <w:tcPr>
            <w:tcW w:w="5744" w:type="dxa"/>
            <w:shd w:val="clear" w:color="auto" w:fill="auto"/>
          </w:tcPr>
          <w:p w14:paraId="206FC61A" w14:textId="4C1A3EE3"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5B4E1E">
              <w:t xml:space="preserve">Сменный флакон </w:t>
            </w:r>
            <w:proofErr w:type="spellStart"/>
            <w:r w:rsidRPr="005B4E1E">
              <w:t>AirWick</w:t>
            </w:r>
            <w:proofErr w:type="spellEnd"/>
            <w:r w:rsidRPr="005B4E1E">
              <w:t xml:space="preserve"> д/диффузора </w:t>
            </w:r>
            <w:proofErr w:type="spellStart"/>
            <w:r w:rsidRPr="005B4E1E">
              <w:t>Вишн</w:t>
            </w:r>
            <w:proofErr w:type="spellEnd"/>
            <w:r w:rsidRPr="005B4E1E">
              <w:t xml:space="preserve"> сад 19мл</w:t>
            </w:r>
          </w:p>
        </w:tc>
        <w:tc>
          <w:tcPr>
            <w:tcW w:w="3576" w:type="dxa"/>
            <w:shd w:val="clear" w:color="auto" w:fill="auto"/>
          </w:tcPr>
          <w:p w14:paraId="206FC61B" w14:textId="5CE36217" w:rsidR="00133970" w:rsidRPr="004747E9" w:rsidRDefault="00133970" w:rsidP="00133970">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imes New Roman" w:eastAsia="Times New Roman" w:hAnsi="Times New Roman" w:cs="Times New Roman"/>
                <w:b/>
                <w:kern w:val="1"/>
                <w:sz w:val="24"/>
                <w:szCs w:val="24"/>
                <w:lang w:eastAsia="ar-SA"/>
              </w:rPr>
            </w:pPr>
            <w:r w:rsidRPr="0078110B">
              <w:t>4640018993756</w:t>
            </w:r>
          </w:p>
        </w:tc>
      </w:tr>
    </w:tbl>
    <w:p w14:paraId="206FC621"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Times New Roman" w:hAnsi="Times New Roman" w:cs="Times New Roman"/>
          <w:b/>
          <w:kern w:val="1"/>
          <w:sz w:val="24"/>
          <w:szCs w:val="24"/>
          <w:lang w:eastAsia="ar-SA"/>
        </w:rPr>
      </w:pPr>
    </w:p>
    <w:p w14:paraId="206FC622"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right="-2" w:firstLine="567"/>
        <w:jc w:val="both"/>
        <w:rPr>
          <w:rFonts w:ascii="Times New Roman" w:eastAsia="Times New Roman" w:hAnsi="Times New Roman" w:cs="Times New Roman"/>
          <w:b/>
          <w:bCs/>
          <w:kern w:val="1"/>
          <w:sz w:val="24"/>
          <w:szCs w:val="24"/>
          <w:lang w:eastAsia="ar-SA"/>
        </w:rPr>
      </w:pPr>
      <w:r w:rsidRPr="004747E9">
        <w:rPr>
          <w:rFonts w:ascii="Times New Roman" w:eastAsia="Times New Roman" w:hAnsi="Times New Roman" w:cs="Times New Roman"/>
          <w:b/>
          <w:kern w:val="1"/>
          <w:sz w:val="24"/>
          <w:szCs w:val="24"/>
          <w:lang w:eastAsia="ar-SA"/>
        </w:rPr>
        <w:t xml:space="preserve">3. </w:t>
      </w:r>
      <w:bookmarkEnd w:id="6"/>
      <w:r w:rsidRPr="004747E9">
        <w:rPr>
          <w:rFonts w:ascii="Times New Roman" w:eastAsia="Times New Roman" w:hAnsi="Times New Roman" w:cs="Times New Roman"/>
          <w:b/>
          <w:kern w:val="1"/>
          <w:sz w:val="24"/>
          <w:szCs w:val="24"/>
          <w:lang w:eastAsia="ar-SA"/>
        </w:rPr>
        <w:t>Сроки проведения Акции</w:t>
      </w:r>
    </w:p>
    <w:p w14:paraId="206FC623" w14:textId="30384365" w:rsidR="004747E9" w:rsidRPr="004747E9" w:rsidRDefault="004747E9" w:rsidP="004747E9">
      <w:pPr>
        <w:tabs>
          <w:tab w:val="left" w:pos="284"/>
        </w:tabs>
        <w:suppressAutoHyphens/>
        <w:spacing w:after="0" w:line="100" w:lineRule="atLeast"/>
        <w:ind w:right="-2" w:firstLine="567"/>
        <w:jc w:val="both"/>
        <w:rPr>
          <w:rFonts w:ascii="Times New Roman" w:eastAsia="Times New Roman" w:hAnsi="Times New Roman" w:cs="Times New Roman"/>
          <w:b/>
          <w:bCs/>
          <w:kern w:val="1"/>
          <w:sz w:val="24"/>
          <w:szCs w:val="24"/>
          <w:lang w:eastAsia="ar-SA"/>
        </w:rPr>
      </w:pPr>
      <w:r w:rsidRPr="004747E9">
        <w:rPr>
          <w:rFonts w:ascii="Times New Roman" w:eastAsia="Times New Roman" w:hAnsi="Times New Roman" w:cs="Times New Roman"/>
          <w:b/>
          <w:bCs/>
          <w:kern w:val="1"/>
          <w:sz w:val="24"/>
          <w:szCs w:val="24"/>
          <w:lang w:eastAsia="ar-SA"/>
        </w:rPr>
        <w:t>3.1.</w:t>
      </w:r>
      <w:r w:rsidRPr="004747E9">
        <w:rPr>
          <w:rFonts w:ascii="Times New Roman" w:eastAsia="Times New Roman" w:hAnsi="Times New Roman" w:cs="Times New Roman"/>
          <w:kern w:val="1"/>
          <w:sz w:val="24"/>
          <w:szCs w:val="24"/>
          <w:lang w:eastAsia="ar-SA"/>
        </w:rPr>
        <w:t xml:space="preserve"> </w:t>
      </w:r>
      <w:bookmarkStart w:id="7" w:name="_Hlk68273029"/>
      <w:r w:rsidRPr="004747E9">
        <w:rPr>
          <w:rFonts w:ascii="Times New Roman" w:eastAsia="Times New Roman" w:hAnsi="Times New Roman" w:cs="Times New Roman"/>
          <w:kern w:val="1"/>
          <w:sz w:val="24"/>
          <w:szCs w:val="24"/>
          <w:lang w:eastAsia="ar-SA"/>
        </w:rPr>
        <w:t>Общий срок проведения Акции: с «</w:t>
      </w:r>
      <w:r w:rsidR="00A21A95" w:rsidRPr="00A21A95">
        <w:rPr>
          <w:rFonts w:ascii="Times New Roman" w:eastAsia="Times New Roman" w:hAnsi="Times New Roman" w:cs="Times New Roman"/>
          <w:kern w:val="1"/>
          <w:sz w:val="24"/>
          <w:szCs w:val="24"/>
          <w:lang w:eastAsia="ar-SA"/>
        </w:rPr>
        <w:t>14</w:t>
      </w:r>
      <w:r w:rsidRPr="004747E9">
        <w:rPr>
          <w:rFonts w:ascii="Times New Roman" w:eastAsia="Times New Roman" w:hAnsi="Times New Roman" w:cs="Times New Roman"/>
          <w:kern w:val="1"/>
          <w:sz w:val="24"/>
          <w:szCs w:val="24"/>
          <w:lang w:eastAsia="ar-SA"/>
        </w:rPr>
        <w:t xml:space="preserve">» </w:t>
      </w:r>
      <w:r w:rsidR="00A21A95">
        <w:rPr>
          <w:rFonts w:ascii="Times New Roman" w:eastAsia="Times New Roman" w:hAnsi="Times New Roman" w:cs="Times New Roman"/>
          <w:kern w:val="1"/>
          <w:sz w:val="24"/>
          <w:szCs w:val="24"/>
          <w:lang w:eastAsia="ar-SA"/>
        </w:rPr>
        <w:t>декабря</w:t>
      </w:r>
      <w:r w:rsidRPr="004747E9">
        <w:rPr>
          <w:rFonts w:ascii="Times New Roman" w:eastAsia="Times New Roman" w:hAnsi="Times New Roman" w:cs="Times New Roman"/>
          <w:kern w:val="1"/>
          <w:sz w:val="24"/>
          <w:szCs w:val="24"/>
          <w:lang w:eastAsia="ar-SA"/>
        </w:rPr>
        <w:t xml:space="preserve"> 2021 года по «</w:t>
      </w:r>
      <w:r w:rsidR="00A21A95">
        <w:rPr>
          <w:rFonts w:ascii="Times New Roman" w:eastAsia="Times New Roman" w:hAnsi="Times New Roman" w:cs="Times New Roman"/>
          <w:kern w:val="1"/>
          <w:sz w:val="24"/>
          <w:szCs w:val="24"/>
          <w:lang w:eastAsia="ar-SA"/>
        </w:rPr>
        <w:t>27</w:t>
      </w:r>
      <w:r w:rsidRPr="004747E9">
        <w:rPr>
          <w:rFonts w:ascii="Times New Roman" w:eastAsia="Times New Roman" w:hAnsi="Times New Roman" w:cs="Times New Roman"/>
          <w:kern w:val="1"/>
          <w:sz w:val="24"/>
          <w:szCs w:val="24"/>
          <w:lang w:eastAsia="ar-SA"/>
        </w:rPr>
        <w:t xml:space="preserve">» </w:t>
      </w:r>
      <w:r w:rsidR="001508BE">
        <w:rPr>
          <w:rFonts w:ascii="Times New Roman" w:eastAsia="Times New Roman" w:hAnsi="Times New Roman" w:cs="Times New Roman"/>
          <w:kern w:val="1"/>
          <w:sz w:val="24"/>
          <w:szCs w:val="24"/>
          <w:lang w:eastAsia="ar-SA"/>
        </w:rPr>
        <w:t>декабря</w:t>
      </w:r>
      <w:r w:rsidRPr="004747E9">
        <w:rPr>
          <w:rFonts w:ascii="Times New Roman" w:eastAsia="Times New Roman" w:hAnsi="Times New Roman" w:cs="Times New Roman"/>
          <w:kern w:val="1"/>
          <w:sz w:val="24"/>
          <w:szCs w:val="24"/>
          <w:lang w:eastAsia="ar-SA"/>
        </w:rPr>
        <w:t xml:space="preserve"> 2021 года, включая период выдачи Призов Победителям. </w:t>
      </w:r>
    </w:p>
    <w:p w14:paraId="206FC624" w14:textId="136F39DF" w:rsidR="004747E9" w:rsidRPr="004747E9" w:rsidRDefault="004747E9" w:rsidP="004747E9">
      <w:pPr>
        <w:tabs>
          <w:tab w:val="left" w:pos="567"/>
          <w:tab w:val="left" w:pos="851"/>
          <w:tab w:val="left" w:pos="1134"/>
        </w:tabs>
        <w:spacing w:after="0" w:line="100" w:lineRule="atLeast"/>
        <w:ind w:right="-2" w:firstLine="567"/>
        <w:jc w:val="both"/>
        <w:rPr>
          <w:rFonts w:ascii="Times New Roman" w:eastAsia="Times New Roman" w:hAnsi="Times New Roman" w:cs="Times New Roman"/>
          <w:b/>
          <w:bCs/>
          <w:kern w:val="1"/>
          <w:sz w:val="24"/>
          <w:szCs w:val="24"/>
          <w:lang w:eastAsia="ar-SA"/>
        </w:rPr>
      </w:pPr>
      <w:bookmarkStart w:id="8" w:name="_Hlk30080560"/>
      <w:r w:rsidRPr="004747E9">
        <w:rPr>
          <w:rFonts w:ascii="Times New Roman" w:eastAsia="Times New Roman" w:hAnsi="Times New Roman" w:cs="Times New Roman"/>
          <w:b/>
          <w:bCs/>
          <w:kern w:val="1"/>
          <w:sz w:val="24"/>
          <w:szCs w:val="24"/>
          <w:lang w:eastAsia="ar-SA"/>
        </w:rPr>
        <w:lastRenderedPageBreak/>
        <w:t>3.1.1.</w:t>
      </w:r>
      <w:r w:rsidRPr="004747E9">
        <w:rPr>
          <w:rFonts w:ascii="Times New Roman" w:eastAsia="Times New Roman" w:hAnsi="Times New Roman" w:cs="Times New Roman"/>
          <w:kern w:val="1"/>
          <w:sz w:val="24"/>
          <w:szCs w:val="24"/>
          <w:lang w:eastAsia="ar-SA"/>
        </w:rPr>
        <w:t xml:space="preserve"> Период совершения покупок Продукции в Точках продаж и регистрации Купонов на Сайте: с 00 часов 00 мин 00 сек «</w:t>
      </w:r>
      <w:r w:rsidR="0023048D">
        <w:rPr>
          <w:rFonts w:ascii="Times New Roman" w:eastAsia="Times New Roman" w:hAnsi="Times New Roman" w:cs="Times New Roman"/>
          <w:kern w:val="1"/>
          <w:sz w:val="24"/>
          <w:szCs w:val="24"/>
          <w:lang w:eastAsia="ar-SA"/>
        </w:rPr>
        <w:t>14</w:t>
      </w:r>
      <w:r w:rsidRPr="004747E9">
        <w:rPr>
          <w:rFonts w:ascii="Times New Roman" w:eastAsia="Times New Roman" w:hAnsi="Times New Roman" w:cs="Times New Roman"/>
          <w:kern w:val="1"/>
          <w:sz w:val="24"/>
          <w:szCs w:val="24"/>
          <w:lang w:eastAsia="ar-SA"/>
        </w:rPr>
        <w:t xml:space="preserve">» </w:t>
      </w:r>
      <w:r w:rsidR="0023048D">
        <w:rPr>
          <w:rFonts w:ascii="Times New Roman" w:eastAsia="Times New Roman" w:hAnsi="Times New Roman" w:cs="Times New Roman"/>
          <w:kern w:val="1"/>
          <w:sz w:val="24"/>
          <w:szCs w:val="24"/>
          <w:lang w:eastAsia="ar-SA"/>
        </w:rPr>
        <w:t>декабря</w:t>
      </w:r>
      <w:r w:rsidRPr="004747E9">
        <w:rPr>
          <w:rFonts w:ascii="Times New Roman" w:eastAsia="Times New Roman" w:hAnsi="Times New Roman" w:cs="Times New Roman"/>
          <w:kern w:val="1"/>
          <w:sz w:val="24"/>
          <w:szCs w:val="24"/>
          <w:lang w:eastAsia="ar-SA"/>
        </w:rPr>
        <w:t xml:space="preserve"> 2021 года по 23 час 59 мин 59 сек «</w:t>
      </w:r>
      <w:r w:rsidR="0023048D">
        <w:rPr>
          <w:rFonts w:ascii="Times New Roman" w:eastAsia="Times New Roman" w:hAnsi="Times New Roman" w:cs="Times New Roman"/>
          <w:kern w:val="1"/>
          <w:sz w:val="24"/>
          <w:szCs w:val="24"/>
          <w:lang w:eastAsia="ar-SA"/>
        </w:rPr>
        <w:t>27</w:t>
      </w:r>
      <w:r w:rsidRPr="004747E9">
        <w:rPr>
          <w:rFonts w:ascii="Times New Roman" w:eastAsia="Times New Roman" w:hAnsi="Times New Roman" w:cs="Times New Roman"/>
          <w:kern w:val="1"/>
          <w:sz w:val="24"/>
          <w:szCs w:val="24"/>
          <w:lang w:eastAsia="ar-SA"/>
        </w:rPr>
        <w:t xml:space="preserve">» </w:t>
      </w:r>
      <w:r w:rsidR="007B73A3">
        <w:rPr>
          <w:rFonts w:ascii="Times New Roman" w:eastAsia="Times New Roman" w:hAnsi="Times New Roman" w:cs="Times New Roman"/>
          <w:kern w:val="1"/>
          <w:sz w:val="24"/>
          <w:szCs w:val="24"/>
          <w:lang w:eastAsia="ar-SA"/>
        </w:rPr>
        <w:t>декабря</w:t>
      </w:r>
      <w:r w:rsidRPr="004747E9">
        <w:rPr>
          <w:rFonts w:ascii="Times New Roman" w:eastAsia="Times New Roman" w:hAnsi="Times New Roman" w:cs="Times New Roman"/>
          <w:kern w:val="1"/>
          <w:sz w:val="24"/>
          <w:szCs w:val="24"/>
          <w:lang w:eastAsia="ar-SA"/>
        </w:rPr>
        <w:t xml:space="preserve"> 2021 года включительно по московскому времени (далее - Период регистрации купонов);</w:t>
      </w:r>
    </w:p>
    <w:bookmarkEnd w:id="8"/>
    <w:p w14:paraId="206FC625" w14:textId="77777777" w:rsidR="004747E9" w:rsidRPr="004747E9" w:rsidRDefault="004747E9" w:rsidP="004747E9">
      <w:pPr>
        <w:tabs>
          <w:tab w:val="left" w:pos="567"/>
          <w:tab w:val="left" w:pos="851"/>
          <w:tab w:val="left" w:pos="1134"/>
        </w:tabs>
        <w:spacing w:after="0" w:line="100" w:lineRule="atLeast"/>
        <w:ind w:right="-2" w:firstLine="567"/>
        <w:jc w:val="both"/>
        <w:rPr>
          <w:rFonts w:ascii="Times New Roman" w:eastAsia="Calibri" w:hAnsi="Times New Roman" w:cs="Times New Roman"/>
          <w:b/>
          <w:bCs/>
          <w:kern w:val="1"/>
          <w:sz w:val="20"/>
          <w:szCs w:val="20"/>
          <w:lang w:eastAsia="ar-SA"/>
        </w:rPr>
      </w:pPr>
      <w:r w:rsidRPr="004747E9">
        <w:rPr>
          <w:rFonts w:ascii="Times New Roman" w:eastAsia="Times New Roman" w:hAnsi="Times New Roman" w:cs="Times New Roman"/>
          <w:b/>
          <w:bCs/>
          <w:kern w:val="1"/>
          <w:sz w:val="24"/>
          <w:szCs w:val="24"/>
          <w:lang w:eastAsia="ar-SA"/>
        </w:rPr>
        <w:t>3.1.2.</w:t>
      </w:r>
      <w:r w:rsidRPr="004747E9">
        <w:rPr>
          <w:rFonts w:ascii="Times New Roman" w:eastAsia="Times New Roman" w:hAnsi="Times New Roman" w:cs="Times New Roman"/>
          <w:kern w:val="1"/>
          <w:sz w:val="24"/>
          <w:szCs w:val="24"/>
          <w:lang w:eastAsia="ar-SA"/>
        </w:rPr>
        <w:t xml:space="preserve"> Определение Победителей Акции производится в соответствии с графиком: </w:t>
      </w:r>
    </w:p>
    <w:tbl>
      <w:tblPr>
        <w:tblW w:w="0" w:type="auto"/>
        <w:tblLayout w:type="fixed"/>
        <w:tblLook w:val="0000" w:firstRow="0" w:lastRow="0" w:firstColumn="0" w:lastColumn="0" w:noHBand="0" w:noVBand="0"/>
      </w:tblPr>
      <w:tblGrid>
        <w:gridCol w:w="4361"/>
        <w:gridCol w:w="2551"/>
        <w:gridCol w:w="3261"/>
      </w:tblGrid>
      <w:tr w:rsidR="004747E9" w:rsidRPr="004747E9" w14:paraId="206FC629" w14:textId="77777777" w:rsidTr="004F2D8B">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06FC626" w14:textId="77777777" w:rsidR="004747E9" w:rsidRPr="004747E9" w:rsidRDefault="004747E9" w:rsidP="004747E9">
            <w:pPr>
              <w:tabs>
                <w:tab w:val="left" w:pos="565"/>
              </w:tabs>
              <w:spacing w:after="0" w:line="240" w:lineRule="auto"/>
              <w:contextualSpacing/>
              <w:jc w:val="center"/>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Период регистрации купонов , участвующих в розыгрыш</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6FC627" w14:textId="77777777" w:rsidR="004747E9" w:rsidRPr="004747E9" w:rsidRDefault="004747E9" w:rsidP="004747E9">
            <w:pPr>
              <w:tabs>
                <w:tab w:val="left" w:pos="565"/>
              </w:tabs>
              <w:spacing w:after="0" w:line="240" w:lineRule="auto"/>
              <w:contextualSpacing/>
              <w:jc w:val="center"/>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Вид разыгрываемых Призов</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6FC628" w14:textId="77777777" w:rsidR="004747E9" w:rsidRPr="004747E9" w:rsidRDefault="004747E9" w:rsidP="004747E9">
            <w:pPr>
              <w:tabs>
                <w:tab w:val="left" w:pos="565"/>
              </w:tabs>
              <w:spacing w:after="0" w:line="240" w:lineRule="auto"/>
              <w:contextualSpacing/>
              <w:jc w:val="center"/>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Дата определения Победителя</w:t>
            </w:r>
          </w:p>
        </w:tc>
      </w:tr>
      <w:tr w:rsidR="004747E9" w:rsidRPr="004747E9" w14:paraId="206FC62D" w14:textId="77777777" w:rsidTr="004F2D8B">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06FC62A" w14:textId="359F7224" w:rsidR="004747E9" w:rsidRPr="004747E9" w:rsidRDefault="004747E9" w:rsidP="004747E9">
            <w:pPr>
              <w:tabs>
                <w:tab w:val="left" w:pos="565"/>
              </w:tabs>
              <w:spacing w:after="0" w:line="240" w:lineRule="auto"/>
              <w:contextualSpacing/>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 xml:space="preserve">с 00:00:00 </w:t>
            </w:r>
            <w:r w:rsidR="0023048D">
              <w:rPr>
                <w:rFonts w:ascii="Times New Roman" w:eastAsia="Times New Roman" w:hAnsi="Times New Roman" w:cs="Times New Roman"/>
                <w:sz w:val="20"/>
                <w:szCs w:val="20"/>
                <w:lang w:eastAsia="ru-RU"/>
              </w:rPr>
              <w:t>14</w:t>
            </w:r>
            <w:r w:rsidRPr="004747E9">
              <w:rPr>
                <w:rFonts w:ascii="Times New Roman" w:eastAsia="Times New Roman" w:hAnsi="Times New Roman" w:cs="Times New Roman"/>
                <w:sz w:val="20"/>
                <w:szCs w:val="20"/>
                <w:lang w:eastAsia="ru-RU"/>
              </w:rPr>
              <w:t>.</w:t>
            </w:r>
            <w:r w:rsidR="00472259">
              <w:rPr>
                <w:rFonts w:ascii="Times New Roman" w:eastAsia="Times New Roman" w:hAnsi="Times New Roman" w:cs="Times New Roman"/>
                <w:sz w:val="20"/>
                <w:szCs w:val="20"/>
                <w:lang w:eastAsia="ru-RU"/>
              </w:rPr>
              <w:t>1</w:t>
            </w:r>
            <w:r w:rsidR="0023048D">
              <w:rPr>
                <w:rFonts w:ascii="Times New Roman" w:eastAsia="Times New Roman" w:hAnsi="Times New Roman" w:cs="Times New Roman"/>
                <w:sz w:val="20"/>
                <w:szCs w:val="20"/>
                <w:lang w:eastAsia="ru-RU"/>
              </w:rPr>
              <w:t>2</w:t>
            </w:r>
            <w:r w:rsidRPr="004747E9">
              <w:rPr>
                <w:rFonts w:ascii="Times New Roman" w:eastAsia="Times New Roman" w:hAnsi="Times New Roman" w:cs="Times New Roman"/>
                <w:sz w:val="20"/>
                <w:szCs w:val="20"/>
                <w:lang w:eastAsia="ru-RU"/>
              </w:rPr>
              <w:t xml:space="preserve">.2021 г. по 23:59:59 </w:t>
            </w:r>
            <w:r w:rsidR="00CB4B5F">
              <w:rPr>
                <w:rFonts w:ascii="Times New Roman" w:eastAsia="Times New Roman" w:hAnsi="Times New Roman" w:cs="Times New Roman"/>
                <w:sz w:val="20"/>
                <w:szCs w:val="20"/>
                <w:lang w:eastAsia="ru-RU"/>
              </w:rPr>
              <w:t>20</w:t>
            </w:r>
            <w:r w:rsidRPr="004747E9">
              <w:rPr>
                <w:rFonts w:ascii="Times New Roman" w:eastAsia="Times New Roman" w:hAnsi="Times New Roman" w:cs="Times New Roman"/>
                <w:sz w:val="20"/>
                <w:szCs w:val="20"/>
                <w:lang w:eastAsia="ru-RU"/>
              </w:rPr>
              <w:t>.</w:t>
            </w:r>
            <w:r w:rsidR="00AE47C5">
              <w:rPr>
                <w:rFonts w:ascii="Times New Roman" w:eastAsia="Times New Roman" w:hAnsi="Times New Roman" w:cs="Times New Roman"/>
                <w:sz w:val="20"/>
                <w:szCs w:val="20"/>
                <w:lang w:eastAsia="ru-RU"/>
              </w:rPr>
              <w:t>12</w:t>
            </w:r>
            <w:r w:rsidRPr="004747E9">
              <w:rPr>
                <w:rFonts w:ascii="Times New Roman" w:eastAsia="Times New Roman" w:hAnsi="Times New Roman" w:cs="Times New Roman"/>
                <w:sz w:val="20"/>
                <w:szCs w:val="20"/>
                <w:lang w:eastAsia="ru-RU"/>
              </w:rPr>
              <w:t>.2021 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6FC62B" w14:textId="4FC30A90" w:rsidR="004747E9" w:rsidRPr="004747E9" w:rsidRDefault="004747E9" w:rsidP="004747E9">
            <w:pPr>
              <w:tabs>
                <w:tab w:val="left" w:pos="565"/>
              </w:tabs>
              <w:spacing w:after="0" w:line="240" w:lineRule="auto"/>
              <w:contextualSpacing/>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 xml:space="preserve">Еженедельный приз номинальной стоимостью </w:t>
            </w:r>
            <w:r w:rsidR="00C36930">
              <w:rPr>
                <w:rFonts w:ascii="Times New Roman" w:eastAsia="Times New Roman" w:hAnsi="Times New Roman" w:cs="Times New Roman"/>
                <w:sz w:val="20"/>
                <w:szCs w:val="20"/>
                <w:lang w:eastAsia="ru-RU"/>
              </w:rPr>
              <w:t>10</w:t>
            </w:r>
            <w:r w:rsidRPr="004747E9">
              <w:rPr>
                <w:rFonts w:ascii="Times New Roman" w:eastAsia="Times New Roman" w:hAnsi="Times New Roman" w:cs="Times New Roman"/>
                <w:sz w:val="20"/>
                <w:szCs w:val="20"/>
                <w:lang w:eastAsia="ru-RU"/>
              </w:rPr>
              <w:t> 000 (</w:t>
            </w:r>
            <w:r w:rsidR="00C36930">
              <w:rPr>
                <w:rFonts w:ascii="Times New Roman" w:eastAsia="Times New Roman" w:hAnsi="Times New Roman" w:cs="Times New Roman"/>
                <w:sz w:val="20"/>
                <w:szCs w:val="20"/>
                <w:lang w:eastAsia="ru-RU"/>
              </w:rPr>
              <w:t>десять</w:t>
            </w:r>
            <w:r w:rsidRPr="004747E9">
              <w:rPr>
                <w:rFonts w:ascii="Times New Roman" w:eastAsia="Times New Roman" w:hAnsi="Times New Roman" w:cs="Times New Roman"/>
                <w:sz w:val="20"/>
                <w:szCs w:val="20"/>
                <w:lang w:eastAsia="ru-RU"/>
              </w:rPr>
              <w:t xml:space="preserve"> тысяч) рублей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6FC62C" w14:textId="452D8164" w:rsidR="004747E9" w:rsidRPr="004747E9" w:rsidRDefault="004747E9" w:rsidP="004747E9">
            <w:pPr>
              <w:tabs>
                <w:tab w:val="left" w:pos="565"/>
              </w:tabs>
              <w:spacing w:after="0" w:line="240" w:lineRule="auto"/>
              <w:contextualSpacing/>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w:t>
            </w:r>
            <w:r w:rsidR="00CB4B5F">
              <w:rPr>
                <w:rFonts w:ascii="Times New Roman" w:eastAsia="Times New Roman" w:hAnsi="Times New Roman" w:cs="Times New Roman"/>
                <w:sz w:val="20"/>
                <w:szCs w:val="20"/>
                <w:lang w:eastAsia="ru-RU"/>
              </w:rPr>
              <w:t>21</w:t>
            </w:r>
            <w:r w:rsidRPr="004747E9">
              <w:rPr>
                <w:rFonts w:ascii="Times New Roman" w:eastAsia="Times New Roman" w:hAnsi="Times New Roman" w:cs="Times New Roman"/>
                <w:sz w:val="20"/>
                <w:szCs w:val="20"/>
                <w:lang w:eastAsia="ru-RU"/>
              </w:rPr>
              <w:t xml:space="preserve">» </w:t>
            </w:r>
            <w:r w:rsidR="007C497D">
              <w:rPr>
                <w:rFonts w:ascii="Times New Roman" w:eastAsia="Times New Roman" w:hAnsi="Times New Roman" w:cs="Times New Roman"/>
                <w:sz w:val="20"/>
                <w:szCs w:val="20"/>
                <w:lang w:eastAsia="ru-RU"/>
              </w:rPr>
              <w:t>декабря</w:t>
            </w:r>
            <w:r w:rsidRPr="004747E9">
              <w:rPr>
                <w:rFonts w:ascii="Times New Roman" w:eastAsia="Times New Roman" w:hAnsi="Times New Roman" w:cs="Times New Roman"/>
                <w:sz w:val="20"/>
                <w:szCs w:val="20"/>
                <w:lang w:eastAsia="ru-RU"/>
              </w:rPr>
              <w:t xml:space="preserve"> 2021 года</w:t>
            </w:r>
          </w:p>
        </w:tc>
      </w:tr>
      <w:tr w:rsidR="00C36930" w:rsidRPr="004747E9" w14:paraId="206FC631" w14:textId="77777777" w:rsidTr="004F2D8B">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06FC62E" w14:textId="1A181670" w:rsidR="00C36930" w:rsidRPr="004747E9" w:rsidRDefault="00C36930" w:rsidP="00C36930">
            <w:pPr>
              <w:tabs>
                <w:tab w:val="left" w:pos="565"/>
              </w:tabs>
              <w:spacing w:after="0" w:line="240" w:lineRule="auto"/>
              <w:contextualSpacing/>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 xml:space="preserve">с 00:00:00 </w:t>
            </w:r>
            <w:r w:rsidR="00CB4B5F">
              <w:rPr>
                <w:rFonts w:ascii="Times New Roman" w:eastAsia="Times New Roman" w:hAnsi="Times New Roman" w:cs="Times New Roman"/>
                <w:sz w:val="20"/>
                <w:szCs w:val="20"/>
                <w:lang w:eastAsia="ru-RU"/>
              </w:rPr>
              <w:t>21</w:t>
            </w:r>
            <w:r w:rsidRPr="004747E9">
              <w:rPr>
                <w:rFonts w:ascii="Times New Roman" w:eastAsia="Times New Roman" w:hAnsi="Times New Roman" w:cs="Times New Roman"/>
                <w:sz w:val="20"/>
                <w:szCs w:val="20"/>
                <w:lang w:eastAsia="ru-RU"/>
              </w:rPr>
              <w:t>.</w:t>
            </w:r>
            <w:r w:rsidR="00AE47C5">
              <w:rPr>
                <w:rFonts w:ascii="Times New Roman" w:eastAsia="Times New Roman" w:hAnsi="Times New Roman" w:cs="Times New Roman"/>
                <w:sz w:val="20"/>
                <w:szCs w:val="20"/>
                <w:lang w:eastAsia="ru-RU"/>
              </w:rPr>
              <w:t>12</w:t>
            </w:r>
            <w:r w:rsidRPr="004747E9">
              <w:rPr>
                <w:rFonts w:ascii="Times New Roman" w:eastAsia="Times New Roman" w:hAnsi="Times New Roman" w:cs="Times New Roman"/>
                <w:sz w:val="20"/>
                <w:szCs w:val="20"/>
                <w:lang w:eastAsia="ru-RU"/>
              </w:rPr>
              <w:t xml:space="preserve">.2021 г. по 23:59:59 </w:t>
            </w:r>
            <w:r w:rsidR="00CB4B5F">
              <w:rPr>
                <w:rFonts w:ascii="Times New Roman" w:eastAsia="Times New Roman" w:hAnsi="Times New Roman" w:cs="Times New Roman"/>
                <w:sz w:val="20"/>
                <w:szCs w:val="20"/>
                <w:lang w:eastAsia="ru-RU"/>
              </w:rPr>
              <w:t>27</w:t>
            </w:r>
            <w:r w:rsidR="00734E13">
              <w:rPr>
                <w:rFonts w:ascii="Times New Roman" w:eastAsia="Times New Roman" w:hAnsi="Times New Roman" w:cs="Times New Roman"/>
                <w:sz w:val="20"/>
                <w:szCs w:val="20"/>
                <w:lang w:eastAsia="ru-RU"/>
              </w:rPr>
              <w:t>.12</w:t>
            </w:r>
            <w:r w:rsidRPr="004747E9">
              <w:rPr>
                <w:rFonts w:ascii="Times New Roman" w:eastAsia="Times New Roman" w:hAnsi="Times New Roman" w:cs="Times New Roman"/>
                <w:sz w:val="20"/>
                <w:szCs w:val="20"/>
                <w:lang w:eastAsia="ru-RU"/>
              </w:rPr>
              <w:t>.2021 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6FC62F" w14:textId="366374FD" w:rsidR="00C36930" w:rsidRPr="004747E9" w:rsidRDefault="00C36930" w:rsidP="00C36930">
            <w:pPr>
              <w:tabs>
                <w:tab w:val="left" w:pos="565"/>
              </w:tabs>
              <w:spacing w:after="0" w:line="240" w:lineRule="auto"/>
              <w:contextualSpacing/>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 xml:space="preserve">Еженедельный приз номинальной стоимостью </w:t>
            </w:r>
            <w:r>
              <w:rPr>
                <w:rFonts w:ascii="Times New Roman" w:eastAsia="Times New Roman" w:hAnsi="Times New Roman" w:cs="Times New Roman"/>
                <w:sz w:val="20"/>
                <w:szCs w:val="20"/>
                <w:lang w:eastAsia="ru-RU"/>
              </w:rPr>
              <w:t>10</w:t>
            </w:r>
            <w:r w:rsidRPr="004747E9">
              <w:rPr>
                <w:rFonts w:ascii="Times New Roman" w:eastAsia="Times New Roman" w:hAnsi="Times New Roman" w:cs="Times New Roman"/>
                <w:sz w:val="20"/>
                <w:szCs w:val="20"/>
                <w:lang w:eastAsia="ru-RU"/>
              </w:rPr>
              <w:t> 000 (</w:t>
            </w:r>
            <w:r>
              <w:rPr>
                <w:rFonts w:ascii="Times New Roman" w:eastAsia="Times New Roman" w:hAnsi="Times New Roman" w:cs="Times New Roman"/>
                <w:sz w:val="20"/>
                <w:szCs w:val="20"/>
                <w:lang w:eastAsia="ru-RU"/>
              </w:rPr>
              <w:t>десять</w:t>
            </w:r>
            <w:r w:rsidRPr="004747E9">
              <w:rPr>
                <w:rFonts w:ascii="Times New Roman" w:eastAsia="Times New Roman" w:hAnsi="Times New Roman" w:cs="Times New Roman"/>
                <w:sz w:val="20"/>
                <w:szCs w:val="20"/>
                <w:lang w:eastAsia="ru-RU"/>
              </w:rPr>
              <w:t xml:space="preserve"> тысяч) рублей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6FC630" w14:textId="738CFD17" w:rsidR="00C36930" w:rsidRPr="004747E9" w:rsidRDefault="00C36930" w:rsidP="00C36930">
            <w:pPr>
              <w:tabs>
                <w:tab w:val="left" w:pos="565"/>
              </w:tabs>
              <w:spacing w:after="0" w:line="240" w:lineRule="auto"/>
              <w:contextualSpacing/>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w:t>
            </w:r>
            <w:r w:rsidR="00CB4B5F">
              <w:rPr>
                <w:rFonts w:ascii="Times New Roman" w:eastAsia="Times New Roman" w:hAnsi="Times New Roman" w:cs="Times New Roman"/>
                <w:sz w:val="20"/>
                <w:szCs w:val="20"/>
                <w:lang w:eastAsia="ru-RU"/>
              </w:rPr>
              <w:t>28</w:t>
            </w:r>
            <w:r w:rsidRPr="004747E9">
              <w:rPr>
                <w:rFonts w:ascii="Times New Roman" w:eastAsia="Times New Roman" w:hAnsi="Times New Roman" w:cs="Times New Roman"/>
                <w:sz w:val="20"/>
                <w:szCs w:val="20"/>
                <w:lang w:eastAsia="ru-RU"/>
              </w:rPr>
              <w:t xml:space="preserve">» </w:t>
            </w:r>
            <w:r w:rsidR="007C497D">
              <w:rPr>
                <w:rFonts w:ascii="Times New Roman" w:eastAsia="Times New Roman" w:hAnsi="Times New Roman" w:cs="Times New Roman"/>
                <w:sz w:val="20"/>
                <w:szCs w:val="20"/>
                <w:lang w:eastAsia="ru-RU"/>
              </w:rPr>
              <w:t>декабря</w:t>
            </w:r>
            <w:r w:rsidRPr="004747E9">
              <w:rPr>
                <w:rFonts w:ascii="Times New Roman" w:eastAsia="Times New Roman" w:hAnsi="Times New Roman" w:cs="Times New Roman"/>
                <w:sz w:val="20"/>
                <w:szCs w:val="20"/>
                <w:lang w:eastAsia="ru-RU"/>
              </w:rPr>
              <w:t xml:space="preserve"> 2021 года</w:t>
            </w:r>
          </w:p>
        </w:tc>
      </w:tr>
    </w:tbl>
    <w:p w14:paraId="206FC63A" w14:textId="375C1654" w:rsidR="004747E9" w:rsidRPr="004747E9" w:rsidRDefault="004747E9" w:rsidP="004747E9">
      <w:pPr>
        <w:tabs>
          <w:tab w:val="left" w:pos="567"/>
          <w:tab w:val="left" w:pos="851"/>
          <w:tab w:val="left" w:pos="1134"/>
        </w:tab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3.1.3.</w:t>
      </w:r>
      <w:r w:rsidRPr="004747E9">
        <w:rPr>
          <w:rFonts w:ascii="Times New Roman" w:eastAsia="Calibri" w:hAnsi="Times New Roman" w:cs="Times New Roman"/>
          <w:kern w:val="1"/>
          <w:sz w:val="24"/>
          <w:szCs w:val="24"/>
          <w:lang w:eastAsia="ar-SA"/>
        </w:rPr>
        <w:t xml:space="preserve"> Период вручения Призов Победителям Акции: с «</w:t>
      </w:r>
      <w:r w:rsidR="00A10F6A">
        <w:rPr>
          <w:rFonts w:ascii="Times New Roman" w:eastAsia="Calibri" w:hAnsi="Times New Roman" w:cs="Times New Roman"/>
          <w:kern w:val="1"/>
          <w:sz w:val="24"/>
          <w:szCs w:val="24"/>
          <w:lang w:eastAsia="ar-SA"/>
        </w:rPr>
        <w:t>21</w:t>
      </w:r>
      <w:r w:rsidRPr="004747E9">
        <w:rPr>
          <w:rFonts w:ascii="Times New Roman" w:eastAsia="Calibri" w:hAnsi="Times New Roman" w:cs="Times New Roman"/>
          <w:kern w:val="1"/>
          <w:sz w:val="24"/>
          <w:szCs w:val="24"/>
          <w:lang w:eastAsia="ar-SA"/>
        </w:rPr>
        <w:t xml:space="preserve">» </w:t>
      </w:r>
      <w:r w:rsidR="001F4B11">
        <w:rPr>
          <w:rFonts w:ascii="Times New Roman" w:eastAsia="Calibri" w:hAnsi="Times New Roman" w:cs="Times New Roman"/>
          <w:kern w:val="1"/>
          <w:sz w:val="24"/>
          <w:szCs w:val="24"/>
          <w:lang w:eastAsia="ar-SA"/>
        </w:rPr>
        <w:t>декабря</w:t>
      </w:r>
      <w:r w:rsidRPr="004747E9">
        <w:rPr>
          <w:rFonts w:ascii="Times New Roman" w:eastAsia="Calibri" w:hAnsi="Times New Roman" w:cs="Times New Roman"/>
          <w:kern w:val="1"/>
          <w:sz w:val="24"/>
          <w:szCs w:val="24"/>
          <w:lang w:eastAsia="ar-SA"/>
        </w:rPr>
        <w:t xml:space="preserve"> 2021 года по «</w:t>
      </w:r>
      <w:r w:rsidR="001F4B11">
        <w:rPr>
          <w:rFonts w:ascii="Times New Roman" w:eastAsia="Calibri" w:hAnsi="Times New Roman" w:cs="Times New Roman"/>
          <w:kern w:val="1"/>
          <w:sz w:val="24"/>
          <w:szCs w:val="24"/>
          <w:lang w:eastAsia="ar-SA"/>
        </w:rPr>
        <w:t>3</w:t>
      </w:r>
      <w:r w:rsidR="00C476D9">
        <w:rPr>
          <w:rFonts w:ascii="Times New Roman" w:eastAsia="Calibri" w:hAnsi="Times New Roman" w:cs="Times New Roman"/>
          <w:kern w:val="1"/>
          <w:sz w:val="24"/>
          <w:szCs w:val="24"/>
          <w:lang w:eastAsia="ar-SA"/>
        </w:rPr>
        <w:t>0</w:t>
      </w:r>
      <w:r w:rsidRPr="004747E9">
        <w:rPr>
          <w:rFonts w:ascii="Times New Roman" w:eastAsia="Calibri" w:hAnsi="Times New Roman" w:cs="Times New Roman"/>
          <w:kern w:val="1"/>
          <w:sz w:val="24"/>
          <w:szCs w:val="24"/>
          <w:lang w:eastAsia="ar-SA"/>
        </w:rPr>
        <w:t xml:space="preserve">» </w:t>
      </w:r>
      <w:r w:rsidR="00C476D9">
        <w:rPr>
          <w:rFonts w:ascii="Times New Roman" w:eastAsia="Calibri" w:hAnsi="Times New Roman" w:cs="Times New Roman"/>
          <w:kern w:val="1"/>
          <w:sz w:val="24"/>
          <w:szCs w:val="24"/>
          <w:lang w:eastAsia="ar-SA"/>
        </w:rPr>
        <w:t>декабря</w:t>
      </w:r>
      <w:r w:rsidRPr="004747E9">
        <w:rPr>
          <w:rFonts w:ascii="Times New Roman" w:eastAsia="Calibri" w:hAnsi="Times New Roman" w:cs="Times New Roman"/>
          <w:kern w:val="1"/>
          <w:sz w:val="24"/>
          <w:szCs w:val="24"/>
          <w:lang w:eastAsia="ar-SA"/>
        </w:rPr>
        <w:t xml:space="preserve"> 2021 года включительно.</w:t>
      </w:r>
    </w:p>
    <w:p w14:paraId="206FC63B" w14:textId="77777777" w:rsidR="004747E9" w:rsidRPr="004747E9" w:rsidRDefault="004747E9" w:rsidP="004747E9">
      <w:pPr>
        <w:tabs>
          <w:tab w:val="left" w:pos="567"/>
          <w:tab w:val="left" w:pos="851"/>
          <w:tab w:val="left" w:pos="1134"/>
        </w:tabs>
        <w:spacing w:after="0" w:line="100" w:lineRule="atLeast"/>
        <w:ind w:firstLine="567"/>
        <w:jc w:val="both"/>
        <w:rPr>
          <w:rFonts w:ascii="Times New Roman" w:eastAsia="Calibri" w:hAnsi="Times New Roman" w:cs="Times New Roman"/>
          <w:kern w:val="1"/>
          <w:sz w:val="24"/>
          <w:szCs w:val="24"/>
          <w:lang w:eastAsia="ar-SA"/>
        </w:rPr>
      </w:pPr>
    </w:p>
    <w:bookmarkEnd w:id="7"/>
    <w:p w14:paraId="206FC63C"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kern w:val="1"/>
          <w:sz w:val="24"/>
          <w:szCs w:val="24"/>
          <w:lang w:eastAsia="ar-SA"/>
        </w:rPr>
        <w:t>4. Порядок совершения действий для участия в Акции</w:t>
      </w:r>
    </w:p>
    <w:p w14:paraId="206FC63D" w14:textId="670CAA30"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Times New Roman"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t>4.1.</w:t>
      </w:r>
      <w:r w:rsidRPr="004747E9">
        <w:rPr>
          <w:rFonts w:ascii="Times New Roman" w:eastAsia="Calibri" w:hAnsi="Times New Roman" w:cs="Times New Roman"/>
          <w:kern w:val="1"/>
          <w:sz w:val="24"/>
          <w:szCs w:val="24"/>
          <w:lang w:eastAsia="ar-SA"/>
        </w:rPr>
        <w:t xml:space="preserve"> Для участия в Акции Участнику необходимо выполнить следующие действия (порядок заключения Договора на участие в Акции) в </w:t>
      </w:r>
      <w:bookmarkStart w:id="9" w:name="_Hlk30084672"/>
      <w:r w:rsidRPr="004747E9">
        <w:rPr>
          <w:rFonts w:ascii="Times New Roman" w:eastAsia="Calibri" w:hAnsi="Times New Roman" w:cs="Times New Roman"/>
          <w:kern w:val="1"/>
          <w:sz w:val="24"/>
          <w:szCs w:val="24"/>
          <w:lang w:eastAsia="ar-SA"/>
        </w:rPr>
        <w:t>период, указанный в п. 3.1.1 настоящих Правил:</w:t>
      </w:r>
    </w:p>
    <w:bookmarkEnd w:id="9"/>
    <w:p w14:paraId="206FC63E" w14:textId="3F5D3AD4"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Times New Roman" w:hAnsi="Times New Roman" w:cs="Times New Roman"/>
          <w:b/>
          <w:bCs/>
          <w:kern w:val="1"/>
          <w:sz w:val="24"/>
          <w:szCs w:val="24"/>
          <w:lang w:eastAsia="ar-SA"/>
        </w:rPr>
        <w:t xml:space="preserve">4.1.1. </w:t>
      </w:r>
      <w:r w:rsidRPr="004747E9">
        <w:rPr>
          <w:rFonts w:ascii="Times New Roman" w:eastAsia="Times New Roman" w:hAnsi="Times New Roman" w:cs="Times New Roman"/>
          <w:kern w:val="1"/>
          <w:sz w:val="24"/>
          <w:szCs w:val="24"/>
          <w:lang w:eastAsia="ar-SA"/>
        </w:rPr>
        <w:t xml:space="preserve">Совершить в любой Точке продаж </w:t>
      </w:r>
      <w:r w:rsidR="00BC080A">
        <w:rPr>
          <w:rFonts w:ascii="Times New Roman" w:eastAsia="Times New Roman" w:hAnsi="Times New Roman" w:cs="Times New Roman"/>
          <w:kern w:val="1"/>
          <w:sz w:val="24"/>
          <w:szCs w:val="24"/>
          <w:lang w:eastAsia="ar-SA"/>
        </w:rPr>
        <w:t>товар на сумму 399 руб. 00 коп.</w:t>
      </w:r>
      <w:r w:rsidRPr="004747E9">
        <w:rPr>
          <w:rFonts w:ascii="Times New Roman" w:eastAsia="Times New Roman" w:hAnsi="Times New Roman" w:cs="Times New Roman"/>
          <w:kern w:val="1"/>
          <w:sz w:val="24"/>
          <w:szCs w:val="24"/>
          <w:lang w:eastAsia="ar-SA"/>
        </w:rPr>
        <w:t xml:space="preserve"> </w:t>
      </w:r>
      <w:r w:rsidRPr="004747E9">
        <w:rPr>
          <w:rFonts w:ascii="Times New Roman" w:eastAsia="Calibri" w:hAnsi="Times New Roman" w:cs="Times New Roman"/>
          <w:kern w:val="1"/>
          <w:sz w:val="24"/>
          <w:szCs w:val="24"/>
          <w:lang w:eastAsia="ar-SA"/>
        </w:rPr>
        <w:t>(указанных в разделе 2 настоящих Правил)</w:t>
      </w:r>
      <w:r w:rsidRPr="004747E9">
        <w:rPr>
          <w:rFonts w:ascii="Times New Roman" w:eastAsia="SimSun" w:hAnsi="Times New Roman" w:cs="Tahoma"/>
          <w:kern w:val="3"/>
          <w:sz w:val="20"/>
          <w:szCs w:val="20"/>
          <w:lang w:eastAsia="zh-CN" w:bidi="hi-IN"/>
        </w:rPr>
        <w:t xml:space="preserve">, </w:t>
      </w:r>
      <w:r w:rsidRPr="004747E9">
        <w:rPr>
          <w:rFonts w:ascii="Times New Roman" w:eastAsia="Calibri" w:hAnsi="Times New Roman" w:cs="Times New Roman"/>
          <w:kern w:val="1"/>
          <w:sz w:val="24"/>
          <w:szCs w:val="24"/>
          <w:lang w:eastAsia="ar-SA"/>
        </w:rPr>
        <w:t xml:space="preserve">получить кассовый чек, подтверждающий покупку продукта не </w:t>
      </w:r>
      <w:bookmarkStart w:id="10" w:name="_GoBack"/>
      <w:bookmarkEnd w:id="10"/>
      <w:r w:rsidRPr="002258EF">
        <w:rPr>
          <w:rFonts w:ascii="Times New Roman" w:eastAsia="Calibri" w:hAnsi="Times New Roman" w:cs="Times New Roman"/>
          <w:kern w:val="1"/>
          <w:sz w:val="24"/>
          <w:szCs w:val="24"/>
          <w:lang w:eastAsia="ar-SA"/>
        </w:rPr>
        <w:t xml:space="preserve">менее </w:t>
      </w:r>
      <w:r w:rsidR="00A10F6A" w:rsidRPr="002258EF">
        <w:rPr>
          <w:rFonts w:ascii="Times New Roman" w:eastAsia="Calibri" w:hAnsi="Times New Roman" w:cs="Times New Roman"/>
          <w:kern w:val="1"/>
          <w:sz w:val="24"/>
          <w:szCs w:val="24"/>
          <w:lang w:eastAsia="ar-SA"/>
        </w:rPr>
        <w:t>3</w:t>
      </w:r>
      <w:r w:rsidRPr="002258EF">
        <w:rPr>
          <w:rFonts w:ascii="Times New Roman" w:eastAsia="Calibri" w:hAnsi="Times New Roman" w:cs="Times New Roman"/>
          <w:kern w:val="1"/>
          <w:sz w:val="24"/>
          <w:szCs w:val="24"/>
          <w:lang w:eastAsia="ar-SA"/>
        </w:rPr>
        <w:t>99 руб.00 коп.</w:t>
      </w:r>
      <w:r w:rsidRPr="004747E9">
        <w:rPr>
          <w:rFonts w:ascii="Times New Roman" w:eastAsia="Calibri" w:hAnsi="Times New Roman" w:cs="Times New Roman"/>
          <w:kern w:val="1"/>
          <w:sz w:val="24"/>
          <w:szCs w:val="24"/>
          <w:lang w:eastAsia="ar-SA"/>
        </w:rPr>
        <w:t xml:space="preserve"> в одном чеке (далее – «Покупка»), а также получить у кассира купон для участия в Акции (далее - Купон). Участник должен самостоятельно приобретать Продукцию и регистрировать номера купона только от своего имени. Покупкой/приобретением Продукции в целях настоящих Правил является возмездное приобретение Продукции в любой Точке продаж.</w:t>
      </w:r>
    </w:p>
    <w:p w14:paraId="206FC63F"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 xml:space="preserve">4.1.2. </w:t>
      </w:r>
      <w:r w:rsidRPr="004747E9">
        <w:rPr>
          <w:rFonts w:ascii="Times New Roman" w:eastAsia="Calibri" w:hAnsi="Times New Roman" w:cs="Times New Roman"/>
          <w:kern w:val="1"/>
          <w:sz w:val="24"/>
          <w:szCs w:val="24"/>
          <w:lang w:eastAsia="ar-SA"/>
        </w:rPr>
        <w:t xml:space="preserve">Зарегистрировать номер купона на Сайте, указав все запрошенные в форме регистрации данные, Организатор вправе отказать в участии в Акции тем пользователем, чьи регистрационные формы не были заполнены должным образом (была введена неполная или некорректная информация). После регистрации Участник не имеет возможности изменить </w:t>
      </w:r>
      <w:r w:rsidRPr="004747E9">
        <w:rPr>
          <w:rFonts w:ascii="Times New Roman" w:eastAsia="Calibri" w:hAnsi="Times New Roman" w:cs="Times New Roman"/>
          <w:kern w:val="1"/>
          <w:sz w:val="24"/>
          <w:szCs w:val="24"/>
          <w:lang w:val="en-US" w:eastAsia="ar-SA"/>
        </w:rPr>
        <w:t>e</w:t>
      </w:r>
      <w:r w:rsidRPr="004747E9">
        <w:rPr>
          <w:rFonts w:ascii="Times New Roman" w:eastAsia="Calibri" w:hAnsi="Times New Roman" w:cs="Times New Roman"/>
          <w:kern w:val="1"/>
          <w:sz w:val="24"/>
          <w:szCs w:val="24"/>
          <w:lang w:eastAsia="ar-SA"/>
        </w:rPr>
        <w:t>-</w:t>
      </w:r>
      <w:r w:rsidRPr="004747E9">
        <w:rPr>
          <w:rFonts w:ascii="Times New Roman" w:eastAsia="Calibri" w:hAnsi="Times New Roman" w:cs="Times New Roman"/>
          <w:kern w:val="1"/>
          <w:sz w:val="24"/>
          <w:szCs w:val="24"/>
          <w:lang w:val="en-US" w:eastAsia="ar-SA"/>
        </w:rPr>
        <w:t>mail</w:t>
      </w:r>
      <w:r w:rsidRPr="004747E9">
        <w:rPr>
          <w:rFonts w:ascii="Times New Roman" w:eastAsia="Calibri" w:hAnsi="Times New Roman" w:cs="Times New Roman"/>
          <w:kern w:val="1"/>
          <w:sz w:val="24"/>
          <w:szCs w:val="24"/>
          <w:lang w:eastAsia="ar-SA"/>
        </w:rPr>
        <w:t xml:space="preserve"> и телефон, вводимые при регистрации в Акции. </w:t>
      </w:r>
    </w:p>
    <w:p w14:paraId="206FC640" w14:textId="77777777" w:rsidR="004747E9" w:rsidRPr="004747E9" w:rsidRDefault="004747E9" w:rsidP="004747E9">
      <w:pPr>
        <w:spacing w:after="0" w:line="240" w:lineRule="auto"/>
        <w:ind w:firstLine="567"/>
        <w:contextualSpacing/>
        <w:jc w:val="both"/>
        <w:rPr>
          <w:rFonts w:ascii="Times New Roman" w:eastAsia="Times New Roman" w:hAnsi="Times New Roman" w:cs="Times New Roman"/>
          <w:sz w:val="24"/>
          <w:szCs w:val="24"/>
          <w:lang w:eastAsia="ru-RU"/>
        </w:rPr>
      </w:pPr>
      <w:r w:rsidRPr="004747E9">
        <w:rPr>
          <w:rFonts w:ascii="Times New Roman" w:eastAsia="Times New Roman" w:hAnsi="Times New Roman" w:cs="Times New Roman"/>
          <w:sz w:val="24"/>
          <w:szCs w:val="24"/>
          <w:lang w:eastAsia="ru-RU"/>
        </w:rPr>
        <w:t>Регистрация купона на Сайте осуществляется путем заполнения формы со следующими обязательными для заполнения полями:</w:t>
      </w:r>
    </w:p>
    <w:p w14:paraId="206FC641" w14:textId="77777777" w:rsidR="004747E9" w:rsidRPr="004747E9" w:rsidRDefault="004747E9" w:rsidP="004747E9">
      <w:pPr>
        <w:spacing w:after="0" w:line="240" w:lineRule="auto"/>
        <w:ind w:firstLine="567"/>
        <w:contextualSpacing/>
        <w:jc w:val="both"/>
        <w:rPr>
          <w:rFonts w:ascii="Times New Roman" w:eastAsia="Times New Roman" w:hAnsi="Times New Roman" w:cs="Times New Roman"/>
          <w:sz w:val="24"/>
          <w:szCs w:val="24"/>
          <w:lang w:eastAsia="ru-RU"/>
        </w:rPr>
      </w:pPr>
      <w:r w:rsidRPr="004747E9">
        <w:rPr>
          <w:rFonts w:ascii="Times New Roman" w:eastAsia="Times New Roman" w:hAnsi="Times New Roman" w:cs="Times New Roman"/>
          <w:sz w:val="24"/>
          <w:szCs w:val="24"/>
          <w:lang w:eastAsia="ru-RU"/>
        </w:rPr>
        <w:t xml:space="preserve">- </w:t>
      </w:r>
      <w:r w:rsidRPr="004747E9">
        <w:rPr>
          <w:rFonts w:ascii="Times New Roman" w:eastAsia="Times New Roman" w:hAnsi="Times New Roman" w:cs="Times New Roman"/>
          <w:sz w:val="20"/>
          <w:szCs w:val="20"/>
          <w:lang w:eastAsia="ru-RU"/>
        </w:rPr>
        <w:t>У</w:t>
      </w:r>
      <w:r w:rsidRPr="004747E9">
        <w:rPr>
          <w:rFonts w:ascii="Times New Roman" w:eastAsia="Times New Roman" w:hAnsi="Times New Roman" w:cs="Times New Roman"/>
          <w:sz w:val="24"/>
          <w:szCs w:val="24"/>
          <w:lang w:eastAsia="ru-RU"/>
        </w:rPr>
        <w:t>никальный номер с Купона</w:t>
      </w:r>
    </w:p>
    <w:p w14:paraId="206FC642"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Фамилия и имя;</w:t>
      </w:r>
    </w:p>
    <w:p w14:paraId="206FC643"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Город и регион проживания;</w:t>
      </w:r>
    </w:p>
    <w:p w14:paraId="206FC644"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Номер мобильного телефона (формат +7 (ХХХ) ХХХ-ХХ-ХХ);</w:t>
      </w:r>
    </w:p>
    <w:p w14:paraId="206FC645" w14:textId="4C82D10B" w:rsid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 </w:t>
      </w:r>
      <w:r w:rsidRPr="004747E9">
        <w:rPr>
          <w:rFonts w:ascii="Times New Roman" w:eastAsia="Calibri" w:hAnsi="Times New Roman" w:cs="Times New Roman"/>
          <w:kern w:val="1"/>
          <w:sz w:val="24"/>
          <w:szCs w:val="24"/>
          <w:lang w:val="en-GB" w:eastAsia="ar-SA"/>
        </w:rPr>
        <w:t>E</w:t>
      </w:r>
      <w:r w:rsidRPr="004747E9">
        <w:rPr>
          <w:rFonts w:ascii="Times New Roman" w:eastAsia="Calibri" w:hAnsi="Times New Roman" w:cs="Times New Roman"/>
          <w:kern w:val="1"/>
          <w:sz w:val="24"/>
          <w:szCs w:val="24"/>
          <w:lang w:eastAsia="ar-SA"/>
        </w:rPr>
        <w:t>-</w:t>
      </w:r>
      <w:r w:rsidRPr="004747E9">
        <w:rPr>
          <w:rFonts w:ascii="Times New Roman" w:eastAsia="Calibri" w:hAnsi="Times New Roman" w:cs="Times New Roman"/>
          <w:kern w:val="1"/>
          <w:sz w:val="24"/>
          <w:szCs w:val="24"/>
          <w:lang w:val="en-GB" w:eastAsia="ar-SA"/>
        </w:rPr>
        <w:t>mail</w:t>
      </w:r>
      <w:r w:rsidRPr="004747E9">
        <w:rPr>
          <w:rFonts w:ascii="Times New Roman" w:eastAsia="Calibri" w:hAnsi="Times New Roman" w:cs="Times New Roman"/>
          <w:kern w:val="1"/>
          <w:sz w:val="24"/>
          <w:szCs w:val="24"/>
          <w:lang w:eastAsia="ar-SA"/>
        </w:rPr>
        <w:t xml:space="preserve"> (формат: </w:t>
      </w:r>
      <w:hyperlink r:id="rId5" w:history="1">
        <w:r w:rsidRPr="004747E9">
          <w:rPr>
            <w:rFonts w:ascii="Times New Roman" w:eastAsia="Calibri" w:hAnsi="Times New Roman" w:cs="Times New Roman"/>
            <w:color w:val="0000FF"/>
            <w:kern w:val="1"/>
            <w:sz w:val="24"/>
            <w:szCs w:val="24"/>
            <w:u w:val="single"/>
          </w:rPr>
          <w:t>ХХХ@ХХХ.ХХ</w:t>
        </w:r>
      </w:hyperlink>
      <w:r w:rsidRPr="004747E9">
        <w:rPr>
          <w:rFonts w:ascii="Times New Roman" w:eastAsia="Calibri" w:hAnsi="Times New Roman" w:cs="Times New Roman"/>
          <w:kern w:val="1"/>
          <w:sz w:val="24"/>
          <w:szCs w:val="24"/>
          <w:lang w:eastAsia="ar-SA"/>
        </w:rPr>
        <w:t>);</w:t>
      </w:r>
    </w:p>
    <w:p w14:paraId="169DAAD6" w14:textId="77777777" w:rsidR="007D3FAD" w:rsidRPr="004747E9" w:rsidRDefault="007D3FAD" w:rsidP="007D3FAD">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p>
    <w:p w14:paraId="206FC647" w14:textId="77777777" w:rsidR="004747E9" w:rsidRPr="004747E9" w:rsidRDefault="004747E9" w:rsidP="004747E9">
      <w:pPr>
        <w:tabs>
          <w:tab w:val="left" w:pos="993"/>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Идентификация Участников производится по фамилии, имени, отчеству, телефону и другим данным, указанным Участником при регистрации купона на Сайте.</w:t>
      </w:r>
    </w:p>
    <w:p w14:paraId="206FC648" w14:textId="77777777" w:rsidR="004747E9" w:rsidRPr="004747E9" w:rsidRDefault="004747E9" w:rsidP="004747E9">
      <w:pPr>
        <w:tabs>
          <w:tab w:val="left" w:pos="284"/>
          <w:tab w:val="left" w:pos="426"/>
          <w:tab w:val="left" w:pos="567"/>
          <w:tab w:val="left" w:pos="851"/>
          <w:tab w:val="left" w:pos="1134"/>
        </w:tabs>
        <w:spacing w:after="0" w:line="100" w:lineRule="atLeast"/>
        <w:jc w:val="both"/>
        <w:rPr>
          <w:rFonts w:ascii="Times New Roman" w:eastAsia="Calibri" w:hAnsi="Times New Roman" w:cs="Times New Roman"/>
          <w:b/>
          <w:bCs/>
          <w:kern w:val="1"/>
          <w:sz w:val="24"/>
          <w:szCs w:val="24"/>
          <w:lang w:eastAsia="ar-SA"/>
        </w:rPr>
      </w:pPr>
    </w:p>
    <w:p w14:paraId="206FC649"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t xml:space="preserve">4.1.4. </w:t>
      </w:r>
      <w:r w:rsidRPr="004747E9">
        <w:rPr>
          <w:rFonts w:ascii="Times New Roman" w:eastAsia="Calibri" w:hAnsi="Times New Roman" w:cs="Times New Roman"/>
          <w:kern w:val="1"/>
          <w:sz w:val="24"/>
          <w:szCs w:val="24"/>
          <w:lang w:eastAsia="ar-SA"/>
        </w:rPr>
        <w:t xml:space="preserve">Участнику необходимо сохранить Купон и фискальный чек, подтверждающий покупку Продукции, в котором указано наименование Продукции (кассовый чек с расшифровкой или товарный чек, оформленные в соответствии с законодательством РФ), до окончания Общего срока проведения Акции. </w:t>
      </w:r>
    </w:p>
    <w:p w14:paraId="206FC64A" w14:textId="77777777" w:rsidR="004747E9" w:rsidRPr="004747E9" w:rsidRDefault="004747E9" w:rsidP="004747E9">
      <w:pPr>
        <w:tabs>
          <w:tab w:val="left" w:pos="284"/>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t>4.2.</w:t>
      </w:r>
      <w:r w:rsidRPr="004747E9">
        <w:rPr>
          <w:rFonts w:ascii="Times New Roman" w:eastAsia="Calibri" w:hAnsi="Times New Roman" w:cs="Times New Roman"/>
          <w:kern w:val="1"/>
          <w:sz w:val="24"/>
          <w:szCs w:val="24"/>
          <w:lang w:eastAsia="ar-SA"/>
        </w:rPr>
        <w:t xml:space="preserve"> Совершение действий, указанных в п. 4.1 настоящих Правил, является акцептом договора на участие в Акции. При совершении указанных действий договор Участника с Организатором/Оператором на участие в Акции считается заключённым.</w:t>
      </w:r>
    </w:p>
    <w:p w14:paraId="206FC64B"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t>4.3.</w:t>
      </w:r>
      <w:r w:rsidRPr="004747E9">
        <w:rPr>
          <w:rFonts w:ascii="Times New Roman" w:eastAsia="Calibri" w:hAnsi="Times New Roman" w:cs="Times New Roman"/>
          <w:kern w:val="1"/>
          <w:sz w:val="24"/>
          <w:szCs w:val="24"/>
          <w:lang w:eastAsia="ar-SA"/>
        </w:rPr>
        <w:t xml:space="preserve"> </w:t>
      </w:r>
      <w:bookmarkStart w:id="11" w:name="_Hlk30085111"/>
      <w:r w:rsidRPr="004747E9">
        <w:rPr>
          <w:rFonts w:ascii="Times New Roman" w:eastAsia="Calibri" w:hAnsi="Times New Roman" w:cs="Times New Roman"/>
          <w:kern w:val="1"/>
          <w:sz w:val="24"/>
          <w:szCs w:val="24"/>
          <w:lang w:eastAsia="ar-SA"/>
        </w:rPr>
        <w:t xml:space="preserve">Регистрация Купонов в Акции осуществляется последовательно в порядке поступления Купонов от Участников. </w:t>
      </w:r>
      <w:bookmarkEnd w:id="11"/>
      <w:r w:rsidRPr="004747E9">
        <w:rPr>
          <w:rFonts w:ascii="Times New Roman" w:eastAsia="Calibri" w:hAnsi="Times New Roman" w:cs="Times New Roman"/>
          <w:kern w:val="1"/>
          <w:sz w:val="24"/>
          <w:szCs w:val="24"/>
          <w:lang w:eastAsia="ar-SA"/>
        </w:rPr>
        <w:t>Один и тот же Купон может быть зарегистрирован в Акции только один раз. Повторная регистрация ранее зарегистрированного для участия в Акции уникального Купона не допускается и права на участие в Акции не даёт.</w:t>
      </w:r>
    </w:p>
    <w:p w14:paraId="206FC64C"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lastRenderedPageBreak/>
        <w:t>4.4</w:t>
      </w:r>
      <w:bookmarkStart w:id="12" w:name="_Hlk30085205"/>
      <w:r w:rsidRPr="004747E9">
        <w:rPr>
          <w:rFonts w:ascii="Times New Roman" w:eastAsia="Calibri" w:hAnsi="Times New Roman" w:cs="Times New Roman"/>
          <w:b/>
          <w:bCs/>
          <w:kern w:val="1"/>
          <w:sz w:val="24"/>
          <w:szCs w:val="24"/>
          <w:lang w:eastAsia="ar-SA"/>
        </w:rPr>
        <w:t>.</w:t>
      </w:r>
      <w:r w:rsidRPr="004747E9">
        <w:rPr>
          <w:rFonts w:ascii="Times New Roman" w:eastAsia="Calibri" w:hAnsi="Times New Roman" w:cs="Times New Roman"/>
          <w:kern w:val="1"/>
          <w:sz w:val="24"/>
          <w:szCs w:val="24"/>
          <w:lang w:eastAsia="ar-SA"/>
        </w:rPr>
        <w:t xml:space="preserve"> Количество Купонов, которые могут быть зарегистрированы одним и тем же Участником Акции неограниченно</w:t>
      </w:r>
      <w:bookmarkEnd w:id="12"/>
      <w:r w:rsidRPr="004747E9">
        <w:rPr>
          <w:rFonts w:ascii="Times New Roman" w:eastAsia="Calibri" w:hAnsi="Times New Roman" w:cs="Times New Roman"/>
          <w:kern w:val="1"/>
          <w:sz w:val="24"/>
          <w:szCs w:val="24"/>
          <w:lang w:eastAsia="ar-SA"/>
        </w:rPr>
        <w:t>. Однако в целях исключения злоупотреблений, каждый Участник может зарегистрировать не более 10 (десять) Купонов в день. 11 Купон и более, зарегистрированные от одного Участника за один день Период регистрации Купонов, не рассматриваются и будут удалены.</w:t>
      </w:r>
    </w:p>
    <w:p w14:paraId="206FC64D" w14:textId="77777777" w:rsidR="004747E9" w:rsidRPr="004747E9" w:rsidRDefault="004747E9" w:rsidP="004747E9">
      <w:pPr>
        <w:tabs>
          <w:tab w:val="left" w:pos="993"/>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4.5.</w:t>
      </w:r>
      <w:r w:rsidRPr="004747E9">
        <w:rPr>
          <w:rFonts w:ascii="Times New Roman" w:eastAsia="Calibri" w:hAnsi="Times New Roman" w:cs="Times New Roman"/>
          <w:kern w:val="1"/>
          <w:sz w:val="24"/>
          <w:szCs w:val="24"/>
          <w:lang w:eastAsia="ar-SA"/>
        </w:rPr>
        <w:t xml:space="preserve"> Все загруженные Участниками уникальные номера купонов проходят модерацию, которая занимает до 5-х (пяти) рабочих дней. Статус модерации отправляется Участнику в Личный кабинет на Сайте, на электронную почту. В процессе модерации Купон проходит все проверки на соответствие Правилам Акции. </w:t>
      </w:r>
    </w:p>
    <w:p w14:paraId="206FC64E"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kern w:val="1"/>
          <w:sz w:val="24"/>
          <w:szCs w:val="24"/>
          <w:lang w:eastAsia="ar-SA"/>
        </w:rPr>
        <w:t xml:space="preserve">В случае, если Купон не удовлетворяет требованиям, указанным в п. 4.1.3 настоящих Правил, Участник получает сообщение об ошибке на электронную почту. </w:t>
      </w:r>
    </w:p>
    <w:p w14:paraId="206FC64F" w14:textId="77777777" w:rsidR="004747E9" w:rsidRPr="004747E9" w:rsidRDefault="004747E9" w:rsidP="004747E9">
      <w:pPr>
        <w:tabs>
          <w:tab w:val="left" w:pos="993"/>
        </w:tabs>
        <w:suppressAutoHyphens/>
        <w:spacing w:after="0" w:line="100" w:lineRule="atLeast"/>
        <w:ind w:firstLine="567"/>
        <w:jc w:val="both"/>
        <w:rPr>
          <w:rFonts w:ascii="Times New Roman" w:eastAsia="Calibri" w:hAnsi="Times New Roman" w:cs="Times New Roman"/>
          <w:kern w:val="1"/>
          <w:sz w:val="24"/>
          <w:szCs w:val="24"/>
          <w:lang w:eastAsia="ar-SA"/>
        </w:rPr>
      </w:pPr>
      <w:bookmarkStart w:id="13" w:name="_Hlk30085414"/>
      <w:r w:rsidRPr="004747E9">
        <w:rPr>
          <w:rFonts w:ascii="Times New Roman" w:eastAsia="Calibri" w:hAnsi="Times New Roman" w:cs="Times New Roman"/>
          <w:b/>
          <w:bCs/>
          <w:kern w:val="1"/>
          <w:sz w:val="24"/>
          <w:szCs w:val="24"/>
          <w:lang w:eastAsia="ar-SA"/>
        </w:rPr>
        <w:t>4.6.</w:t>
      </w:r>
      <w:r w:rsidRPr="004747E9">
        <w:rPr>
          <w:rFonts w:ascii="Times New Roman" w:eastAsia="Calibri" w:hAnsi="Times New Roman" w:cs="Times New Roman"/>
          <w:kern w:val="1"/>
          <w:sz w:val="24"/>
          <w:szCs w:val="24"/>
          <w:lang w:eastAsia="ar-SA"/>
        </w:rPr>
        <w:t xml:space="preserve"> </w:t>
      </w:r>
      <w:bookmarkStart w:id="14" w:name="_Hlk30086405"/>
      <w:r w:rsidRPr="004747E9">
        <w:rPr>
          <w:rFonts w:ascii="Times New Roman" w:eastAsia="Calibri" w:hAnsi="Times New Roman" w:cs="Times New Roman"/>
          <w:kern w:val="1"/>
          <w:sz w:val="24"/>
          <w:szCs w:val="24"/>
          <w:lang w:eastAsia="ar-SA"/>
        </w:rPr>
        <w:t xml:space="preserve">Стоимость Интернет-трафика, предоставляемого посредством мобильного телефона, ноутбука или иного высокотехнологичного устройства, определяется оператором сотовой связи или поставщиком интернет-услуг и оплачивается Участником самостоятельно в соответствии с установленными тарифами. </w:t>
      </w:r>
      <w:bookmarkEnd w:id="14"/>
    </w:p>
    <w:bookmarkEnd w:id="13"/>
    <w:p w14:paraId="206FC650"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709"/>
        <w:jc w:val="both"/>
        <w:rPr>
          <w:rFonts w:ascii="Times New Roman" w:eastAsia="Calibri" w:hAnsi="Times New Roman" w:cs="Times New Roman"/>
          <w:kern w:val="1"/>
          <w:sz w:val="24"/>
          <w:szCs w:val="24"/>
          <w:lang w:eastAsia="ar-SA"/>
        </w:rPr>
      </w:pPr>
    </w:p>
    <w:p w14:paraId="206FC651" w14:textId="77777777" w:rsidR="004747E9" w:rsidRPr="004747E9" w:rsidRDefault="004747E9" w:rsidP="004747E9">
      <w:pPr>
        <w:numPr>
          <w:ilvl w:val="0"/>
          <w:numId w:val="4"/>
        </w:num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rPr>
          <w:rFonts w:ascii="Times New Roman" w:eastAsia="Calibri" w:hAnsi="Times New Roman" w:cs="Times New Roman"/>
          <w:b/>
          <w:kern w:val="1"/>
          <w:sz w:val="24"/>
          <w:szCs w:val="24"/>
          <w:lang w:val="en-GB" w:eastAsia="ar-SA"/>
        </w:rPr>
      </w:pPr>
      <w:proofErr w:type="spellStart"/>
      <w:r w:rsidRPr="004747E9">
        <w:rPr>
          <w:rFonts w:ascii="Times New Roman" w:eastAsia="Calibri" w:hAnsi="Times New Roman" w:cs="Times New Roman"/>
          <w:b/>
          <w:kern w:val="1"/>
          <w:sz w:val="24"/>
          <w:szCs w:val="24"/>
          <w:lang w:val="en-GB" w:eastAsia="ar-SA"/>
        </w:rPr>
        <w:t>Призовой</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фонд</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Акции</w:t>
      </w:r>
      <w:proofErr w:type="spellEnd"/>
    </w:p>
    <w:p w14:paraId="206FC652"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left="360"/>
        <w:jc w:val="both"/>
        <w:rPr>
          <w:rFonts w:ascii="Times New Roman" w:eastAsia="Calibri" w:hAnsi="Times New Roman" w:cs="Times New Roman"/>
          <w:kern w:val="1"/>
          <w:sz w:val="24"/>
          <w:szCs w:val="24"/>
          <w:lang w:val="en-GB" w:eastAsia="ar-SA"/>
        </w:rPr>
      </w:pPr>
    </w:p>
    <w:p w14:paraId="206FC653" w14:textId="77777777" w:rsidR="004747E9" w:rsidRPr="004747E9" w:rsidRDefault="004747E9" w:rsidP="004747E9">
      <w:pPr>
        <w:numPr>
          <w:ilvl w:val="1"/>
          <w:numId w:val="4"/>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b/>
          <w:kern w:val="1"/>
          <w:sz w:val="20"/>
          <w:szCs w:val="20"/>
          <w:lang w:eastAsia="ar-SA"/>
        </w:rPr>
      </w:pPr>
      <w:r w:rsidRPr="004747E9">
        <w:rPr>
          <w:rFonts w:ascii="Times New Roman" w:eastAsia="Calibri" w:hAnsi="Times New Roman" w:cs="Times New Roman"/>
          <w:kern w:val="1"/>
          <w:sz w:val="24"/>
          <w:szCs w:val="24"/>
          <w:lang w:eastAsia="ar-SA"/>
        </w:rPr>
        <w:t>Призовой фонд Акции формируется за счет средств Организатора и состоит из:</w:t>
      </w:r>
    </w:p>
    <w:tbl>
      <w:tblPr>
        <w:tblW w:w="0" w:type="auto"/>
        <w:tblInd w:w="-5" w:type="dxa"/>
        <w:tblLayout w:type="fixed"/>
        <w:tblLook w:val="0000" w:firstRow="0" w:lastRow="0" w:firstColumn="0" w:lastColumn="0" w:noHBand="0" w:noVBand="0"/>
      </w:tblPr>
      <w:tblGrid>
        <w:gridCol w:w="708"/>
        <w:gridCol w:w="1558"/>
        <w:gridCol w:w="2809"/>
        <w:gridCol w:w="876"/>
        <w:gridCol w:w="1817"/>
        <w:gridCol w:w="2438"/>
      </w:tblGrid>
      <w:tr w:rsidR="004747E9" w:rsidRPr="004747E9" w14:paraId="206FC65D" w14:textId="77777777" w:rsidTr="004F2D8B">
        <w:trPr>
          <w:trHeight w:val="73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6FC654"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w:t>
            </w:r>
            <w:proofErr w:type="spellStart"/>
            <w:r w:rsidRPr="004747E9">
              <w:rPr>
                <w:rFonts w:ascii="Times New Roman" w:eastAsia="Times New Roman" w:hAnsi="Times New Roman" w:cs="Times New Roman"/>
                <w:b/>
                <w:sz w:val="20"/>
                <w:szCs w:val="20"/>
                <w:lang w:eastAsia="ru-RU"/>
              </w:rPr>
              <w:t>пп</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6FC655"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Вид Приза</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56" w14:textId="77777777" w:rsidR="004747E9" w:rsidRPr="004747E9" w:rsidRDefault="004747E9" w:rsidP="004747E9">
            <w:pPr>
              <w:spacing w:after="0" w:line="240" w:lineRule="auto"/>
              <w:jc w:val="center"/>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Наименование</w:t>
            </w:r>
          </w:p>
          <w:p w14:paraId="206FC657" w14:textId="77777777" w:rsidR="004747E9" w:rsidRPr="004747E9" w:rsidRDefault="004747E9" w:rsidP="004747E9">
            <w:pPr>
              <w:spacing w:after="0" w:line="240" w:lineRule="auto"/>
              <w:jc w:val="center"/>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Приза</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58"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Общее</w:t>
            </w:r>
          </w:p>
          <w:p w14:paraId="206FC659"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кол-во</w:t>
            </w:r>
          </w:p>
          <w:p w14:paraId="206FC65A"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w:t>
            </w:r>
            <w:proofErr w:type="spellStart"/>
            <w:r w:rsidRPr="004747E9">
              <w:rPr>
                <w:rFonts w:ascii="Times New Roman" w:eastAsia="Times New Roman" w:hAnsi="Times New Roman" w:cs="Times New Roman"/>
                <w:b/>
                <w:sz w:val="20"/>
                <w:szCs w:val="20"/>
                <w:lang w:eastAsia="ru-RU"/>
              </w:rPr>
              <w:t>шт</w:t>
            </w:r>
            <w:proofErr w:type="spellEnd"/>
            <w:r w:rsidRPr="004747E9">
              <w:rPr>
                <w:rFonts w:ascii="Times New Roman" w:eastAsia="Times New Roman" w:hAnsi="Times New Roman" w:cs="Times New Roman"/>
                <w:b/>
                <w:sz w:val="20"/>
                <w:szCs w:val="20"/>
                <w:lang w:eastAsia="ru-RU"/>
              </w:rPr>
              <w:t>)</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5B"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Количество разыгрываемых призов в неделю (</w:t>
            </w:r>
            <w:proofErr w:type="spellStart"/>
            <w:r w:rsidRPr="004747E9">
              <w:rPr>
                <w:rFonts w:ascii="Times New Roman" w:eastAsia="Times New Roman" w:hAnsi="Times New Roman" w:cs="Times New Roman"/>
                <w:b/>
                <w:sz w:val="20"/>
                <w:szCs w:val="20"/>
                <w:lang w:eastAsia="ru-RU"/>
              </w:rPr>
              <w:t>шт</w:t>
            </w:r>
            <w:proofErr w:type="spellEnd"/>
            <w:r w:rsidRPr="004747E9">
              <w:rPr>
                <w:rFonts w:ascii="Times New Roman" w:eastAsia="Times New Roman" w:hAnsi="Times New Roman" w:cs="Times New Roman"/>
                <w:b/>
                <w:sz w:val="20"/>
                <w:szCs w:val="20"/>
                <w:lang w:eastAsia="ru-RU"/>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06FC65C" w14:textId="77777777" w:rsidR="004747E9" w:rsidRPr="004747E9" w:rsidRDefault="004747E9" w:rsidP="004747E9">
            <w:pPr>
              <w:spacing w:after="0" w:line="240" w:lineRule="auto"/>
              <w:jc w:val="both"/>
              <w:rPr>
                <w:rFonts w:ascii="Times New Roman" w:eastAsia="Times New Roman" w:hAnsi="Times New Roman" w:cs="Times New Roman"/>
                <w:b/>
                <w:sz w:val="20"/>
                <w:szCs w:val="20"/>
                <w:lang w:eastAsia="ru-RU"/>
              </w:rPr>
            </w:pPr>
            <w:r w:rsidRPr="004747E9">
              <w:rPr>
                <w:rFonts w:ascii="Times New Roman" w:eastAsia="Times New Roman" w:hAnsi="Times New Roman" w:cs="Times New Roman"/>
                <w:b/>
                <w:sz w:val="20"/>
                <w:szCs w:val="20"/>
                <w:lang w:eastAsia="ru-RU"/>
              </w:rPr>
              <w:t>Количество призов, которые может получить один и тот же Участник, за все время проведения Акции</w:t>
            </w:r>
          </w:p>
        </w:tc>
      </w:tr>
      <w:tr w:rsidR="004747E9" w:rsidRPr="004747E9" w14:paraId="206FC664" w14:textId="77777777" w:rsidTr="004F2D8B">
        <w:trPr>
          <w:trHeight w:val="73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6FC65E" w14:textId="77777777" w:rsidR="004747E9" w:rsidRPr="004747E9" w:rsidRDefault="004747E9" w:rsidP="004747E9">
            <w:pPr>
              <w:spacing w:after="0" w:line="240" w:lineRule="auto"/>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5.1.1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6FC65F" w14:textId="77777777" w:rsidR="004747E9" w:rsidRPr="004747E9" w:rsidRDefault="004747E9" w:rsidP="004747E9">
            <w:pPr>
              <w:spacing w:after="0" w:line="240" w:lineRule="auto"/>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Еженедельный</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60" w14:textId="62AE0B56" w:rsidR="004747E9" w:rsidRPr="004747E9" w:rsidRDefault="004747E9" w:rsidP="004747E9">
            <w:pPr>
              <w:spacing w:after="0" w:line="240" w:lineRule="auto"/>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 xml:space="preserve">Сумма </w:t>
            </w:r>
            <w:r w:rsidR="00C476D9">
              <w:rPr>
                <w:rFonts w:ascii="Times New Roman" w:eastAsia="Times New Roman" w:hAnsi="Times New Roman" w:cs="Times New Roman"/>
                <w:sz w:val="20"/>
                <w:szCs w:val="20"/>
                <w:lang w:eastAsia="ru-RU"/>
              </w:rPr>
              <w:t>10</w:t>
            </w:r>
            <w:r w:rsidRPr="004747E9">
              <w:rPr>
                <w:rFonts w:ascii="Times New Roman" w:eastAsia="Times New Roman" w:hAnsi="Times New Roman" w:cs="Times New Roman"/>
                <w:sz w:val="20"/>
                <w:szCs w:val="20"/>
                <w:lang w:eastAsia="ru-RU"/>
              </w:rPr>
              <w:t> 000 (</w:t>
            </w:r>
            <w:r w:rsidR="00C476D9">
              <w:rPr>
                <w:rFonts w:ascii="Times New Roman" w:eastAsia="Times New Roman" w:hAnsi="Times New Roman" w:cs="Times New Roman"/>
                <w:sz w:val="20"/>
                <w:szCs w:val="20"/>
                <w:lang w:eastAsia="ru-RU"/>
              </w:rPr>
              <w:t>Десять</w:t>
            </w:r>
            <w:r w:rsidRPr="004747E9">
              <w:rPr>
                <w:rFonts w:ascii="Times New Roman" w:eastAsia="Times New Roman" w:hAnsi="Times New Roman" w:cs="Times New Roman"/>
                <w:sz w:val="20"/>
                <w:szCs w:val="20"/>
                <w:lang w:eastAsia="ru-RU"/>
              </w:rPr>
              <w:t xml:space="preserve"> тыс.) руб.00 коп.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61" w14:textId="1030BC69" w:rsidR="004747E9" w:rsidRPr="00257D33" w:rsidRDefault="00257D33" w:rsidP="004747E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62" w14:textId="77777777" w:rsidR="004747E9" w:rsidRPr="004747E9" w:rsidRDefault="004747E9" w:rsidP="004747E9">
            <w:pPr>
              <w:spacing w:after="0" w:line="240" w:lineRule="auto"/>
              <w:jc w:val="both"/>
              <w:rPr>
                <w:rFonts w:ascii="Times New Roman" w:eastAsia="Times New Roman" w:hAnsi="Times New Roman" w:cs="Times New Roman"/>
                <w:sz w:val="20"/>
                <w:szCs w:val="20"/>
                <w:lang w:eastAsia="ru-RU"/>
              </w:rPr>
            </w:pPr>
            <w:r w:rsidRPr="004747E9">
              <w:rPr>
                <w:rFonts w:ascii="Times New Roman" w:eastAsia="Times New Roman" w:hAnsi="Times New Roman" w:cs="Times New Roman"/>
                <w:sz w:val="20"/>
                <w:szCs w:val="20"/>
                <w:lang w:eastAsia="ru-RU"/>
              </w:rPr>
              <w:t>1</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C663" w14:textId="22C32BC5" w:rsidR="004747E9" w:rsidRPr="004747E9" w:rsidRDefault="00257D33" w:rsidP="004747E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bl>
    <w:p w14:paraId="206FC665" w14:textId="2C1D5810" w:rsidR="004747E9" w:rsidRPr="0071770C" w:rsidRDefault="004747E9" w:rsidP="004747E9">
      <w:pPr>
        <w:numPr>
          <w:ilvl w:val="1"/>
          <w:numId w:val="4"/>
        </w:numPr>
        <w:tabs>
          <w:tab w:val="left" w:pos="142"/>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color w:val="000000"/>
          <w:kern w:val="1"/>
          <w:sz w:val="24"/>
          <w:szCs w:val="24"/>
          <w:lang w:eastAsia="ar-SA"/>
        </w:rPr>
      </w:pPr>
      <w:r w:rsidRPr="0071770C">
        <w:rPr>
          <w:rFonts w:ascii="Times New Roman" w:eastAsia="Times New Roman" w:hAnsi="Times New Roman" w:cs="Times New Roman"/>
          <w:color w:val="000000"/>
          <w:kern w:val="1"/>
          <w:sz w:val="24"/>
          <w:szCs w:val="24"/>
          <w:lang w:eastAsia="ar-SA"/>
        </w:rPr>
        <w:t xml:space="preserve">Сумма выигрыша, указанных в пункте 5.1.1 настоящих Правил, составляет </w:t>
      </w:r>
      <w:r w:rsidR="00257D33">
        <w:rPr>
          <w:rFonts w:ascii="Times New Roman" w:eastAsia="Times New Roman" w:hAnsi="Times New Roman" w:cs="Times New Roman"/>
          <w:color w:val="000000"/>
          <w:kern w:val="1"/>
          <w:sz w:val="24"/>
          <w:szCs w:val="24"/>
          <w:lang w:eastAsia="ar-SA"/>
        </w:rPr>
        <w:t>10</w:t>
      </w:r>
      <w:r w:rsidRPr="0071770C">
        <w:rPr>
          <w:rFonts w:ascii="Times New Roman" w:eastAsia="Times New Roman" w:hAnsi="Times New Roman" w:cs="Times New Roman"/>
          <w:color w:val="000000"/>
          <w:kern w:val="1"/>
          <w:sz w:val="24"/>
          <w:szCs w:val="24"/>
          <w:lang w:eastAsia="ar-SA"/>
        </w:rPr>
        <w:t xml:space="preserve"> 000 (</w:t>
      </w:r>
      <w:r w:rsidR="00257D33">
        <w:rPr>
          <w:rFonts w:ascii="Times New Roman" w:eastAsia="Times New Roman" w:hAnsi="Times New Roman" w:cs="Times New Roman"/>
          <w:color w:val="000000"/>
          <w:kern w:val="1"/>
          <w:sz w:val="24"/>
          <w:szCs w:val="24"/>
          <w:lang w:eastAsia="ar-SA"/>
        </w:rPr>
        <w:t>Десять</w:t>
      </w:r>
      <w:r w:rsidRPr="0071770C">
        <w:rPr>
          <w:rFonts w:ascii="Times New Roman" w:eastAsia="Times New Roman" w:hAnsi="Times New Roman" w:cs="Times New Roman"/>
          <w:color w:val="000000"/>
          <w:kern w:val="1"/>
          <w:sz w:val="24"/>
          <w:szCs w:val="24"/>
          <w:lang w:eastAsia="ar-SA"/>
        </w:rPr>
        <w:t xml:space="preserve"> тысяч) рублей в неделю. Кол-во проводимых недель-</w:t>
      </w:r>
      <w:r w:rsidR="00257D33">
        <w:rPr>
          <w:rFonts w:ascii="Times New Roman" w:eastAsia="Times New Roman" w:hAnsi="Times New Roman" w:cs="Times New Roman"/>
          <w:color w:val="000000"/>
          <w:kern w:val="1"/>
          <w:sz w:val="24"/>
          <w:szCs w:val="24"/>
          <w:lang w:eastAsia="ar-SA"/>
        </w:rPr>
        <w:t>2</w:t>
      </w:r>
      <w:r w:rsidRPr="0071770C">
        <w:rPr>
          <w:rFonts w:ascii="Times New Roman" w:eastAsia="Times New Roman" w:hAnsi="Times New Roman" w:cs="Times New Roman"/>
          <w:color w:val="000000"/>
          <w:kern w:val="1"/>
          <w:sz w:val="24"/>
          <w:szCs w:val="24"/>
          <w:lang w:eastAsia="ar-SA"/>
        </w:rPr>
        <w:t xml:space="preserve"> (</w:t>
      </w:r>
      <w:r w:rsidR="00257D33">
        <w:rPr>
          <w:rFonts w:ascii="Times New Roman" w:eastAsia="Times New Roman" w:hAnsi="Times New Roman" w:cs="Times New Roman"/>
          <w:color w:val="000000"/>
          <w:kern w:val="1"/>
          <w:sz w:val="24"/>
          <w:szCs w:val="24"/>
          <w:lang w:eastAsia="ar-SA"/>
        </w:rPr>
        <w:t>Две</w:t>
      </w:r>
      <w:r w:rsidRPr="0071770C">
        <w:rPr>
          <w:rFonts w:ascii="Times New Roman" w:eastAsia="Times New Roman" w:hAnsi="Times New Roman" w:cs="Times New Roman"/>
          <w:color w:val="000000"/>
          <w:kern w:val="1"/>
          <w:sz w:val="24"/>
          <w:szCs w:val="24"/>
          <w:lang w:eastAsia="ar-SA"/>
        </w:rPr>
        <w:t xml:space="preserve">). Общий бюджет </w:t>
      </w:r>
      <w:r w:rsidR="00257D33">
        <w:rPr>
          <w:rFonts w:ascii="Times New Roman" w:eastAsia="Times New Roman" w:hAnsi="Times New Roman" w:cs="Times New Roman"/>
          <w:color w:val="000000"/>
          <w:kern w:val="1"/>
          <w:sz w:val="24"/>
          <w:szCs w:val="24"/>
          <w:lang w:eastAsia="ar-SA"/>
        </w:rPr>
        <w:t>2</w:t>
      </w:r>
      <w:r w:rsidRPr="0071770C">
        <w:rPr>
          <w:rFonts w:ascii="Times New Roman" w:eastAsia="Times New Roman" w:hAnsi="Times New Roman" w:cs="Times New Roman"/>
          <w:color w:val="000000"/>
          <w:kern w:val="1"/>
          <w:sz w:val="24"/>
          <w:szCs w:val="24"/>
          <w:lang w:eastAsia="ar-SA"/>
        </w:rPr>
        <w:t>0 000 (</w:t>
      </w:r>
      <w:r w:rsidR="00257D33">
        <w:rPr>
          <w:rFonts w:ascii="Times New Roman" w:eastAsia="Times New Roman" w:hAnsi="Times New Roman" w:cs="Times New Roman"/>
          <w:color w:val="000000"/>
          <w:kern w:val="1"/>
          <w:sz w:val="24"/>
          <w:szCs w:val="24"/>
          <w:lang w:eastAsia="ar-SA"/>
        </w:rPr>
        <w:t>Двадцать</w:t>
      </w:r>
      <w:r w:rsidRPr="0071770C">
        <w:rPr>
          <w:rFonts w:ascii="Times New Roman" w:eastAsia="Times New Roman" w:hAnsi="Times New Roman" w:cs="Times New Roman"/>
          <w:color w:val="000000"/>
          <w:kern w:val="1"/>
          <w:sz w:val="24"/>
          <w:szCs w:val="24"/>
          <w:lang w:eastAsia="ar-SA"/>
        </w:rPr>
        <w:t xml:space="preserve"> тысяч) рублей.</w:t>
      </w:r>
    </w:p>
    <w:p w14:paraId="206FC666" w14:textId="77777777" w:rsidR="004747E9" w:rsidRPr="0071770C" w:rsidRDefault="004747E9" w:rsidP="004747E9">
      <w:pPr>
        <w:numPr>
          <w:ilvl w:val="1"/>
          <w:numId w:val="4"/>
        </w:numPr>
        <w:tabs>
          <w:tab w:val="left" w:pos="142"/>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bCs/>
          <w:kern w:val="1"/>
          <w:sz w:val="24"/>
          <w:szCs w:val="24"/>
          <w:lang w:eastAsia="ar-SA"/>
        </w:rPr>
      </w:pPr>
      <w:r w:rsidRPr="0071770C">
        <w:rPr>
          <w:rFonts w:ascii="Times New Roman" w:eastAsia="Times New Roman" w:hAnsi="Times New Roman" w:cs="Times New Roman"/>
          <w:color w:val="000000"/>
          <w:kern w:val="1"/>
          <w:sz w:val="24"/>
          <w:szCs w:val="24"/>
          <w:lang w:eastAsia="ar-SA"/>
        </w:rPr>
        <w:t>Призы, указанные в пункте 5.1.1 в настоящих Правилах, не обмениваются и не могут быть заменены другой тип.</w:t>
      </w:r>
    </w:p>
    <w:p w14:paraId="206FC667" w14:textId="35EA9D13" w:rsidR="004747E9" w:rsidRPr="0071770C" w:rsidRDefault="004747E9" w:rsidP="004747E9">
      <w:pPr>
        <w:numPr>
          <w:ilvl w:val="1"/>
          <w:numId w:val="4"/>
        </w:numPr>
        <w:tabs>
          <w:tab w:val="left" w:pos="142"/>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bCs/>
          <w:kern w:val="1"/>
          <w:sz w:val="24"/>
          <w:szCs w:val="24"/>
          <w:lang w:eastAsia="ar-SA"/>
        </w:rPr>
      </w:pPr>
      <w:r w:rsidRPr="0071770C">
        <w:rPr>
          <w:rFonts w:ascii="Times New Roman" w:eastAsia="Times New Roman" w:hAnsi="Times New Roman" w:cs="Times New Roman"/>
          <w:bCs/>
          <w:kern w:val="1"/>
          <w:sz w:val="24"/>
          <w:szCs w:val="24"/>
          <w:lang w:eastAsia="ar-SA"/>
        </w:rPr>
        <w:t xml:space="preserve">Приз, указанный в пункте 5.1.1 в настоящих Правилах, представляет собой денежные средства номинальным размер </w:t>
      </w:r>
      <w:r w:rsidR="00790A16">
        <w:rPr>
          <w:rFonts w:ascii="Times New Roman" w:eastAsia="Times New Roman" w:hAnsi="Times New Roman" w:cs="Times New Roman"/>
          <w:bCs/>
          <w:kern w:val="1"/>
          <w:sz w:val="24"/>
          <w:szCs w:val="24"/>
          <w:lang w:eastAsia="ar-SA"/>
        </w:rPr>
        <w:t>10</w:t>
      </w:r>
      <w:r w:rsidRPr="0071770C">
        <w:rPr>
          <w:rFonts w:ascii="Times New Roman" w:eastAsia="Times New Roman" w:hAnsi="Times New Roman" w:cs="Times New Roman"/>
          <w:bCs/>
          <w:kern w:val="1"/>
          <w:sz w:val="24"/>
          <w:szCs w:val="24"/>
          <w:lang w:eastAsia="ar-SA"/>
        </w:rPr>
        <w:t> 000 (</w:t>
      </w:r>
      <w:r w:rsidR="00790A16">
        <w:rPr>
          <w:rFonts w:ascii="Times New Roman" w:eastAsia="Times New Roman" w:hAnsi="Times New Roman" w:cs="Times New Roman"/>
          <w:bCs/>
          <w:kern w:val="1"/>
          <w:sz w:val="24"/>
          <w:szCs w:val="24"/>
          <w:lang w:eastAsia="ar-SA"/>
        </w:rPr>
        <w:t>десять</w:t>
      </w:r>
      <w:r w:rsidRPr="0071770C">
        <w:rPr>
          <w:rFonts w:ascii="Times New Roman" w:eastAsia="Times New Roman" w:hAnsi="Times New Roman" w:cs="Times New Roman"/>
          <w:bCs/>
          <w:kern w:val="1"/>
          <w:sz w:val="24"/>
          <w:szCs w:val="24"/>
          <w:lang w:eastAsia="ar-SA"/>
        </w:rPr>
        <w:t xml:space="preserve"> тысяч) рублей.</w:t>
      </w:r>
    </w:p>
    <w:p w14:paraId="206FC668" w14:textId="28D77C00" w:rsidR="004747E9" w:rsidRPr="0071770C" w:rsidRDefault="004747E9" w:rsidP="004747E9">
      <w:pPr>
        <w:widowControl w:val="0"/>
        <w:numPr>
          <w:ilvl w:val="1"/>
          <w:numId w:val="4"/>
        </w:numPr>
        <w:tabs>
          <w:tab w:val="left" w:pos="0"/>
          <w:tab w:val="left" w:pos="907"/>
          <w:tab w:val="left" w:pos="993"/>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ar-SA"/>
        </w:rPr>
      </w:pPr>
      <w:r w:rsidRPr="0071770C">
        <w:rPr>
          <w:rFonts w:ascii="Times New Roman" w:eastAsia="Times New Roman" w:hAnsi="Times New Roman" w:cs="Times New Roman"/>
          <w:bCs/>
          <w:kern w:val="1"/>
          <w:sz w:val="24"/>
          <w:szCs w:val="24"/>
          <w:lang w:eastAsia="ar-SA"/>
        </w:rPr>
        <w:t xml:space="preserve">Согласно законодательству РФ, не облагаются налогом на доходы физических лиц (НДФЛ) доходы, не превышающие 4 000 рублей,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Участники, в случае признания их Победителями, уведомлены об обязанностях уплаты налога на доходы физических лиц со стоимости Приза, превышающей 4 000 (Четыре тысячи) рублей, по ставке 35% на основании пункта 1 статьи 207, пункта 1 статьи 210, пункта 2 статьи 224 Налогового кодекса Российской Федерации, а также об обязанностях налогового агента (Оператора Акции) удержать начисленную сумму налога непосредственно из доходов Победителя (получателя дохода) при их фактической выплате на основании пунктов 4 и 5 статьи 226 Налогового кодекса Российской Федерации. При выдаче Приза Оператор по поручению Организатора Акции исполняет обязанности налогового агента и исчисляет налог на доходы физических лиц, </w:t>
      </w:r>
      <w:r w:rsidRPr="0071770C">
        <w:rPr>
          <w:rFonts w:ascii="Times New Roman" w:eastAsia="Times New Roman" w:hAnsi="Times New Roman" w:cs="Times New Roman"/>
          <w:bCs/>
          <w:kern w:val="1"/>
          <w:sz w:val="24"/>
          <w:szCs w:val="24"/>
          <w:lang w:eastAsia="ar-SA"/>
        </w:rPr>
        <w:lastRenderedPageBreak/>
        <w:t xml:space="preserve">удерживая его сверх денежной части соответствующего Приза, таким образом, сумма приза составила </w:t>
      </w:r>
      <w:r w:rsidR="00D045B4">
        <w:rPr>
          <w:rFonts w:ascii="Times New Roman" w:eastAsia="Times New Roman" w:hAnsi="Times New Roman" w:cs="Times New Roman"/>
          <w:bCs/>
          <w:kern w:val="1"/>
          <w:sz w:val="24"/>
          <w:szCs w:val="24"/>
          <w:lang w:eastAsia="ar-SA"/>
        </w:rPr>
        <w:t>10</w:t>
      </w:r>
      <w:r w:rsidRPr="0071770C">
        <w:rPr>
          <w:rFonts w:ascii="Times New Roman" w:eastAsia="Times New Roman" w:hAnsi="Times New Roman" w:cs="Times New Roman"/>
          <w:bCs/>
          <w:kern w:val="1"/>
          <w:sz w:val="24"/>
          <w:szCs w:val="24"/>
          <w:lang w:eastAsia="ar-SA"/>
        </w:rPr>
        <w:t> 000 (</w:t>
      </w:r>
      <w:r w:rsidR="00D045B4">
        <w:rPr>
          <w:rFonts w:ascii="Times New Roman" w:eastAsia="Times New Roman" w:hAnsi="Times New Roman" w:cs="Times New Roman"/>
          <w:bCs/>
          <w:kern w:val="1"/>
          <w:sz w:val="24"/>
          <w:szCs w:val="24"/>
          <w:lang w:eastAsia="ar-SA"/>
        </w:rPr>
        <w:t>десять</w:t>
      </w:r>
      <w:r w:rsidRPr="0071770C">
        <w:rPr>
          <w:rFonts w:ascii="Times New Roman" w:eastAsia="Times New Roman" w:hAnsi="Times New Roman" w:cs="Times New Roman"/>
          <w:bCs/>
          <w:kern w:val="1"/>
          <w:sz w:val="24"/>
          <w:szCs w:val="24"/>
          <w:lang w:eastAsia="ar-SA"/>
        </w:rPr>
        <w:t xml:space="preserve"> тысяч) рублей, в соответствии с п. 2 ст. 224 и п. 4 ст. 226 части II Налогового кодекса Российской Федерации для перечисления в бюджет соответствующего уровня. Организатор настоящим информирует Победителей о законодательно предусмотренной обязанности уплатить соответствующие налоги в связи с получением Призов, совокупная стоимость которых превышает 4 000 (четыре тысячи) рублей за отчетный период (календарный год). Принимая участие в Акции и получая Приз, Участники тем самым соглашаются с условиями Акции, считаются надлежащим образом проинформированными о вышеуказанной обязанности и принявшими настоящие условия Акции «Освободи свое время-осуществляй мечты с </w:t>
      </w:r>
      <w:proofErr w:type="spellStart"/>
      <w:r w:rsidRPr="0071770C">
        <w:rPr>
          <w:rFonts w:ascii="Times New Roman" w:eastAsia="Times New Roman" w:hAnsi="Times New Roman" w:cs="Times New Roman"/>
          <w:bCs/>
          <w:kern w:val="1"/>
          <w:sz w:val="24"/>
          <w:szCs w:val="24"/>
          <w:lang w:eastAsia="ar-SA"/>
        </w:rPr>
        <w:t>Finish</w:t>
      </w:r>
      <w:proofErr w:type="spellEnd"/>
      <w:r w:rsidRPr="0071770C">
        <w:rPr>
          <w:rFonts w:ascii="Times New Roman" w:eastAsia="Times New Roman" w:hAnsi="Times New Roman" w:cs="Times New Roman"/>
          <w:bCs/>
          <w:kern w:val="1"/>
          <w:sz w:val="24"/>
          <w:szCs w:val="24"/>
          <w:lang w:eastAsia="ar-SA"/>
        </w:rPr>
        <w:t xml:space="preserve">! В Самбери». </w:t>
      </w:r>
      <w:r w:rsidRPr="0071770C">
        <w:rPr>
          <w:rFonts w:ascii="Times New Roman" w:eastAsia="Times New Roman" w:hAnsi="Times New Roman" w:cs="Times New Roman"/>
          <w:kern w:val="1"/>
          <w:sz w:val="24"/>
          <w:szCs w:val="24"/>
          <w:lang w:eastAsia="ar-SA"/>
        </w:rPr>
        <w:t>Никаких иных налоговых обязанностей в связи с получением Приза у Победителя не возникает.</w:t>
      </w:r>
    </w:p>
    <w:p w14:paraId="206FC669" w14:textId="77777777" w:rsidR="004747E9" w:rsidRPr="004747E9" w:rsidRDefault="004747E9" w:rsidP="004747E9">
      <w:pPr>
        <w:widowControl w:val="0"/>
        <w:numPr>
          <w:ilvl w:val="1"/>
          <w:numId w:val="4"/>
        </w:numPr>
        <w:tabs>
          <w:tab w:val="left" w:pos="0"/>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val="de-DE" w:eastAsia="ar-SA"/>
        </w:rPr>
      </w:pPr>
      <w:proofErr w:type="spellStart"/>
      <w:r w:rsidRPr="004747E9">
        <w:rPr>
          <w:rFonts w:ascii="Times New Roman" w:eastAsia="Times New Roman" w:hAnsi="Times New Roman" w:cs="Times New Roman"/>
          <w:kern w:val="1"/>
          <w:sz w:val="24"/>
          <w:szCs w:val="24"/>
          <w:lang w:val="de-DE" w:eastAsia="ar-SA"/>
        </w:rPr>
        <w:t>Передача</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права</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получения</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Приза</w:t>
      </w:r>
      <w:proofErr w:type="spellEnd"/>
      <w:r w:rsidRPr="004747E9">
        <w:rPr>
          <w:rFonts w:ascii="Times New Roman" w:eastAsia="Times New Roman" w:hAnsi="Times New Roman" w:cs="Times New Roman"/>
          <w:kern w:val="1"/>
          <w:sz w:val="24"/>
          <w:szCs w:val="24"/>
          <w:lang w:eastAsia="ar-SA"/>
        </w:rPr>
        <w:t xml:space="preserve"> </w:t>
      </w:r>
      <w:proofErr w:type="spellStart"/>
      <w:r w:rsidRPr="004747E9">
        <w:rPr>
          <w:rFonts w:ascii="Times New Roman" w:eastAsia="Times New Roman" w:hAnsi="Times New Roman" w:cs="Times New Roman"/>
          <w:kern w:val="1"/>
          <w:sz w:val="24"/>
          <w:szCs w:val="24"/>
          <w:lang w:val="de-DE" w:eastAsia="ar-SA"/>
        </w:rPr>
        <w:t>другому</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лицу</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настоящими</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Правилами</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не</w:t>
      </w:r>
      <w:proofErr w:type="spellEnd"/>
      <w:r w:rsidRPr="004747E9">
        <w:rPr>
          <w:rFonts w:ascii="Times New Roman" w:eastAsia="Times New Roman" w:hAnsi="Times New Roman" w:cs="Times New Roman"/>
          <w:kern w:val="1"/>
          <w:sz w:val="24"/>
          <w:szCs w:val="24"/>
          <w:lang w:val="de-DE" w:eastAsia="ar-SA"/>
        </w:rPr>
        <w:t xml:space="preserve"> </w:t>
      </w:r>
      <w:proofErr w:type="spellStart"/>
      <w:r w:rsidRPr="004747E9">
        <w:rPr>
          <w:rFonts w:ascii="Times New Roman" w:eastAsia="Times New Roman" w:hAnsi="Times New Roman" w:cs="Times New Roman"/>
          <w:kern w:val="1"/>
          <w:sz w:val="24"/>
          <w:szCs w:val="24"/>
          <w:lang w:val="de-DE" w:eastAsia="ar-SA"/>
        </w:rPr>
        <w:t>предусмотрены</w:t>
      </w:r>
      <w:proofErr w:type="spellEnd"/>
      <w:r w:rsidRPr="004747E9">
        <w:rPr>
          <w:rFonts w:ascii="Times New Roman" w:eastAsia="Times New Roman" w:hAnsi="Times New Roman" w:cs="Times New Roman"/>
          <w:kern w:val="1"/>
          <w:sz w:val="24"/>
          <w:szCs w:val="24"/>
          <w:lang w:val="de-DE" w:eastAsia="ar-SA"/>
        </w:rPr>
        <w:t>.</w:t>
      </w:r>
    </w:p>
    <w:p w14:paraId="206FC66A"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           </w:t>
      </w:r>
    </w:p>
    <w:p w14:paraId="206FC66B" w14:textId="77777777" w:rsidR="004747E9" w:rsidRPr="004747E9" w:rsidRDefault="004747E9" w:rsidP="004747E9">
      <w:pPr>
        <w:numPr>
          <w:ilvl w:val="0"/>
          <w:numId w:val="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val="en-GB" w:eastAsia="ar-SA"/>
        </w:rPr>
      </w:pPr>
      <w:proofErr w:type="spellStart"/>
      <w:r w:rsidRPr="004747E9">
        <w:rPr>
          <w:rFonts w:ascii="Times New Roman" w:eastAsia="Calibri" w:hAnsi="Times New Roman" w:cs="Times New Roman"/>
          <w:b/>
          <w:kern w:val="1"/>
          <w:sz w:val="24"/>
          <w:szCs w:val="24"/>
          <w:lang w:val="en-GB" w:eastAsia="ar-SA"/>
        </w:rPr>
        <w:t>Порядок</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определения</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Победителей</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Акции</w:t>
      </w:r>
      <w:proofErr w:type="spellEnd"/>
    </w:p>
    <w:p w14:paraId="206FC66C"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 xml:space="preserve">         6.1</w:t>
      </w:r>
      <w:r w:rsidRPr="004747E9">
        <w:rPr>
          <w:rFonts w:ascii="Times New Roman" w:eastAsia="Calibri" w:hAnsi="Times New Roman" w:cs="Times New Roman"/>
          <w:kern w:val="1"/>
          <w:sz w:val="24"/>
          <w:szCs w:val="24"/>
          <w:lang w:eastAsia="ar-SA"/>
        </w:rPr>
        <w:t xml:space="preserve"> Уникальные номера и лица, их зарегистрировавшие — Победители, выигрывающие соответствующий Приз будут определяться в сроки, установленные п.3.1.2 Правил, случайным образом с использованием алгоритма определения выигравших Уникальных номеров с помощью генератора случайных чисел из общего числа зарегистрированных Уникальных номеров в соответствующем периоде регистрации купонов п.3.1.1</w:t>
      </w:r>
    </w:p>
    <w:p w14:paraId="206FC66D"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 xml:space="preserve">         6.2</w:t>
      </w:r>
      <w:r w:rsidRPr="004747E9">
        <w:rPr>
          <w:rFonts w:ascii="Times New Roman" w:eastAsia="Calibri" w:hAnsi="Times New Roman" w:cs="Times New Roman"/>
          <w:kern w:val="1"/>
          <w:sz w:val="24"/>
          <w:szCs w:val="24"/>
          <w:lang w:eastAsia="ar-SA"/>
        </w:rPr>
        <w:t xml:space="preserve"> Организатор Акции ко дню Розыгрыша в соответствии с п. 5.3. формирует реестр за соответствующий период регистрации купонов, зарегистрированных как Участник на Сайте в сети интернет (с учетом п. 7.3 Правил).</w:t>
      </w:r>
    </w:p>
    <w:p w14:paraId="206FC66E"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          </w:t>
      </w:r>
      <w:r w:rsidRPr="004747E9">
        <w:rPr>
          <w:rFonts w:ascii="Times New Roman" w:eastAsia="Calibri" w:hAnsi="Times New Roman" w:cs="Times New Roman"/>
          <w:b/>
          <w:kern w:val="1"/>
          <w:sz w:val="24"/>
          <w:szCs w:val="24"/>
          <w:lang w:eastAsia="ar-SA"/>
        </w:rPr>
        <w:t xml:space="preserve">6.3 </w:t>
      </w:r>
      <w:r w:rsidRPr="004747E9">
        <w:rPr>
          <w:rFonts w:ascii="Times New Roman" w:eastAsia="Calibri" w:hAnsi="Times New Roman" w:cs="Times New Roman"/>
          <w:kern w:val="1"/>
          <w:sz w:val="24"/>
          <w:szCs w:val="24"/>
          <w:lang w:eastAsia="ar-SA"/>
        </w:rPr>
        <w:t>Розыгрыш призов Акции проводится с помощью программного обеспечения сети гипермаркетов «Самбери», путем случайного выбора.</w:t>
      </w:r>
    </w:p>
    <w:p w14:paraId="206FC66F"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 </w:t>
      </w:r>
      <w:r w:rsidRPr="004747E9">
        <w:rPr>
          <w:rFonts w:ascii="Times New Roman" w:eastAsia="Calibri" w:hAnsi="Times New Roman" w:cs="Times New Roman"/>
          <w:b/>
          <w:kern w:val="1"/>
          <w:sz w:val="24"/>
          <w:szCs w:val="24"/>
          <w:lang w:eastAsia="ar-SA"/>
        </w:rPr>
        <w:t>6.4</w:t>
      </w:r>
      <w:r w:rsidRPr="004747E9">
        <w:rPr>
          <w:rFonts w:ascii="Times New Roman" w:eastAsia="Calibri" w:hAnsi="Times New Roman" w:cs="Times New Roman"/>
          <w:kern w:val="1"/>
          <w:sz w:val="24"/>
          <w:szCs w:val="24"/>
          <w:lang w:eastAsia="ar-SA"/>
        </w:rPr>
        <w:t xml:space="preserve"> Уникальный номер, участвующий в розыгрыше соответствующего приза, не участвует в следующем розыгрыше.</w:t>
      </w:r>
    </w:p>
    <w:p w14:paraId="206FC670"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6.5</w:t>
      </w:r>
      <w:r w:rsidRPr="004747E9">
        <w:rPr>
          <w:rFonts w:ascii="Times New Roman" w:eastAsia="Calibri" w:hAnsi="Times New Roman" w:cs="Times New Roman"/>
          <w:i/>
          <w:kern w:val="1"/>
          <w:sz w:val="24"/>
          <w:szCs w:val="24"/>
          <w:lang w:eastAsia="ar-SA"/>
        </w:rPr>
        <w:t xml:space="preserve"> </w:t>
      </w:r>
      <w:r w:rsidRPr="004747E9">
        <w:rPr>
          <w:rFonts w:ascii="Times New Roman" w:eastAsia="Calibri" w:hAnsi="Times New Roman" w:cs="Times New Roman"/>
          <w:kern w:val="1"/>
          <w:sz w:val="24"/>
          <w:szCs w:val="24"/>
          <w:lang w:eastAsia="ar-SA"/>
        </w:rPr>
        <w:t>Для признания участника Акции победителем в том или ином розыгрыше Призов не требуется его личное присутствие в месте розыгрыша призов, если иное не установлено или не будет установлено Правилами или если об этом не будет отдельно объявлено на Сайте в сети интернет.</w:t>
      </w:r>
    </w:p>
    <w:p w14:paraId="206FC671"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6.6</w:t>
      </w:r>
      <w:r w:rsidRPr="004747E9">
        <w:rPr>
          <w:rFonts w:ascii="Times New Roman" w:eastAsia="Calibri" w:hAnsi="Times New Roman" w:cs="Times New Roman"/>
          <w:kern w:val="1"/>
          <w:sz w:val="24"/>
          <w:szCs w:val="24"/>
          <w:lang w:eastAsia="ar-SA"/>
        </w:rPr>
        <w:t xml:space="preserve"> Лица, указанные в Разделе 1 Правил, не несут ответственность за невозможность извещения Победителя о выигрыше Приза по обстоятельствам, за которые не отвечают они и уполномоченные ими лица (например, если Участник не отвечает не телефонные звонки, электронные письма или отсутствует по адресу и т.д.) Срок хранения невостребованных Призов: 30 дней со дня соответствующего розыгрыша.</w:t>
      </w:r>
    </w:p>
    <w:p w14:paraId="206FC672"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6.7</w:t>
      </w:r>
      <w:r w:rsidRPr="004747E9">
        <w:rPr>
          <w:rFonts w:ascii="Times New Roman" w:eastAsia="Calibri" w:hAnsi="Times New Roman" w:cs="Times New Roman"/>
          <w:kern w:val="1"/>
          <w:sz w:val="24"/>
          <w:szCs w:val="24"/>
          <w:lang w:eastAsia="ar-SA"/>
        </w:rPr>
        <w:t xml:space="preserve">. Информация о победителях размещается на сайте </w:t>
      </w:r>
      <w:hyperlink r:id="rId6" w:history="1">
        <w:r w:rsidRPr="004747E9">
          <w:rPr>
            <w:rFonts w:ascii="Times New Roman" w:eastAsia="Calibri" w:hAnsi="Times New Roman" w:cs="Times New Roman"/>
            <w:kern w:val="1"/>
            <w:sz w:val="24"/>
            <w:szCs w:val="24"/>
            <w:lang w:eastAsia="ar-SA"/>
          </w:rPr>
          <w:t>www.konkurs.samberi.com</w:t>
        </w:r>
      </w:hyperlink>
      <w:r w:rsidRPr="004747E9">
        <w:rPr>
          <w:rFonts w:ascii="Times New Roman" w:eastAsia="Calibri" w:hAnsi="Times New Roman" w:cs="Times New Roman"/>
          <w:kern w:val="1"/>
          <w:sz w:val="24"/>
          <w:szCs w:val="24"/>
          <w:lang w:eastAsia="ar-SA"/>
        </w:rPr>
        <w:t xml:space="preserve">, видеозапись определения победителей  будет размещено на официальной странице Самбери на </w:t>
      </w:r>
      <w:proofErr w:type="spellStart"/>
      <w:r w:rsidRPr="004747E9">
        <w:rPr>
          <w:rFonts w:ascii="Times New Roman" w:eastAsia="Calibri" w:hAnsi="Times New Roman" w:cs="Times New Roman"/>
          <w:kern w:val="1"/>
          <w:sz w:val="24"/>
          <w:szCs w:val="24"/>
          <w:lang w:eastAsia="ar-SA"/>
        </w:rPr>
        <w:t>ютуб</w:t>
      </w:r>
      <w:proofErr w:type="spellEnd"/>
      <w:r w:rsidRPr="004747E9">
        <w:rPr>
          <w:rFonts w:ascii="Times New Roman" w:eastAsia="Calibri" w:hAnsi="Times New Roman" w:cs="Times New Roman"/>
          <w:kern w:val="1"/>
          <w:sz w:val="24"/>
          <w:szCs w:val="24"/>
          <w:lang w:eastAsia="ar-SA"/>
        </w:rPr>
        <w:t xml:space="preserve"> канале: </w:t>
      </w:r>
      <w:hyperlink r:id="rId7" w:history="1">
        <w:r w:rsidRPr="004747E9">
          <w:rPr>
            <w:rFonts w:ascii="Times New Roman" w:eastAsia="Calibri" w:hAnsi="Times New Roman" w:cs="Times New Roman"/>
            <w:kern w:val="1"/>
            <w:sz w:val="24"/>
            <w:szCs w:val="24"/>
            <w:lang w:eastAsia="ar-SA"/>
          </w:rPr>
          <w:t>https://www.youtube.com/user/samberidv/</w:t>
        </w:r>
      </w:hyperlink>
      <w:r w:rsidRPr="004747E9">
        <w:rPr>
          <w:rFonts w:ascii="Times New Roman" w:eastAsia="Calibri" w:hAnsi="Times New Roman" w:cs="Times New Roman"/>
          <w:kern w:val="1"/>
          <w:sz w:val="24"/>
          <w:szCs w:val="24"/>
          <w:lang w:eastAsia="ar-SA"/>
        </w:rPr>
        <w:t>, в течение 24 часов после проведения розыгрыша.</w:t>
      </w:r>
    </w:p>
    <w:p w14:paraId="206FC673"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6.8</w:t>
      </w:r>
      <w:r w:rsidRPr="004747E9">
        <w:rPr>
          <w:rFonts w:ascii="Times New Roman" w:eastAsia="Calibri" w:hAnsi="Times New Roman" w:cs="Times New Roman"/>
          <w:kern w:val="1"/>
          <w:sz w:val="24"/>
          <w:szCs w:val="24"/>
          <w:lang w:eastAsia="ar-SA"/>
        </w:rPr>
        <w:t xml:space="preserve"> Отсутствие у Победителя Товарного чека и приложения с Уникальным номером — Купона, исключает возможность вручения приза такому Участнику. В этой связи Приз не вручается, и Участнику не выплачивается никаких компенсаций.</w:t>
      </w:r>
    </w:p>
    <w:p w14:paraId="206FC674"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lastRenderedPageBreak/>
        <w:t>6.9</w:t>
      </w:r>
      <w:r w:rsidRPr="004747E9">
        <w:rPr>
          <w:rFonts w:ascii="Times New Roman" w:eastAsia="Calibri" w:hAnsi="Times New Roman" w:cs="Times New Roman"/>
          <w:kern w:val="1"/>
          <w:sz w:val="24"/>
          <w:szCs w:val="24"/>
          <w:lang w:eastAsia="ar-SA"/>
        </w:rPr>
        <w:t xml:space="preserve"> Участники, выигравшие Призы, уведомляются об этом путем направления сообщения по адресу электронной почты и/или звонком на номер телефона и/или посредством СМС сообщения на номер телефона, указанный при регистрации на сайте.</w:t>
      </w:r>
    </w:p>
    <w:p w14:paraId="206FC675"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 xml:space="preserve">         6.10</w:t>
      </w:r>
      <w:r w:rsidRPr="004747E9">
        <w:rPr>
          <w:rFonts w:ascii="Times New Roman" w:eastAsia="Calibri" w:hAnsi="Times New Roman" w:cs="Times New Roman"/>
          <w:kern w:val="1"/>
          <w:sz w:val="24"/>
          <w:szCs w:val="24"/>
          <w:lang w:eastAsia="ar-SA"/>
        </w:rPr>
        <w:t xml:space="preserve">    В случаях, если Участник отказался от Еженедельного приза либо по иным причинам, предусмотренным настоящими Правилами, Организатор (Оператор) не может/не вправе вручить приз такому Участнику, то призовой признается Купон Участника, зарегистрированный в соответствующем реестре следующим по порядку в информационной системе Акции за Купоном Участника, который отказался от получения Еженедельного приза / которому не может быть вручен Еженедельный приз. В случае, если призовой Чек является последним в реестре всех зарегистрированных Чеков за соответствующий еженедельный период, и Организатор (Оператор) не может/не вправе произвести вручение приза, то призовым признается Чек Участника, зарегистрированный предыдущим по порядку в информационной системе Акции перед Чеком Участника, который отказался от получения Еженедельного приза / которому не может быть вручен Еженедельный приз.</w:t>
      </w:r>
    </w:p>
    <w:p w14:paraId="206FC676" w14:textId="77777777" w:rsidR="004747E9" w:rsidRPr="004747E9" w:rsidRDefault="004747E9" w:rsidP="004747E9">
      <w:pPr>
        <w:tabs>
          <w:tab w:val="left" w:pos="0"/>
        </w:tabs>
        <w:suppressAutoHyphens/>
        <w:spacing w:after="0" w:line="100" w:lineRule="atLeast"/>
        <w:ind w:firstLine="567"/>
        <w:jc w:val="both"/>
        <w:rPr>
          <w:rFonts w:ascii="Times New Roman" w:eastAsia="Calibri" w:hAnsi="Times New Roman" w:cs="Times New Roman"/>
          <w:kern w:val="1"/>
          <w:sz w:val="24"/>
          <w:szCs w:val="24"/>
          <w:lang w:eastAsia="ar-SA"/>
        </w:rPr>
      </w:pPr>
    </w:p>
    <w:p w14:paraId="206FC677" w14:textId="77777777" w:rsidR="004747E9" w:rsidRPr="004747E9" w:rsidRDefault="004747E9" w:rsidP="004747E9">
      <w:pPr>
        <w:numPr>
          <w:ilvl w:val="0"/>
          <w:numId w:val="2"/>
        </w:numPr>
        <w:tabs>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spacing w:val="-1"/>
          <w:kern w:val="1"/>
          <w:sz w:val="24"/>
          <w:szCs w:val="24"/>
          <w:lang w:val="en-GB" w:eastAsia="ar-SA"/>
        </w:rPr>
      </w:pPr>
      <w:proofErr w:type="spellStart"/>
      <w:r w:rsidRPr="004747E9">
        <w:rPr>
          <w:rFonts w:ascii="Times New Roman" w:eastAsia="Calibri" w:hAnsi="Times New Roman" w:cs="Times New Roman"/>
          <w:b/>
          <w:kern w:val="1"/>
          <w:sz w:val="24"/>
          <w:szCs w:val="24"/>
          <w:lang w:val="en-GB" w:eastAsia="ar-SA"/>
        </w:rPr>
        <w:t>Порядок</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выдачи</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Призов</w:t>
      </w:r>
      <w:proofErr w:type="spellEnd"/>
      <w:r w:rsidRPr="004747E9">
        <w:rPr>
          <w:rFonts w:ascii="Times New Roman" w:eastAsia="Calibri" w:hAnsi="Times New Roman" w:cs="Times New Roman"/>
          <w:b/>
          <w:kern w:val="1"/>
          <w:sz w:val="24"/>
          <w:szCs w:val="24"/>
          <w:lang w:val="en-GB" w:eastAsia="ar-SA"/>
        </w:rPr>
        <w:t xml:space="preserve"> </w:t>
      </w:r>
      <w:proofErr w:type="spellStart"/>
      <w:r w:rsidRPr="004747E9">
        <w:rPr>
          <w:rFonts w:ascii="Times New Roman" w:eastAsia="Calibri" w:hAnsi="Times New Roman" w:cs="Times New Roman"/>
          <w:b/>
          <w:kern w:val="1"/>
          <w:sz w:val="24"/>
          <w:szCs w:val="24"/>
          <w:lang w:val="en-GB" w:eastAsia="ar-SA"/>
        </w:rPr>
        <w:t>Победителям</w:t>
      </w:r>
      <w:proofErr w:type="spellEnd"/>
    </w:p>
    <w:p w14:paraId="206FC678" w14:textId="77777777" w:rsidR="004747E9" w:rsidRPr="004747E9" w:rsidRDefault="004747E9" w:rsidP="004747E9">
      <w:pPr>
        <w:tabs>
          <w:tab w:val="left" w:pos="709"/>
        </w:tabs>
        <w:suppressAutoHyphens/>
        <w:spacing w:after="0" w:line="100" w:lineRule="atLeast"/>
        <w:ind w:left="567"/>
        <w:jc w:val="both"/>
        <w:rPr>
          <w:rFonts w:ascii="Times New Roman" w:eastAsia="Calibri" w:hAnsi="Times New Roman" w:cs="Times New Roman"/>
          <w:spacing w:val="-1"/>
          <w:kern w:val="1"/>
          <w:sz w:val="24"/>
          <w:szCs w:val="24"/>
          <w:lang w:val="en-GB" w:eastAsia="ar-SA"/>
        </w:rPr>
      </w:pPr>
    </w:p>
    <w:p w14:paraId="206FC679" w14:textId="419CB5DA" w:rsidR="004747E9" w:rsidRDefault="004747E9" w:rsidP="004747E9">
      <w:pPr>
        <w:widowControl w:val="0"/>
        <w:numPr>
          <w:ilvl w:val="1"/>
          <w:numId w:val="2"/>
        </w:numPr>
        <w:tabs>
          <w:tab w:val="left" w:pos="474"/>
          <w:tab w:val="left" w:pos="709"/>
          <w:tab w:val="left" w:pos="907"/>
          <w:tab w:val="left" w:pos="993"/>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bookmarkStart w:id="15" w:name="_Hlk30162993"/>
      <w:r w:rsidRPr="004747E9">
        <w:rPr>
          <w:rFonts w:ascii="Times New Roman" w:eastAsia="Times New Roman" w:hAnsi="Times New Roman" w:cs="Times New Roman"/>
          <w:spacing w:val="-1"/>
          <w:kern w:val="1"/>
          <w:sz w:val="24"/>
          <w:szCs w:val="24"/>
          <w:lang w:eastAsia="ru-RU" w:bidi="ru-RU"/>
        </w:rPr>
        <w:t>Призы Участникам вручаются в срок, указанный в п. 3.1.3 настоящих Правил</w:t>
      </w:r>
      <w:bookmarkEnd w:id="15"/>
      <w:r w:rsidRPr="004747E9">
        <w:rPr>
          <w:rFonts w:ascii="Times New Roman" w:eastAsia="Times New Roman" w:hAnsi="Times New Roman" w:cs="Times New Roman"/>
          <w:spacing w:val="-1"/>
          <w:kern w:val="1"/>
          <w:sz w:val="24"/>
          <w:szCs w:val="24"/>
          <w:lang w:eastAsia="ru-RU" w:bidi="ru-RU"/>
        </w:rPr>
        <w:t>.</w:t>
      </w:r>
    </w:p>
    <w:p w14:paraId="206FC67A" w14:textId="17ECA5C7" w:rsidR="004747E9" w:rsidRPr="00963EF2" w:rsidRDefault="00963EF2" w:rsidP="00963EF2">
      <w:pPr>
        <w:widowControl w:val="0"/>
        <w:numPr>
          <w:ilvl w:val="1"/>
          <w:numId w:val="2"/>
        </w:numPr>
        <w:tabs>
          <w:tab w:val="left" w:pos="474"/>
          <w:tab w:val="left" w:pos="709"/>
          <w:tab w:val="left" w:pos="907"/>
          <w:tab w:val="left" w:pos="993"/>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Pr>
          <w:rFonts w:ascii="Times New Roman" w:eastAsia="Times New Roman" w:hAnsi="Times New Roman" w:cs="Times New Roman"/>
          <w:spacing w:val="-1"/>
          <w:kern w:val="1"/>
          <w:sz w:val="24"/>
          <w:szCs w:val="24"/>
          <w:lang w:eastAsia="ru-RU" w:bidi="ru-RU"/>
        </w:rPr>
        <w:t xml:space="preserve">Призы, </w:t>
      </w:r>
      <w:r w:rsidRPr="00963EF2">
        <w:rPr>
          <w:rFonts w:ascii="Times New Roman" w:eastAsia="Times New Roman" w:hAnsi="Times New Roman" w:cs="Times New Roman"/>
          <w:spacing w:val="-1"/>
          <w:kern w:val="1"/>
          <w:sz w:val="24"/>
          <w:szCs w:val="24"/>
          <w:lang w:eastAsia="ru-RU" w:bidi="ru-RU"/>
        </w:rPr>
        <w:t>указанные в пункте 5.1.1 Правил</w:t>
      </w:r>
      <w:r>
        <w:rPr>
          <w:rFonts w:ascii="Times New Roman" w:eastAsia="Times New Roman" w:hAnsi="Times New Roman" w:cs="Times New Roman"/>
          <w:spacing w:val="-1"/>
          <w:kern w:val="1"/>
          <w:sz w:val="24"/>
          <w:szCs w:val="24"/>
          <w:lang w:eastAsia="ru-RU" w:bidi="ru-RU"/>
        </w:rPr>
        <w:t xml:space="preserve">. После выигрыша </w:t>
      </w:r>
      <w:r w:rsidRPr="00963EF2">
        <w:rPr>
          <w:rFonts w:ascii="Times New Roman" w:eastAsia="Times New Roman" w:hAnsi="Times New Roman" w:cs="Times New Roman"/>
          <w:spacing w:val="-1"/>
          <w:kern w:val="1"/>
          <w:sz w:val="24"/>
          <w:szCs w:val="24"/>
          <w:lang w:eastAsia="ru-RU" w:bidi="ru-RU"/>
        </w:rPr>
        <w:t>у каждого Победителя запрашивается расчетный счет для перечисления денежных средств</w:t>
      </w:r>
      <w:r>
        <w:rPr>
          <w:rFonts w:ascii="Times New Roman" w:eastAsia="Times New Roman" w:hAnsi="Times New Roman" w:cs="Times New Roman"/>
          <w:spacing w:val="-1"/>
          <w:kern w:val="1"/>
          <w:sz w:val="24"/>
          <w:szCs w:val="24"/>
          <w:lang w:eastAsia="ru-RU" w:bidi="ru-RU"/>
        </w:rPr>
        <w:t>. Вся сумма перечисляется единовременно и в сроки указанные в п.3.1.3.</w:t>
      </w:r>
    </w:p>
    <w:p w14:paraId="206FC67C" w14:textId="77777777" w:rsidR="004747E9" w:rsidRPr="004747E9" w:rsidRDefault="004747E9" w:rsidP="004747E9">
      <w:pPr>
        <w:widowControl w:val="0"/>
        <w:numPr>
          <w:ilvl w:val="1"/>
          <w:numId w:val="2"/>
        </w:numPr>
        <w:tabs>
          <w:tab w:val="left" w:pos="474"/>
          <w:tab w:val="left" w:pos="709"/>
          <w:tab w:val="left" w:pos="907"/>
          <w:tab w:val="left" w:pos="993"/>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kern w:val="1"/>
          <w:sz w:val="24"/>
          <w:szCs w:val="24"/>
          <w:lang w:eastAsia="ru-RU" w:bidi="ru-RU"/>
        </w:rPr>
        <w:t xml:space="preserve">Победители, претендующие на получение Приза, указанного в пункте 5.1.2 настоящих Правил, </w:t>
      </w:r>
      <w:r w:rsidRPr="004747E9">
        <w:rPr>
          <w:rFonts w:ascii="Times New Roman" w:eastAsia="Times New Roman" w:hAnsi="Times New Roman" w:cs="Times New Roman"/>
          <w:spacing w:val="-1"/>
          <w:kern w:val="1"/>
          <w:sz w:val="24"/>
          <w:szCs w:val="24"/>
          <w:lang w:eastAsia="ru-RU" w:bidi="ru-RU"/>
        </w:rPr>
        <w:t>в момент получения Приза обязаны предоставить оператору</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следующую</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информацию:</w:t>
      </w:r>
      <w:r w:rsidRPr="004747E9">
        <w:rPr>
          <w:rFonts w:ascii="Times New Roman" w:eastAsia="Times New Roman" w:hAnsi="Times New Roman" w:cs="Times New Roman"/>
          <w:spacing w:val="-11"/>
          <w:kern w:val="1"/>
          <w:sz w:val="24"/>
          <w:szCs w:val="24"/>
          <w:lang w:eastAsia="ru-RU" w:bidi="ru-RU"/>
        </w:rPr>
        <w:t xml:space="preserve"> </w:t>
      </w:r>
    </w:p>
    <w:p w14:paraId="206FC67D"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val="en-GB" w:eastAsia="ru-RU" w:bidi="ru-RU"/>
        </w:rPr>
      </w:pPr>
      <w:r w:rsidRPr="004747E9">
        <w:rPr>
          <w:rFonts w:ascii="Times New Roman" w:eastAsia="Times New Roman" w:hAnsi="Times New Roman" w:cs="Times New Roman"/>
          <w:spacing w:val="-1"/>
          <w:kern w:val="1"/>
          <w:sz w:val="24"/>
          <w:szCs w:val="24"/>
          <w:lang w:val="en-GB" w:eastAsia="ru-RU" w:bidi="ru-RU"/>
        </w:rPr>
        <w:t xml:space="preserve">ФИО </w:t>
      </w:r>
      <w:proofErr w:type="spellStart"/>
      <w:r w:rsidRPr="004747E9">
        <w:rPr>
          <w:rFonts w:ascii="Times New Roman" w:eastAsia="Times New Roman" w:hAnsi="Times New Roman" w:cs="Times New Roman"/>
          <w:spacing w:val="-1"/>
          <w:kern w:val="1"/>
          <w:sz w:val="24"/>
          <w:szCs w:val="24"/>
          <w:lang w:val="en-GB" w:eastAsia="ru-RU" w:bidi="ru-RU"/>
        </w:rPr>
        <w:t>полностью</w:t>
      </w:r>
      <w:proofErr w:type="spellEnd"/>
      <w:r w:rsidRPr="004747E9">
        <w:rPr>
          <w:rFonts w:ascii="Times New Roman" w:eastAsia="Times New Roman" w:hAnsi="Times New Roman" w:cs="Times New Roman"/>
          <w:spacing w:val="-1"/>
          <w:kern w:val="1"/>
          <w:sz w:val="24"/>
          <w:szCs w:val="24"/>
          <w:lang w:val="en-GB" w:eastAsia="ru-RU" w:bidi="ru-RU"/>
        </w:rPr>
        <w:t>;</w:t>
      </w:r>
    </w:p>
    <w:p w14:paraId="206FC67E"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копии</w:t>
      </w:r>
      <w:r w:rsidRPr="004747E9">
        <w:rPr>
          <w:rFonts w:ascii="Times New Roman" w:eastAsia="Times New Roman" w:hAnsi="Times New Roman" w:cs="Times New Roman"/>
          <w:spacing w:val="-1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страниц</w:t>
      </w:r>
      <w:r w:rsidRPr="004747E9">
        <w:rPr>
          <w:rFonts w:ascii="Times New Roman" w:eastAsia="Times New Roman" w:hAnsi="Times New Roman" w:cs="Times New Roman"/>
          <w:spacing w:val="-1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своего</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паспорта</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гражданина</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 xml:space="preserve">РФ, </w:t>
      </w:r>
      <w:r w:rsidRPr="004747E9">
        <w:rPr>
          <w:rFonts w:ascii="Times New Roman" w:eastAsia="Times New Roman" w:hAnsi="Times New Roman" w:cs="Times New Roman"/>
          <w:kern w:val="1"/>
          <w:sz w:val="24"/>
          <w:szCs w:val="24"/>
          <w:lang w:eastAsia="ru-RU" w:bidi="ru-RU"/>
        </w:rPr>
        <w:t xml:space="preserve">включая страницу с актуальным </w:t>
      </w:r>
      <w:r w:rsidRPr="004747E9">
        <w:rPr>
          <w:rFonts w:ascii="Times New Roman" w:eastAsia="Times New Roman" w:hAnsi="Times New Roman" w:cs="Times New Roman"/>
          <w:spacing w:val="-1"/>
          <w:kern w:val="1"/>
          <w:sz w:val="24"/>
          <w:szCs w:val="24"/>
          <w:lang w:eastAsia="ru-RU" w:bidi="ru-RU"/>
        </w:rPr>
        <w:t xml:space="preserve">адресом регистрации; </w:t>
      </w:r>
    </w:p>
    <w:p w14:paraId="206FC67F"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сканированную копию свидетельства о постановке на учет физического лица в налоговом органе на территории Российской Федерации (свидетельство ИНН);</w:t>
      </w:r>
    </w:p>
    <w:p w14:paraId="206FC680"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копию Чека, подтверждающего покупку Продукции, участвующей</w:t>
      </w:r>
      <w:r w:rsidRPr="004747E9">
        <w:rPr>
          <w:rFonts w:ascii="Times New Roman" w:eastAsia="Times New Roman" w:hAnsi="Times New Roman" w:cs="Times New Roman"/>
          <w:kern w:val="1"/>
          <w:sz w:val="24"/>
          <w:szCs w:val="24"/>
          <w:lang w:eastAsia="ru-RU" w:bidi="ru-RU"/>
        </w:rPr>
        <w:t xml:space="preserve"> в Акции;</w:t>
      </w:r>
    </w:p>
    <w:p w14:paraId="206FC681"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 xml:space="preserve">почтовый адрес в РФ для доставки акта приема-передачи Приза; </w:t>
      </w:r>
    </w:p>
    <w:p w14:paraId="206FC682"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 xml:space="preserve">АО "АЛЬФА-БАНК" г. Хабаровск Филиал «Хабаровский» АО Альфа-Банк (Хабаровский филиал), р/с 40702810720000000214, БИК 040813770 к/с </w:t>
      </w:r>
      <w:proofErr w:type="gramStart"/>
      <w:r w:rsidRPr="004747E9">
        <w:rPr>
          <w:rFonts w:ascii="Times New Roman" w:eastAsia="Times New Roman" w:hAnsi="Times New Roman" w:cs="Times New Roman"/>
          <w:kern w:val="1"/>
          <w:sz w:val="24"/>
          <w:szCs w:val="24"/>
          <w:lang w:eastAsia="ru-RU" w:bidi="ru-RU"/>
        </w:rPr>
        <w:t>30101810800000000770..</w:t>
      </w:r>
      <w:proofErr w:type="gramEnd"/>
    </w:p>
    <w:p w14:paraId="206FC683" w14:textId="77777777" w:rsidR="004747E9" w:rsidRPr="004747E9" w:rsidRDefault="004747E9" w:rsidP="004747E9">
      <w:pPr>
        <w:widowControl w:val="0"/>
        <w:numPr>
          <w:ilvl w:val="0"/>
          <w:numId w:val="5"/>
        </w:numPr>
        <w:tabs>
          <w:tab w:val="left" w:pos="50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иные документы и информацию, необходимые для вручения приза Победителю, по запросу Оператора.</w:t>
      </w:r>
    </w:p>
    <w:p w14:paraId="206FC684" w14:textId="77777777" w:rsidR="004747E9" w:rsidRPr="004747E9" w:rsidRDefault="004747E9" w:rsidP="004747E9">
      <w:pPr>
        <w:widowControl w:val="0"/>
        <w:tabs>
          <w:tab w:val="left" w:pos="709"/>
        </w:tabs>
        <w:suppressAutoHyphens/>
        <w:spacing w:after="0" w:line="100" w:lineRule="atLeast"/>
        <w:ind w:firstLine="567"/>
        <w:jc w:val="both"/>
        <w:rPr>
          <w:rFonts w:ascii="Times New Roman" w:eastAsia="Times New Roman" w:hAnsi="Times New Roman" w:cs="Times New Roman"/>
          <w:spacing w:val="-1"/>
          <w:kern w:val="1"/>
          <w:sz w:val="24"/>
          <w:szCs w:val="24"/>
          <w:lang w:eastAsia="ru-RU" w:bidi="ru-RU"/>
        </w:rPr>
      </w:pPr>
      <w:bookmarkStart w:id="16" w:name="_Hlk30161608"/>
      <w:r w:rsidRPr="004747E9">
        <w:rPr>
          <w:rFonts w:ascii="Times New Roman" w:eastAsia="Times New Roman" w:hAnsi="Times New Roman" w:cs="Times New Roman"/>
          <w:kern w:val="1"/>
          <w:sz w:val="24"/>
          <w:szCs w:val="24"/>
          <w:lang w:eastAsia="ru-RU" w:bidi="ru-RU"/>
        </w:rPr>
        <w:t>Участники Акции должны обеспечить возможность предоставления Оператору подлинников, указанных выше документов / материалов для сверки с предоставленными ранее копиями таких документов / материалов.</w:t>
      </w:r>
    </w:p>
    <w:bookmarkEnd w:id="16"/>
    <w:p w14:paraId="206FC685" w14:textId="77777777" w:rsidR="004747E9" w:rsidRPr="004747E9" w:rsidRDefault="004747E9" w:rsidP="004747E9">
      <w:pPr>
        <w:widowControl w:val="0"/>
        <w:numPr>
          <w:ilvl w:val="1"/>
          <w:numId w:val="2"/>
        </w:numPr>
        <w:tabs>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lastRenderedPageBreak/>
        <w:t>На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электронную</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почту</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обладателя</w:t>
      </w:r>
      <w:r w:rsidRPr="004747E9">
        <w:rPr>
          <w:rFonts w:ascii="Times New Roman" w:eastAsia="Times New Roman" w:hAnsi="Times New Roman" w:cs="Times New Roman"/>
          <w:spacing w:val="1"/>
          <w:kern w:val="1"/>
          <w:sz w:val="24"/>
          <w:szCs w:val="24"/>
          <w:lang w:eastAsia="ru-RU" w:bidi="ru-RU"/>
        </w:rPr>
        <w:t xml:space="preserve"> П</w:t>
      </w:r>
      <w:r w:rsidRPr="004747E9">
        <w:rPr>
          <w:rFonts w:ascii="Times New Roman" w:eastAsia="Times New Roman" w:hAnsi="Times New Roman" w:cs="Times New Roman"/>
          <w:spacing w:val="-1"/>
          <w:kern w:val="1"/>
          <w:sz w:val="24"/>
          <w:szCs w:val="24"/>
          <w:lang w:eastAsia="ru-RU" w:bidi="ru-RU"/>
        </w:rPr>
        <w:t>риза</w:t>
      </w:r>
      <w:r w:rsidRPr="004747E9">
        <w:rPr>
          <w:rFonts w:ascii="Times New Roman" w:eastAsia="Times New Roman" w:hAnsi="Times New Roman" w:cs="Times New Roman"/>
          <w:spacing w:val="1"/>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указанного в пункте 5.1.2 настоящих Правил</w:t>
      </w:r>
      <w:r w:rsidRPr="004747E9">
        <w:rPr>
          <w:rFonts w:ascii="Times New Roman" w:eastAsia="Times New Roman" w:hAnsi="Times New Roman" w:cs="Times New Roman"/>
          <w:spacing w:val="-1"/>
          <w:kern w:val="1"/>
          <w:sz w:val="24"/>
          <w:szCs w:val="24"/>
          <w:lang w:eastAsia="ru-RU" w:bidi="ru-RU"/>
        </w:rPr>
        <w:t>, Организатор / Оператор</w:t>
      </w:r>
      <w:r w:rsidRPr="004747E9">
        <w:rPr>
          <w:rFonts w:ascii="Times New Roman" w:eastAsia="Times New Roman" w:hAnsi="Times New Roman" w:cs="Times New Roman"/>
          <w:spacing w:val="6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также</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направляет</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акт</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приёмки-передачи</w:t>
      </w:r>
      <w:r w:rsidRPr="004747E9">
        <w:rPr>
          <w:rFonts w:ascii="Times New Roman" w:eastAsia="Times New Roman" w:hAnsi="Times New Roman" w:cs="Times New Roman"/>
          <w:spacing w:val="11"/>
          <w:kern w:val="1"/>
          <w:sz w:val="24"/>
          <w:szCs w:val="24"/>
          <w:lang w:eastAsia="ru-RU" w:bidi="ru-RU"/>
        </w:rPr>
        <w:t xml:space="preserve"> П</w:t>
      </w:r>
      <w:r w:rsidRPr="004747E9">
        <w:rPr>
          <w:rFonts w:ascii="Times New Roman" w:eastAsia="Times New Roman" w:hAnsi="Times New Roman" w:cs="Times New Roman"/>
          <w:spacing w:val="-1"/>
          <w:kern w:val="1"/>
          <w:sz w:val="24"/>
          <w:szCs w:val="24"/>
          <w:lang w:eastAsia="ru-RU" w:bidi="ru-RU"/>
        </w:rPr>
        <w:t>риза</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(далее</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Акт)</w:t>
      </w:r>
      <w:r w:rsidRPr="004747E9">
        <w:rPr>
          <w:rFonts w:ascii="Times New Roman" w:eastAsia="Times New Roman" w:hAnsi="Times New Roman" w:cs="Times New Roman"/>
          <w:spacing w:val="13"/>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указанием</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денежной</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части</w:t>
      </w:r>
      <w:r w:rsidRPr="004747E9">
        <w:rPr>
          <w:rFonts w:ascii="Times New Roman" w:eastAsia="Times New Roman" w:hAnsi="Times New Roman" w:cs="Times New Roman"/>
          <w:spacing w:val="5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Приза,</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а</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также</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Поручения</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Победителя</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Налоговому</w:t>
      </w:r>
      <w:r w:rsidRPr="004747E9">
        <w:rPr>
          <w:rFonts w:ascii="Times New Roman" w:eastAsia="Times New Roman" w:hAnsi="Times New Roman" w:cs="Times New Roman"/>
          <w:spacing w:val="2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агенту</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уплатить</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денежную</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часть</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со</w:t>
      </w:r>
      <w:r w:rsidRPr="004747E9">
        <w:rPr>
          <w:rFonts w:ascii="Times New Roman" w:eastAsia="Times New Roman" w:hAnsi="Times New Roman" w:cs="Times New Roman"/>
          <w:spacing w:val="-1"/>
          <w:kern w:val="1"/>
          <w:sz w:val="24"/>
          <w:szCs w:val="24"/>
          <w:lang w:eastAsia="ru-RU" w:bidi="ru-RU"/>
        </w:rPr>
        <w:t>гласно</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Налоговому</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кодекса</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Российской</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Федерации</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(далее</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Поручение).</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Победитель</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обязан</w:t>
      </w:r>
      <w:r w:rsidRPr="004747E9">
        <w:rPr>
          <w:rFonts w:ascii="Times New Roman" w:eastAsia="Times New Roman" w:hAnsi="Times New Roman" w:cs="Times New Roman"/>
          <w:spacing w:val="-8"/>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получения приза расписаться</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Акте</w:t>
      </w:r>
      <w:r w:rsidRPr="004747E9">
        <w:rPr>
          <w:rFonts w:ascii="Times New Roman" w:eastAsia="Times New Roman" w:hAnsi="Times New Roman" w:cs="Times New Roman"/>
          <w:spacing w:val="-10"/>
          <w:kern w:val="1"/>
          <w:sz w:val="24"/>
          <w:szCs w:val="24"/>
          <w:lang w:eastAsia="ru-RU" w:bidi="ru-RU"/>
        </w:rPr>
        <w:t xml:space="preserve"> и </w:t>
      </w:r>
      <w:r w:rsidRPr="004747E9">
        <w:rPr>
          <w:rFonts w:ascii="Times New Roman" w:eastAsia="Times New Roman" w:hAnsi="Times New Roman" w:cs="Times New Roman"/>
          <w:spacing w:val="-1"/>
          <w:kern w:val="1"/>
          <w:sz w:val="24"/>
          <w:szCs w:val="24"/>
          <w:lang w:eastAsia="ru-RU" w:bidi="ru-RU"/>
        </w:rPr>
        <w:t>оригинал</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предоставить</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курьеру</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при</w:t>
      </w:r>
      <w:r w:rsidRPr="004747E9">
        <w:rPr>
          <w:rFonts w:ascii="Times New Roman" w:eastAsia="Times New Roman" w:hAnsi="Times New Roman" w:cs="Times New Roman"/>
          <w:spacing w:val="4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выдаче</w:t>
      </w:r>
      <w:r w:rsidRPr="004747E9">
        <w:rPr>
          <w:rFonts w:ascii="Times New Roman" w:eastAsia="Times New Roman" w:hAnsi="Times New Roman" w:cs="Times New Roman"/>
          <w:spacing w:val="19"/>
          <w:kern w:val="1"/>
          <w:sz w:val="24"/>
          <w:szCs w:val="24"/>
          <w:lang w:eastAsia="ru-RU" w:bidi="ru-RU"/>
        </w:rPr>
        <w:t xml:space="preserve"> П</w:t>
      </w:r>
      <w:r w:rsidRPr="004747E9">
        <w:rPr>
          <w:rFonts w:ascii="Times New Roman" w:eastAsia="Times New Roman" w:hAnsi="Times New Roman" w:cs="Times New Roman"/>
          <w:spacing w:val="-1"/>
          <w:kern w:val="1"/>
          <w:sz w:val="24"/>
          <w:szCs w:val="24"/>
          <w:lang w:eastAsia="ru-RU" w:bidi="ru-RU"/>
        </w:rPr>
        <w:t>риза, в случае если Приз передается курьером.</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Обязательства</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выдаче</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соответствующего</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Приза</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возникают</w:t>
      </w:r>
      <w:r w:rsidRPr="004747E9">
        <w:rPr>
          <w:rFonts w:ascii="Times New Roman" w:eastAsia="Times New Roman" w:hAnsi="Times New Roman" w:cs="Times New Roman"/>
          <w:spacing w:val="19"/>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у</w:t>
      </w:r>
      <w:r w:rsidRPr="004747E9">
        <w:rPr>
          <w:rFonts w:ascii="Times New Roman" w:eastAsia="Times New Roman" w:hAnsi="Times New Roman" w:cs="Times New Roman"/>
          <w:spacing w:val="1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Организатора/Оператора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только</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после</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получения</w:t>
      </w:r>
      <w:r w:rsidRPr="004747E9">
        <w:rPr>
          <w:rFonts w:ascii="Times New Roman" w:eastAsia="Times New Roman" w:hAnsi="Times New Roman" w:cs="Times New Roman"/>
          <w:spacing w:val="1"/>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от</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Участника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оригинала</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подписанного Акта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Поручения,</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а</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также</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получения</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копий</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документов,</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указанных</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7.4 Правил.</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противном</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случае</w:t>
      </w:r>
      <w:r w:rsidRPr="004747E9">
        <w:rPr>
          <w:rFonts w:ascii="Times New Roman" w:eastAsia="Times New Roman" w:hAnsi="Times New Roman" w:cs="Times New Roman"/>
          <w:spacing w:val="4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Участник</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считается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отказавшимся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от</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получения</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а</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сам</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признается</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невостребованным.</w:t>
      </w:r>
    </w:p>
    <w:p w14:paraId="206FC686" w14:textId="77777777" w:rsidR="004747E9" w:rsidRPr="004747E9" w:rsidRDefault="004747E9" w:rsidP="004747E9">
      <w:pPr>
        <w:widowControl w:val="0"/>
        <w:numPr>
          <w:ilvl w:val="1"/>
          <w:numId w:val="2"/>
        </w:numPr>
        <w:tabs>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Призы</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вручаются</w:t>
      </w:r>
      <w:r w:rsidRPr="004747E9">
        <w:rPr>
          <w:rFonts w:ascii="Times New Roman" w:eastAsia="Times New Roman" w:hAnsi="Times New Roman" w:cs="Times New Roman"/>
          <w:spacing w:val="-4"/>
          <w:kern w:val="1"/>
          <w:sz w:val="24"/>
          <w:szCs w:val="24"/>
          <w:lang w:eastAsia="ru-RU" w:bidi="ru-RU"/>
        </w:rPr>
        <w:t xml:space="preserve"> Участникам </w:t>
      </w:r>
      <w:r w:rsidRPr="004747E9">
        <w:rPr>
          <w:rFonts w:ascii="Times New Roman" w:eastAsia="Times New Roman" w:hAnsi="Times New Roman" w:cs="Times New Roman"/>
          <w:spacing w:val="-1"/>
          <w:kern w:val="1"/>
          <w:sz w:val="24"/>
          <w:szCs w:val="24"/>
          <w:lang w:eastAsia="ru-RU" w:bidi="ru-RU"/>
        </w:rPr>
        <w:t>по</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следующим причинам:</w:t>
      </w:r>
    </w:p>
    <w:p w14:paraId="206FC687" w14:textId="77777777" w:rsidR="004747E9" w:rsidRPr="004747E9" w:rsidRDefault="004747E9" w:rsidP="004747E9">
      <w:pPr>
        <w:widowControl w:val="0"/>
        <w:numPr>
          <w:ilvl w:val="0"/>
          <w:numId w:val="6"/>
        </w:numPr>
        <w:tabs>
          <w:tab w:val="left" w:pos="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Участник, имеющий право на получение Приза, в указанные в настоящих Правилах сроки не выходит на связь / не предоставляет / отказывается или по иным причинам не предоставляет указанные документы, материалы и информацию;</w:t>
      </w:r>
    </w:p>
    <w:p w14:paraId="206FC688" w14:textId="77777777" w:rsidR="004747E9" w:rsidRPr="004747E9" w:rsidRDefault="004747E9" w:rsidP="004747E9">
      <w:pPr>
        <w:widowControl w:val="0"/>
        <w:numPr>
          <w:ilvl w:val="0"/>
          <w:numId w:val="6"/>
        </w:numPr>
        <w:tabs>
          <w:tab w:val="left" w:pos="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Участник предоставляет неполный комплект требуемых документов, материалов и информации, указанных в п. 7.4 настоящих Правилах;</w:t>
      </w:r>
    </w:p>
    <w:p w14:paraId="206FC689" w14:textId="77777777" w:rsidR="004747E9" w:rsidRPr="004747E9" w:rsidRDefault="004747E9" w:rsidP="004747E9">
      <w:pPr>
        <w:widowControl w:val="0"/>
        <w:numPr>
          <w:ilvl w:val="0"/>
          <w:numId w:val="6"/>
        </w:numPr>
        <w:tabs>
          <w:tab w:val="left" w:pos="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2"/>
          <w:kern w:val="1"/>
          <w:sz w:val="24"/>
          <w:szCs w:val="24"/>
          <w:lang w:eastAsia="ru-RU" w:bidi="ru-RU"/>
        </w:rPr>
      </w:pPr>
      <w:r w:rsidRPr="004747E9">
        <w:rPr>
          <w:rFonts w:ascii="Times New Roman" w:eastAsia="Times New Roman" w:hAnsi="Times New Roman" w:cs="Times New Roman"/>
          <w:kern w:val="1"/>
          <w:sz w:val="24"/>
          <w:szCs w:val="24"/>
          <w:lang w:eastAsia="ru-RU" w:bidi="ru-RU"/>
        </w:rPr>
        <w:t>Качество высланных Участником копий документов / материалов не позволяет идентифицировать их (например, невозможно прочесть название Продукции в виду плохого качества копии, или ввиду сокращения наименования Продукции в чеке и т.д.);</w:t>
      </w:r>
    </w:p>
    <w:p w14:paraId="206FC68A" w14:textId="77777777" w:rsidR="004747E9" w:rsidRPr="004747E9" w:rsidRDefault="004747E9" w:rsidP="004747E9">
      <w:pPr>
        <w:widowControl w:val="0"/>
        <w:numPr>
          <w:ilvl w:val="0"/>
          <w:numId w:val="6"/>
        </w:numPr>
        <w:tabs>
          <w:tab w:val="left" w:pos="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spacing w:val="-2"/>
          <w:kern w:val="1"/>
          <w:sz w:val="24"/>
          <w:szCs w:val="24"/>
          <w:lang w:eastAsia="ru-RU" w:bidi="ru-RU"/>
        </w:rPr>
        <w:t>Победитель</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отказался</w:t>
      </w:r>
      <w:r w:rsidRPr="004747E9">
        <w:rPr>
          <w:rFonts w:ascii="Times New Roman" w:eastAsia="Times New Roman" w:hAnsi="Times New Roman" w:cs="Times New Roman"/>
          <w:spacing w:val="4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от</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Приза</w:t>
      </w:r>
      <w:r w:rsidRPr="004747E9">
        <w:rPr>
          <w:rFonts w:ascii="Times New Roman" w:eastAsia="Times New Roman" w:hAnsi="Times New Roman" w:cs="Times New Roman"/>
          <w:spacing w:val="46"/>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или</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от</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подписания</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45"/>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возврата</w:t>
      </w:r>
      <w:r w:rsidRPr="004747E9">
        <w:rPr>
          <w:rFonts w:ascii="Times New Roman" w:eastAsia="Times New Roman" w:hAnsi="Times New Roman" w:cs="Times New Roman"/>
          <w:spacing w:val="46"/>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Организатору/Оператору</w:t>
      </w:r>
      <w:r w:rsidRPr="004747E9">
        <w:rPr>
          <w:rFonts w:ascii="Times New Roman" w:eastAsia="Times New Roman" w:hAnsi="Times New Roman" w:cs="Times New Roman"/>
          <w:spacing w:val="6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оригинала</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Акта,</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уведомив</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Организатора / Оператора</w:t>
      </w:r>
      <w:r w:rsidRPr="004747E9">
        <w:rPr>
          <w:rFonts w:ascii="Times New Roman" w:eastAsia="Times New Roman" w:hAnsi="Times New Roman" w:cs="Times New Roman"/>
          <w:spacing w:val="2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электронной</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почте,</w:t>
      </w:r>
      <w:r w:rsidRPr="004747E9">
        <w:rPr>
          <w:rFonts w:ascii="Times New Roman" w:eastAsia="Times New Roman" w:hAnsi="Times New Roman" w:cs="Times New Roman"/>
          <w:spacing w:val="2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либо</w:t>
      </w:r>
      <w:r w:rsidRPr="004747E9">
        <w:rPr>
          <w:rFonts w:ascii="Times New Roman" w:eastAsia="Times New Roman" w:hAnsi="Times New Roman" w:cs="Times New Roman"/>
          <w:spacing w:val="22"/>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путем</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бездействия;</w:t>
      </w:r>
    </w:p>
    <w:p w14:paraId="206FC68B" w14:textId="77777777" w:rsidR="004747E9" w:rsidRPr="004747E9" w:rsidRDefault="004747E9" w:rsidP="004747E9">
      <w:pPr>
        <w:widowControl w:val="0"/>
        <w:numPr>
          <w:ilvl w:val="0"/>
          <w:numId w:val="6"/>
        </w:numPr>
        <w:tabs>
          <w:tab w:val="left" w:pos="0"/>
          <w:tab w:val="left" w:pos="709"/>
          <w:tab w:val="left" w:pos="907"/>
          <w:tab w:val="left" w:pos="1476"/>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Участник</w:t>
      </w:r>
      <w:r w:rsidRPr="004747E9">
        <w:rPr>
          <w:rFonts w:ascii="Times New Roman" w:eastAsia="Times New Roman" w:hAnsi="Times New Roman" w:cs="Times New Roman"/>
          <w:spacing w:val="3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3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выполнил</w:t>
      </w:r>
      <w:r w:rsidRPr="004747E9">
        <w:rPr>
          <w:rFonts w:ascii="Times New Roman" w:eastAsia="Times New Roman" w:hAnsi="Times New Roman" w:cs="Times New Roman"/>
          <w:spacing w:val="3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какие-либо</w:t>
      </w:r>
      <w:r w:rsidRPr="004747E9">
        <w:rPr>
          <w:rFonts w:ascii="Times New Roman" w:eastAsia="Times New Roman" w:hAnsi="Times New Roman" w:cs="Times New Roman"/>
          <w:spacing w:val="36"/>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иные действия,</w:t>
      </w:r>
      <w:r w:rsidRPr="004747E9">
        <w:rPr>
          <w:rFonts w:ascii="Times New Roman" w:eastAsia="Times New Roman" w:hAnsi="Times New Roman" w:cs="Times New Roman"/>
          <w:spacing w:val="36"/>
          <w:kern w:val="1"/>
          <w:sz w:val="24"/>
          <w:szCs w:val="24"/>
          <w:lang w:eastAsia="ru-RU" w:bidi="ru-RU"/>
        </w:rPr>
        <w:t xml:space="preserve"> </w:t>
      </w:r>
      <w:r w:rsidRPr="004747E9">
        <w:rPr>
          <w:rFonts w:ascii="Times New Roman" w:eastAsia="Times New Roman" w:hAnsi="Times New Roman" w:cs="Times New Roman"/>
          <w:spacing w:val="-3"/>
          <w:kern w:val="1"/>
          <w:sz w:val="24"/>
          <w:szCs w:val="24"/>
          <w:lang w:eastAsia="ru-RU" w:bidi="ru-RU"/>
        </w:rPr>
        <w:t>необходимые</w:t>
      </w:r>
      <w:r w:rsidRPr="004747E9">
        <w:rPr>
          <w:rFonts w:ascii="Times New Roman" w:eastAsia="Times New Roman" w:hAnsi="Times New Roman" w:cs="Times New Roman"/>
          <w:spacing w:val="36"/>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для</w:t>
      </w:r>
      <w:r w:rsidRPr="004747E9">
        <w:rPr>
          <w:rFonts w:ascii="Times New Roman" w:eastAsia="Times New Roman" w:hAnsi="Times New Roman" w:cs="Times New Roman"/>
          <w:spacing w:val="33"/>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получения</w:t>
      </w:r>
      <w:r w:rsidRPr="004747E9">
        <w:rPr>
          <w:rFonts w:ascii="Times New Roman" w:eastAsia="Times New Roman" w:hAnsi="Times New Roman" w:cs="Times New Roman"/>
          <w:spacing w:val="3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Приза</w:t>
      </w:r>
      <w:r w:rsidRPr="004747E9">
        <w:rPr>
          <w:rFonts w:ascii="Times New Roman" w:eastAsia="Times New Roman" w:hAnsi="Times New Roman" w:cs="Times New Roman"/>
          <w:spacing w:val="36"/>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 соответствии с настоящими Правилами, либо совершил такие действия с нарушением установленного срока;</w:t>
      </w:r>
    </w:p>
    <w:p w14:paraId="206FC68C" w14:textId="77777777" w:rsidR="004747E9" w:rsidRPr="004747E9" w:rsidRDefault="004747E9" w:rsidP="004747E9">
      <w:pPr>
        <w:widowControl w:val="0"/>
        <w:tabs>
          <w:tab w:val="left" w:pos="0"/>
          <w:tab w:val="left" w:pos="709"/>
          <w:tab w:val="left" w:pos="1458"/>
        </w:tabs>
        <w:suppressAutoHyphens/>
        <w:spacing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  Организатор / Оператор не смог связаться с Участником в течении 5 (пяти) рабочих дней с момента уведомления Участника о победе согласно п. 6.3 настоящих Правил, в связи с некорректным адресом электронной почты, а сам Участник</w:t>
      </w:r>
      <w:r w:rsidRPr="004747E9">
        <w:rPr>
          <w:rFonts w:ascii="Times New Roman" w:eastAsia="Times New Roman" w:hAnsi="Times New Roman" w:cs="Times New Roman"/>
          <w:spacing w:val="-1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1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связался</w:t>
      </w:r>
      <w:r w:rsidRPr="004747E9">
        <w:rPr>
          <w:rFonts w:ascii="Times New Roman" w:eastAsia="Times New Roman" w:hAnsi="Times New Roman" w:cs="Times New Roman"/>
          <w:spacing w:val="-15"/>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w:t>
      </w:r>
      <w:r w:rsidRPr="004747E9">
        <w:rPr>
          <w:rFonts w:ascii="Times New Roman" w:eastAsia="Times New Roman" w:hAnsi="Times New Roman" w:cs="Times New Roman"/>
          <w:spacing w:val="-1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Организатором</w:t>
      </w:r>
      <w:r w:rsidRPr="004747E9">
        <w:rPr>
          <w:rFonts w:ascii="Times New Roman" w:eastAsia="Times New Roman" w:hAnsi="Times New Roman" w:cs="Times New Roman"/>
          <w:spacing w:val="-15"/>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16"/>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порядке,</w:t>
      </w:r>
      <w:r w:rsidRPr="004747E9">
        <w:rPr>
          <w:rFonts w:ascii="Times New Roman" w:eastAsia="Times New Roman" w:hAnsi="Times New Roman" w:cs="Times New Roman"/>
          <w:spacing w:val="73"/>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установленном</w:t>
      </w:r>
      <w:r w:rsidRPr="004747E9">
        <w:rPr>
          <w:rFonts w:ascii="Times New Roman" w:eastAsia="Times New Roman" w:hAnsi="Times New Roman" w:cs="Times New Roman"/>
          <w:spacing w:val="-1"/>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1"/>
          <w:kern w:val="1"/>
          <w:sz w:val="24"/>
          <w:szCs w:val="24"/>
          <w:lang w:eastAsia="ru-RU" w:bidi="ru-RU"/>
        </w:rPr>
        <w:t xml:space="preserve"> п.</w:t>
      </w:r>
      <w:r w:rsidRPr="004747E9">
        <w:rPr>
          <w:rFonts w:ascii="Times New Roman" w:eastAsia="Times New Roman" w:hAnsi="Times New Roman" w:cs="Times New Roman"/>
          <w:kern w:val="1"/>
          <w:sz w:val="24"/>
          <w:szCs w:val="24"/>
          <w:lang w:eastAsia="ru-RU" w:bidi="ru-RU"/>
        </w:rPr>
        <w:t xml:space="preserve"> 7.4 настоящих </w:t>
      </w:r>
      <w:r w:rsidRPr="004747E9">
        <w:rPr>
          <w:rFonts w:ascii="Times New Roman" w:eastAsia="Times New Roman" w:hAnsi="Times New Roman" w:cs="Times New Roman"/>
          <w:spacing w:val="-1"/>
          <w:kern w:val="1"/>
          <w:sz w:val="24"/>
          <w:szCs w:val="24"/>
          <w:lang w:eastAsia="ru-RU" w:bidi="ru-RU"/>
        </w:rPr>
        <w:t>Правил.</w:t>
      </w:r>
    </w:p>
    <w:p w14:paraId="206FC68D" w14:textId="77777777" w:rsidR="004747E9" w:rsidRPr="004747E9" w:rsidRDefault="004747E9" w:rsidP="004747E9">
      <w:pPr>
        <w:widowControl w:val="0"/>
        <w:tabs>
          <w:tab w:val="left" w:pos="0"/>
          <w:tab w:val="left" w:pos="709"/>
        </w:tabs>
        <w:suppressAutoHyphens/>
        <w:spacing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  Приз отправлен Организатору / Оператору обратно в с</w:t>
      </w:r>
      <w:r w:rsidRPr="004747E9">
        <w:rPr>
          <w:rFonts w:ascii="Times New Roman" w:eastAsia="Times New Roman" w:hAnsi="Times New Roman" w:cs="Times New Roman"/>
          <w:spacing w:val="-2"/>
          <w:kern w:val="1"/>
          <w:sz w:val="24"/>
          <w:szCs w:val="24"/>
          <w:lang w:eastAsia="ru-RU" w:bidi="ru-RU"/>
        </w:rPr>
        <w:t>вязи</w:t>
      </w:r>
      <w:r w:rsidRPr="004747E9">
        <w:rPr>
          <w:rFonts w:ascii="Times New Roman" w:eastAsia="Times New Roman" w:hAnsi="Times New Roman" w:cs="Times New Roman"/>
          <w:spacing w:val="26"/>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w:t>
      </w:r>
      <w:r w:rsidRPr="004747E9">
        <w:rPr>
          <w:rFonts w:ascii="Times New Roman" w:eastAsia="Times New Roman" w:hAnsi="Times New Roman" w:cs="Times New Roman"/>
          <w:spacing w:val="2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неверно</w:t>
      </w:r>
      <w:r w:rsidRPr="004747E9">
        <w:rPr>
          <w:rFonts w:ascii="Times New Roman" w:eastAsia="Times New Roman" w:hAnsi="Times New Roman" w:cs="Times New Roman"/>
          <w:spacing w:val="26"/>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указанными</w:t>
      </w:r>
      <w:r w:rsidRPr="004747E9">
        <w:rPr>
          <w:rFonts w:ascii="Times New Roman" w:eastAsia="Times New Roman" w:hAnsi="Times New Roman" w:cs="Times New Roman"/>
          <w:spacing w:val="28"/>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Победителем</w:t>
      </w:r>
      <w:r w:rsidRPr="004747E9">
        <w:rPr>
          <w:rFonts w:ascii="Times New Roman" w:eastAsia="Times New Roman" w:hAnsi="Times New Roman" w:cs="Times New Roman"/>
          <w:spacing w:val="2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 xml:space="preserve">данными (неправильный адрес, адресат) или отсутствием получателя по указанному адресу. </w:t>
      </w:r>
    </w:p>
    <w:p w14:paraId="206FC68E" w14:textId="77777777" w:rsidR="004747E9" w:rsidRPr="004747E9" w:rsidRDefault="004747E9" w:rsidP="004747E9">
      <w:pPr>
        <w:widowControl w:val="0"/>
        <w:tabs>
          <w:tab w:val="left" w:pos="709"/>
          <w:tab w:val="left" w:pos="851"/>
          <w:tab w:val="left" w:pos="1413"/>
        </w:tabs>
        <w:suppressAutoHyphens/>
        <w:spacing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t>- В случае выявления мошенничества при регистрации на Сайте, попытке нарушить работу Сайта, предоставления недостоверных данных о себе или поддельных документов и совершении других нарушений. Организатор определяет наличие мошенничества и фальсификации по своему усмотрению.</w:t>
      </w:r>
    </w:p>
    <w:p w14:paraId="206FC68F" w14:textId="77777777" w:rsidR="004747E9" w:rsidRPr="004747E9" w:rsidRDefault="004747E9" w:rsidP="004747E9">
      <w:pPr>
        <w:widowControl w:val="0"/>
        <w:tabs>
          <w:tab w:val="left" w:pos="709"/>
          <w:tab w:val="left" w:pos="851"/>
          <w:tab w:val="left" w:pos="1413"/>
        </w:tabs>
        <w:suppressAutoHyphens/>
        <w:spacing w:after="0" w:line="100" w:lineRule="atLeast"/>
        <w:ind w:firstLine="567"/>
        <w:jc w:val="both"/>
        <w:rPr>
          <w:rFonts w:ascii="Times New Roman" w:eastAsia="Times New Roman" w:hAnsi="Times New Roman" w:cs="Times New Roman"/>
          <w:spacing w:val="-1"/>
          <w:kern w:val="1"/>
          <w:sz w:val="24"/>
          <w:szCs w:val="24"/>
          <w:lang w:eastAsia="ru-RU" w:bidi="ru-RU"/>
        </w:rPr>
      </w:pPr>
      <w:r w:rsidRPr="004747E9">
        <w:rPr>
          <w:rFonts w:ascii="Times New Roman" w:eastAsia="Times New Roman" w:hAnsi="Times New Roman" w:cs="Times New Roman"/>
          <w:kern w:val="1"/>
          <w:sz w:val="24"/>
          <w:szCs w:val="24"/>
          <w:lang w:eastAsia="ru-RU" w:bidi="ru-RU"/>
        </w:rPr>
        <w:t>Во всех указанных выше случаях Организатор вправе отказать Участнику в выдаче призов и распорядиться ими по своему усмотрению, в том числе путем проведения повторного розыгрыша соответствующего приза среди остальных Участников, имеющих право на его получение. Участники Акции при этом теряют право требования призов от Организатора Акции. Претензии по неполучению Призов в связи с указанными выше причинами не принимаются.</w:t>
      </w:r>
    </w:p>
    <w:p w14:paraId="206FC690" w14:textId="77777777" w:rsidR="004747E9" w:rsidRPr="004747E9" w:rsidRDefault="004747E9" w:rsidP="004747E9">
      <w:pPr>
        <w:widowControl w:val="0"/>
        <w:numPr>
          <w:ilvl w:val="1"/>
          <w:numId w:val="2"/>
        </w:numPr>
        <w:tabs>
          <w:tab w:val="left" w:pos="644"/>
          <w:tab w:val="left" w:pos="709"/>
          <w:tab w:val="left" w:pos="907"/>
          <w:tab w:val="left" w:pos="1276"/>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val="en-GB" w:eastAsia="ru-RU" w:bidi="ru-RU"/>
        </w:rPr>
      </w:pPr>
      <w:r w:rsidRPr="004747E9">
        <w:rPr>
          <w:rFonts w:ascii="Times New Roman" w:eastAsia="Times New Roman" w:hAnsi="Times New Roman" w:cs="Times New Roman"/>
          <w:spacing w:val="-1"/>
          <w:kern w:val="1"/>
          <w:sz w:val="24"/>
          <w:szCs w:val="24"/>
          <w:lang w:eastAsia="ru-RU" w:bidi="ru-RU"/>
        </w:rPr>
        <w:t>Призы,</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не разыгранные или невостребованные Участниками</w:t>
      </w:r>
      <w:r w:rsidRPr="004747E9">
        <w:rPr>
          <w:rFonts w:ascii="Times New Roman" w:eastAsia="Times New Roman" w:hAnsi="Times New Roman" w:cs="Times New Roman"/>
          <w:spacing w:val="-1"/>
          <w:kern w:val="1"/>
          <w:sz w:val="24"/>
          <w:szCs w:val="24"/>
          <w:lang w:eastAsia="ru-RU" w:bidi="ru-RU"/>
        </w:rPr>
        <w:t>, а также не</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врученные</w:t>
      </w:r>
      <w:r w:rsidRPr="004747E9">
        <w:rPr>
          <w:rFonts w:ascii="Times New Roman" w:eastAsia="Times New Roman" w:hAnsi="Times New Roman" w:cs="Times New Roman"/>
          <w:kern w:val="1"/>
          <w:sz w:val="24"/>
          <w:szCs w:val="24"/>
          <w:lang w:eastAsia="ru-RU" w:bidi="ru-RU"/>
        </w:rPr>
        <w:t xml:space="preserve"> в</w:t>
      </w:r>
      <w:r w:rsidRPr="004747E9">
        <w:rPr>
          <w:rFonts w:ascii="Times New Roman" w:eastAsia="Times New Roman" w:hAnsi="Times New Roman" w:cs="Times New Roman"/>
          <w:spacing w:val="1"/>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срок</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тем</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или</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иным причинам,</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 xml:space="preserve">зависящим </w:t>
      </w:r>
      <w:r w:rsidRPr="004747E9">
        <w:rPr>
          <w:rFonts w:ascii="Times New Roman" w:eastAsia="Times New Roman" w:hAnsi="Times New Roman" w:cs="Times New Roman"/>
          <w:kern w:val="1"/>
          <w:sz w:val="24"/>
          <w:szCs w:val="24"/>
          <w:lang w:eastAsia="ru-RU" w:bidi="ru-RU"/>
        </w:rPr>
        <w:t>от</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Организатора,</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признаются</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невостребованными.</w:t>
      </w:r>
      <w:r w:rsidRPr="004747E9">
        <w:rPr>
          <w:rFonts w:ascii="Times New Roman" w:eastAsia="Times New Roman" w:hAnsi="Times New Roman" w:cs="Times New Roman"/>
          <w:spacing w:val="11"/>
          <w:kern w:val="1"/>
          <w:sz w:val="24"/>
          <w:szCs w:val="24"/>
          <w:lang w:eastAsia="ru-RU" w:bidi="ru-RU"/>
        </w:rPr>
        <w:t xml:space="preserve"> </w:t>
      </w:r>
      <w:proofErr w:type="spellStart"/>
      <w:r w:rsidRPr="004747E9">
        <w:rPr>
          <w:rFonts w:ascii="Times New Roman" w:eastAsia="Times New Roman" w:hAnsi="Times New Roman" w:cs="Times New Roman"/>
          <w:spacing w:val="-1"/>
          <w:kern w:val="1"/>
          <w:sz w:val="24"/>
          <w:szCs w:val="24"/>
          <w:lang w:val="en-GB" w:eastAsia="ru-RU" w:bidi="ru-RU"/>
        </w:rPr>
        <w:t>Невостребованные</w:t>
      </w:r>
      <w:proofErr w:type="spellEnd"/>
      <w:r w:rsidRPr="004747E9">
        <w:rPr>
          <w:rFonts w:ascii="Times New Roman" w:eastAsia="Times New Roman" w:hAnsi="Times New Roman" w:cs="Times New Roman"/>
          <w:spacing w:val="12"/>
          <w:kern w:val="1"/>
          <w:sz w:val="24"/>
          <w:szCs w:val="24"/>
          <w:lang w:val="en-GB" w:eastAsia="ru-RU" w:bidi="ru-RU"/>
        </w:rPr>
        <w:t xml:space="preserve"> </w:t>
      </w:r>
      <w:proofErr w:type="spellStart"/>
      <w:r w:rsidRPr="004747E9">
        <w:rPr>
          <w:rFonts w:ascii="Times New Roman" w:eastAsia="Times New Roman" w:hAnsi="Times New Roman" w:cs="Times New Roman"/>
          <w:spacing w:val="-2"/>
          <w:kern w:val="1"/>
          <w:sz w:val="24"/>
          <w:szCs w:val="24"/>
          <w:lang w:val="en-GB" w:eastAsia="ru-RU" w:bidi="ru-RU"/>
        </w:rPr>
        <w:t>Призы</w:t>
      </w:r>
      <w:proofErr w:type="spellEnd"/>
      <w:r w:rsidRPr="004747E9">
        <w:rPr>
          <w:rFonts w:ascii="Times New Roman" w:eastAsia="Times New Roman" w:hAnsi="Times New Roman" w:cs="Times New Roman"/>
          <w:spacing w:val="12"/>
          <w:kern w:val="1"/>
          <w:sz w:val="24"/>
          <w:szCs w:val="24"/>
          <w:lang w:val="en-GB" w:eastAsia="ru-RU" w:bidi="ru-RU"/>
        </w:rPr>
        <w:t xml:space="preserve"> </w:t>
      </w:r>
      <w:proofErr w:type="spellStart"/>
      <w:r w:rsidRPr="004747E9">
        <w:rPr>
          <w:rFonts w:ascii="Times New Roman" w:eastAsia="Times New Roman" w:hAnsi="Times New Roman" w:cs="Times New Roman"/>
          <w:spacing w:val="-1"/>
          <w:kern w:val="1"/>
          <w:sz w:val="24"/>
          <w:szCs w:val="24"/>
          <w:lang w:val="en-GB" w:eastAsia="ru-RU" w:bidi="ru-RU"/>
        </w:rPr>
        <w:t>используются</w:t>
      </w:r>
      <w:proofErr w:type="spellEnd"/>
      <w:r w:rsidRPr="004747E9">
        <w:rPr>
          <w:rFonts w:ascii="Times New Roman" w:eastAsia="Times New Roman" w:hAnsi="Times New Roman" w:cs="Times New Roman"/>
          <w:spacing w:val="11"/>
          <w:kern w:val="1"/>
          <w:sz w:val="24"/>
          <w:szCs w:val="24"/>
          <w:lang w:val="en-GB" w:eastAsia="ru-RU" w:bidi="ru-RU"/>
        </w:rPr>
        <w:t xml:space="preserve"> </w:t>
      </w:r>
      <w:proofErr w:type="spellStart"/>
      <w:r w:rsidRPr="004747E9">
        <w:rPr>
          <w:rFonts w:ascii="Times New Roman" w:eastAsia="Times New Roman" w:hAnsi="Times New Roman" w:cs="Times New Roman"/>
          <w:spacing w:val="-1"/>
          <w:kern w:val="1"/>
          <w:sz w:val="24"/>
          <w:szCs w:val="24"/>
          <w:lang w:val="en-GB" w:eastAsia="ru-RU" w:bidi="ru-RU"/>
        </w:rPr>
        <w:t>Организатором</w:t>
      </w:r>
      <w:proofErr w:type="spellEnd"/>
      <w:r w:rsidRPr="004747E9">
        <w:rPr>
          <w:rFonts w:ascii="Times New Roman" w:eastAsia="Times New Roman" w:hAnsi="Times New Roman" w:cs="Times New Roman"/>
          <w:spacing w:val="11"/>
          <w:kern w:val="1"/>
          <w:sz w:val="24"/>
          <w:szCs w:val="24"/>
          <w:lang w:val="en-GB" w:eastAsia="ru-RU" w:bidi="ru-RU"/>
        </w:rPr>
        <w:t xml:space="preserve"> </w:t>
      </w:r>
      <w:proofErr w:type="spellStart"/>
      <w:r w:rsidRPr="004747E9">
        <w:rPr>
          <w:rFonts w:ascii="Times New Roman" w:eastAsia="Times New Roman" w:hAnsi="Times New Roman" w:cs="Times New Roman"/>
          <w:spacing w:val="-1"/>
          <w:kern w:val="1"/>
          <w:sz w:val="24"/>
          <w:szCs w:val="24"/>
          <w:lang w:val="en-GB" w:eastAsia="ru-RU" w:bidi="ru-RU"/>
        </w:rPr>
        <w:t>по</w:t>
      </w:r>
      <w:proofErr w:type="spellEnd"/>
      <w:r w:rsidRPr="004747E9">
        <w:rPr>
          <w:rFonts w:ascii="Times New Roman" w:eastAsia="Times New Roman" w:hAnsi="Times New Roman" w:cs="Times New Roman"/>
          <w:spacing w:val="65"/>
          <w:kern w:val="1"/>
          <w:sz w:val="24"/>
          <w:szCs w:val="24"/>
          <w:lang w:val="en-GB" w:eastAsia="ru-RU" w:bidi="ru-RU"/>
        </w:rPr>
        <w:t xml:space="preserve"> </w:t>
      </w:r>
      <w:proofErr w:type="spellStart"/>
      <w:r w:rsidRPr="004747E9">
        <w:rPr>
          <w:rFonts w:ascii="Times New Roman" w:eastAsia="Times New Roman" w:hAnsi="Times New Roman" w:cs="Times New Roman"/>
          <w:spacing w:val="-1"/>
          <w:kern w:val="1"/>
          <w:sz w:val="24"/>
          <w:szCs w:val="24"/>
          <w:lang w:val="en-GB" w:eastAsia="ru-RU" w:bidi="ru-RU"/>
        </w:rPr>
        <w:t>своему</w:t>
      </w:r>
      <w:proofErr w:type="spellEnd"/>
      <w:r w:rsidRPr="004747E9">
        <w:rPr>
          <w:rFonts w:ascii="Times New Roman" w:eastAsia="Times New Roman" w:hAnsi="Times New Roman" w:cs="Times New Roman"/>
          <w:spacing w:val="-3"/>
          <w:kern w:val="1"/>
          <w:sz w:val="24"/>
          <w:szCs w:val="24"/>
          <w:lang w:val="en-GB" w:eastAsia="ru-RU" w:bidi="ru-RU"/>
        </w:rPr>
        <w:t xml:space="preserve"> </w:t>
      </w:r>
      <w:proofErr w:type="spellStart"/>
      <w:r w:rsidRPr="004747E9">
        <w:rPr>
          <w:rFonts w:ascii="Times New Roman" w:eastAsia="Times New Roman" w:hAnsi="Times New Roman" w:cs="Times New Roman"/>
          <w:spacing w:val="-1"/>
          <w:kern w:val="1"/>
          <w:sz w:val="24"/>
          <w:szCs w:val="24"/>
          <w:lang w:val="en-GB" w:eastAsia="ru-RU" w:bidi="ru-RU"/>
        </w:rPr>
        <w:t>усмотрению</w:t>
      </w:r>
      <w:proofErr w:type="spellEnd"/>
      <w:r w:rsidRPr="004747E9">
        <w:rPr>
          <w:rFonts w:ascii="Times New Roman" w:eastAsia="Times New Roman" w:hAnsi="Times New Roman" w:cs="Times New Roman"/>
          <w:spacing w:val="-1"/>
          <w:kern w:val="1"/>
          <w:sz w:val="24"/>
          <w:szCs w:val="24"/>
          <w:lang w:val="en-GB" w:eastAsia="ru-RU" w:bidi="ru-RU"/>
        </w:rPr>
        <w:t>.</w:t>
      </w:r>
    </w:p>
    <w:p w14:paraId="206FC691" w14:textId="77777777" w:rsidR="004747E9" w:rsidRPr="004747E9" w:rsidRDefault="004747E9" w:rsidP="004747E9">
      <w:pPr>
        <w:widowControl w:val="0"/>
        <w:numPr>
          <w:ilvl w:val="1"/>
          <w:numId w:val="2"/>
        </w:numPr>
        <w:tabs>
          <w:tab w:val="left" w:pos="709"/>
          <w:tab w:val="left" w:pos="868"/>
          <w:tab w:val="left" w:pos="907"/>
          <w:tab w:val="left" w:pos="993"/>
          <w:tab w:val="left" w:pos="1276"/>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kern w:val="1"/>
          <w:sz w:val="24"/>
          <w:szCs w:val="24"/>
          <w:lang w:eastAsia="ru-RU" w:bidi="ru-RU"/>
        </w:rPr>
        <w:lastRenderedPageBreak/>
        <w:t>В</w:t>
      </w:r>
      <w:r w:rsidRPr="004747E9">
        <w:rPr>
          <w:rFonts w:ascii="Times New Roman" w:eastAsia="Times New Roman" w:hAnsi="Times New Roman" w:cs="Times New Roman"/>
          <w:spacing w:val="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случае</w:t>
      </w:r>
      <w:r w:rsidRPr="004747E9">
        <w:rPr>
          <w:rFonts w:ascii="Times New Roman" w:eastAsia="Times New Roman" w:hAnsi="Times New Roman" w:cs="Times New Roman"/>
          <w:spacing w:val="1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наступления</w:t>
      </w:r>
      <w:r w:rsidRPr="004747E9">
        <w:rPr>
          <w:rFonts w:ascii="Times New Roman" w:eastAsia="Times New Roman" w:hAnsi="Times New Roman" w:cs="Times New Roman"/>
          <w:spacing w:val="8"/>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форс-мажорных</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обстоятельств,</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вызванных</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природными</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явлениями,</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военными</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действиями,</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дефолтом,</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выходом</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запрещающих</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законодательных</w:t>
      </w:r>
      <w:r w:rsidRPr="004747E9">
        <w:rPr>
          <w:rFonts w:ascii="Times New Roman" w:eastAsia="Times New Roman" w:hAnsi="Times New Roman" w:cs="Times New Roman"/>
          <w:spacing w:val="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актов</w:t>
      </w:r>
      <w:r w:rsidRPr="004747E9">
        <w:rPr>
          <w:rFonts w:ascii="Times New Roman" w:eastAsia="Times New Roman" w:hAnsi="Times New Roman" w:cs="Times New Roman"/>
          <w:spacing w:val="6"/>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прочими</w:t>
      </w:r>
      <w:r w:rsidRPr="004747E9">
        <w:rPr>
          <w:rFonts w:ascii="Times New Roman" w:eastAsia="Times New Roman" w:hAnsi="Times New Roman" w:cs="Times New Roman"/>
          <w:spacing w:val="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обстоятельствами,</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зависящих</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от</w:t>
      </w:r>
      <w:r w:rsidRPr="004747E9">
        <w:rPr>
          <w:rFonts w:ascii="Times New Roman" w:eastAsia="Times New Roman" w:hAnsi="Times New Roman" w:cs="Times New Roman"/>
          <w:spacing w:val="-1"/>
          <w:kern w:val="1"/>
          <w:sz w:val="24"/>
          <w:szCs w:val="24"/>
          <w:lang w:eastAsia="ru-RU" w:bidi="ru-RU"/>
        </w:rPr>
        <w:t xml:space="preserve"> Организатора</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позволяющих</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ему</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выполнить</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своё</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обязательно</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вручению</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Призов,</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Призы</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выдаются,</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не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 xml:space="preserve">подлежит </w:t>
      </w:r>
      <w:r w:rsidRPr="004747E9">
        <w:rPr>
          <w:rFonts w:ascii="Times New Roman" w:eastAsia="Times New Roman" w:hAnsi="Times New Roman" w:cs="Times New Roman"/>
          <w:spacing w:val="-2"/>
          <w:kern w:val="1"/>
          <w:sz w:val="24"/>
          <w:szCs w:val="24"/>
          <w:lang w:eastAsia="ru-RU" w:bidi="ru-RU"/>
        </w:rPr>
        <w:t>замене</w:t>
      </w:r>
      <w:r w:rsidRPr="004747E9">
        <w:rPr>
          <w:rFonts w:ascii="Times New Roman" w:eastAsia="Times New Roman" w:hAnsi="Times New Roman" w:cs="Times New Roman"/>
          <w:kern w:val="1"/>
          <w:sz w:val="24"/>
          <w:szCs w:val="24"/>
          <w:lang w:eastAsia="ru-RU" w:bidi="ru-RU"/>
        </w:rPr>
        <w:t xml:space="preserve"> и/или</w:t>
      </w:r>
      <w:r w:rsidRPr="004747E9">
        <w:rPr>
          <w:rFonts w:ascii="Times New Roman" w:eastAsia="Times New Roman" w:hAnsi="Times New Roman" w:cs="Times New Roman"/>
          <w:spacing w:val="-1"/>
          <w:kern w:val="1"/>
          <w:sz w:val="24"/>
          <w:szCs w:val="24"/>
          <w:lang w:eastAsia="ru-RU" w:bidi="ru-RU"/>
        </w:rPr>
        <w:t xml:space="preserve"> денежной</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компенсации.</w:t>
      </w:r>
    </w:p>
    <w:p w14:paraId="206FC692" w14:textId="77777777" w:rsidR="004747E9" w:rsidRPr="004747E9" w:rsidRDefault="004747E9" w:rsidP="004747E9">
      <w:pPr>
        <w:numPr>
          <w:ilvl w:val="1"/>
          <w:numId w:val="2"/>
        </w:numPr>
        <w:tabs>
          <w:tab w:val="left" w:pos="644"/>
          <w:tab w:val="left" w:pos="709"/>
          <w:tab w:val="left" w:pos="907"/>
          <w:tab w:val="left" w:pos="1276"/>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Обязательства Организатора по выдаче Призов Участникам Акции ограничены призовым фондом, указанным в п. 5.1 настоящих Правил. Призовой фонд может быть изменен по усмотрению Организатора Акции. Указанное количество Призов является максимальным и может быть уменьшено в зависимости от фактического количества Участников Акции, имеющих право на получение Призов.</w:t>
      </w:r>
    </w:p>
    <w:p w14:paraId="206FC693" w14:textId="77777777" w:rsidR="004747E9" w:rsidRPr="004747E9" w:rsidRDefault="004747E9" w:rsidP="004747E9">
      <w:pPr>
        <w:numPr>
          <w:ilvl w:val="1"/>
          <w:numId w:val="2"/>
        </w:numPr>
        <w:tabs>
          <w:tab w:val="left" w:pos="644"/>
          <w:tab w:val="left" w:pos="709"/>
          <w:tab w:val="left" w:pos="907"/>
          <w:tab w:val="left" w:pos="1276"/>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Выплата денежного эквивалента стоимости вещественных Призов или замена другими Призами не производится. Цвет, модель и иные свойства Призов определяются по усмотрению Организатора, и могут не совпадать с ожиданиями Участников, а также с изображениями, представленными в рекламных материалах. В случае, если на момент вручения Призов товар с характеристиками, указанными в Правилах, отсутствует в свободной продаже, Организатор вправе заменить Приз на товар с аналогичными или похожими характеристиками.</w:t>
      </w:r>
    </w:p>
    <w:p w14:paraId="206FC694" w14:textId="77777777" w:rsidR="004747E9" w:rsidRPr="004747E9" w:rsidRDefault="004747E9" w:rsidP="004747E9">
      <w:pPr>
        <w:numPr>
          <w:ilvl w:val="1"/>
          <w:numId w:val="2"/>
        </w:numPr>
        <w:tabs>
          <w:tab w:val="left" w:pos="644"/>
          <w:tab w:val="left" w:pos="709"/>
          <w:tab w:val="left" w:pos="907"/>
          <w:tab w:val="left" w:pos="1276"/>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Обязательства Организатора относительно качества Призов ограничены гарантиями, предоставленными их производителями. Целостность и функциональная пригодность Призов проверяются Победителями непосредственно при их получении.</w:t>
      </w:r>
    </w:p>
    <w:p w14:paraId="206FC695" w14:textId="77777777" w:rsidR="004747E9" w:rsidRPr="004747E9" w:rsidRDefault="004747E9" w:rsidP="004747E9">
      <w:pPr>
        <w:widowControl w:val="0"/>
        <w:tabs>
          <w:tab w:val="left" w:pos="1275"/>
        </w:tabs>
        <w:suppressAutoHyphens/>
        <w:spacing w:after="0" w:line="100" w:lineRule="atLeast"/>
        <w:ind w:firstLine="567"/>
        <w:jc w:val="both"/>
        <w:rPr>
          <w:rFonts w:ascii="Times New Roman" w:eastAsia="Times New Roman" w:hAnsi="Times New Roman" w:cs="Times New Roman"/>
          <w:kern w:val="1"/>
          <w:sz w:val="24"/>
          <w:szCs w:val="24"/>
          <w:lang w:eastAsia="ar-SA"/>
        </w:rPr>
      </w:pPr>
    </w:p>
    <w:p w14:paraId="206FC696" w14:textId="77777777" w:rsidR="004747E9" w:rsidRPr="004747E9" w:rsidRDefault="004747E9" w:rsidP="004747E9">
      <w:pPr>
        <w:numPr>
          <w:ilvl w:val="0"/>
          <w:numId w:val="7"/>
        </w:numPr>
        <w:tabs>
          <w:tab w:val="left" w:pos="851"/>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kern w:val="1"/>
          <w:sz w:val="24"/>
          <w:szCs w:val="24"/>
          <w:lang w:eastAsia="ar-SA"/>
        </w:rPr>
        <w:t>Права и обязанности Участников, Организатора и Оператора Акции</w:t>
      </w:r>
    </w:p>
    <w:p w14:paraId="206FC697" w14:textId="77777777" w:rsidR="004747E9" w:rsidRPr="004747E9" w:rsidRDefault="004747E9" w:rsidP="004747E9">
      <w:pPr>
        <w:numPr>
          <w:ilvl w:val="1"/>
          <w:numId w:val="7"/>
        </w:numPr>
        <w:tabs>
          <w:tab w:val="left" w:pos="851"/>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Участник Акции вправе требовать от Организатора Акции:</w:t>
      </w:r>
    </w:p>
    <w:p w14:paraId="206FC698" w14:textId="77777777" w:rsidR="004747E9" w:rsidRPr="004747E9" w:rsidRDefault="004747E9" w:rsidP="004747E9">
      <w:pPr>
        <w:tabs>
          <w:tab w:val="left" w:pos="851"/>
          <w:tab w:val="left" w:pos="1134"/>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получения информации об Акции в соответствии с Правилами Акции;</w:t>
      </w:r>
    </w:p>
    <w:p w14:paraId="206FC699" w14:textId="77777777" w:rsidR="004747E9" w:rsidRPr="004747E9" w:rsidRDefault="004747E9" w:rsidP="004747E9">
      <w:pPr>
        <w:tabs>
          <w:tab w:val="left" w:pos="851"/>
          <w:tab w:val="left" w:pos="1134"/>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предоставления Приза согласно настоящим Правилам Акции в случае признания Участника Победителем.</w:t>
      </w:r>
    </w:p>
    <w:p w14:paraId="206FC69A" w14:textId="77777777" w:rsidR="004747E9" w:rsidRPr="004747E9" w:rsidRDefault="004747E9" w:rsidP="004747E9">
      <w:pPr>
        <w:numPr>
          <w:ilvl w:val="1"/>
          <w:numId w:val="7"/>
        </w:numPr>
        <w:tabs>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 Участники Акции обязаны выполнять все действия, связанные с участием в Акции и получением Призов, в установленные Правилами Акции сроки и порядке.</w:t>
      </w:r>
    </w:p>
    <w:p w14:paraId="206FC69B" w14:textId="77777777" w:rsidR="004747E9" w:rsidRPr="004747E9" w:rsidRDefault="004747E9" w:rsidP="004747E9">
      <w:pPr>
        <w:numPr>
          <w:ilvl w:val="1"/>
          <w:numId w:val="7"/>
        </w:numPr>
        <w:tabs>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Организатор Акции обязан осуществить предоставление Призов в отношении тех Участников Акции, которые признаны победителями в соответствии с настоящими Правилами.</w:t>
      </w:r>
    </w:p>
    <w:p w14:paraId="206FC69C" w14:textId="77777777" w:rsidR="004747E9" w:rsidRPr="004747E9" w:rsidRDefault="004747E9" w:rsidP="004747E9">
      <w:pPr>
        <w:numPr>
          <w:ilvl w:val="1"/>
          <w:numId w:val="7"/>
        </w:numPr>
        <w:tabs>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Организатор и Оператор Акции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действующим законодательством Российской Федерации и при возникновении спорных ситуаций.</w:t>
      </w:r>
    </w:p>
    <w:p w14:paraId="206FC69D" w14:textId="77777777" w:rsidR="004747E9" w:rsidRPr="004747E9" w:rsidRDefault="004747E9" w:rsidP="004747E9">
      <w:pPr>
        <w:numPr>
          <w:ilvl w:val="1"/>
          <w:numId w:val="7"/>
        </w:numPr>
        <w:tabs>
          <w:tab w:val="left" w:pos="709"/>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Организатор/ Оператор Акции имеет право на свое собственное усмотрение, не объясняя Участникам причин и не вступая в переписку, признать недействительными любые действия Участников, а также запретить дальнейшее участие в Акции любому лицу, в отношение которого у Организатора/ Оператора возникли обоснованные подозрения в том, что он подделывает данные и/или извлекает выгоду из любой подделки данных, необходимых для участия в Акции, в том числе, но не ограничиваясь следующими действиями:</w:t>
      </w:r>
    </w:p>
    <w:p w14:paraId="206FC69E" w14:textId="77777777" w:rsidR="004747E9" w:rsidRPr="004747E9" w:rsidRDefault="004747E9" w:rsidP="004747E9">
      <w:pPr>
        <w:numPr>
          <w:ilvl w:val="0"/>
          <w:numId w:val="8"/>
        </w:numPr>
        <w:tabs>
          <w:tab w:val="left" w:pos="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Если Участник действует в нарушение настоящих Правил и положений действующего законодательства Российской Федерации;</w:t>
      </w:r>
    </w:p>
    <w:p w14:paraId="206FC69F" w14:textId="77777777" w:rsidR="004747E9" w:rsidRPr="004747E9" w:rsidRDefault="004747E9" w:rsidP="004747E9">
      <w:pPr>
        <w:numPr>
          <w:ilvl w:val="0"/>
          <w:numId w:val="8"/>
        </w:numPr>
        <w:tabs>
          <w:tab w:val="left" w:pos="0"/>
          <w:tab w:val="left" w:pos="709"/>
          <w:tab w:val="left" w:pos="907"/>
          <w:tab w:val="left" w:pos="1560"/>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lastRenderedPageBreak/>
        <w:t>Если у Организатора есть сомнения или основания полагать, что Участник совершает мошеннические действия, участвует в обмане, подкупе или финансовых махинациях, в том числе во множественных публикациях с различных профилей;</w:t>
      </w:r>
    </w:p>
    <w:p w14:paraId="206FC6A0" w14:textId="77777777" w:rsidR="004747E9" w:rsidRPr="004747E9" w:rsidRDefault="004747E9" w:rsidP="004747E9">
      <w:pPr>
        <w:numPr>
          <w:ilvl w:val="0"/>
          <w:numId w:val="8"/>
        </w:numPr>
        <w:tabs>
          <w:tab w:val="left" w:pos="0"/>
          <w:tab w:val="left" w:pos="709"/>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Если у Организатора возникнут основания полагать, что Участник является «Профессиональным участником Акций» (</w:t>
      </w:r>
      <w:proofErr w:type="spellStart"/>
      <w:r w:rsidRPr="004747E9">
        <w:rPr>
          <w:rFonts w:ascii="Times New Roman" w:eastAsia="Calibri" w:hAnsi="Times New Roman" w:cs="Times New Roman"/>
          <w:kern w:val="1"/>
          <w:sz w:val="24"/>
          <w:szCs w:val="24"/>
          <w:lang w:eastAsia="ar-SA"/>
        </w:rPr>
        <w:t>Призоловом</w:t>
      </w:r>
      <w:proofErr w:type="spellEnd"/>
      <w:r w:rsidRPr="004747E9">
        <w:rPr>
          <w:rFonts w:ascii="Times New Roman" w:eastAsia="Calibri" w:hAnsi="Times New Roman" w:cs="Times New Roman"/>
          <w:kern w:val="1"/>
          <w:sz w:val="24"/>
          <w:szCs w:val="24"/>
          <w:lang w:eastAsia="ar-SA"/>
        </w:rPr>
        <w:t>). При этом под «</w:t>
      </w:r>
      <w:proofErr w:type="spellStart"/>
      <w:r w:rsidRPr="004747E9">
        <w:rPr>
          <w:rFonts w:ascii="Times New Roman" w:eastAsia="Calibri" w:hAnsi="Times New Roman" w:cs="Times New Roman"/>
          <w:kern w:val="1"/>
          <w:sz w:val="24"/>
          <w:szCs w:val="24"/>
          <w:lang w:eastAsia="ar-SA"/>
        </w:rPr>
        <w:t>Призоловом</w:t>
      </w:r>
      <w:proofErr w:type="spellEnd"/>
      <w:r w:rsidRPr="004747E9">
        <w:rPr>
          <w:rFonts w:ascii="Times New Roman" w:eastAsia="Calibri" w:hAnsi="Times New Roman" w:cs="Times New Roman"/>
          <w:kern w:val="1"/>
          <w:sz w:val="24"/>
          <w:szCs w:val="24"/>
          <w:lang w:eastAsia="ar-SA"/>
        </w:rPr>
        <w:t xml:space="preserve">» признается лицо, соответствующее одному или одновременно нескольким следующим признакам: </w:t>
      </w:r>
    </w:p>
    <w:p w14:paraId="206FC6A1" w14:textId="77777777" w:rsidR="004747E9" w:rsidRPr="004747E9" w:rsidRDefault="004747E9" w:rsidP="004747E9">
      <w:pPr>
        <w:numPr>
          <w:ilvl w:val="0"/>
          <w:numId w:val="9"/>
        </w:numPr>
        <w:tabs>
          <w:tab w:val="left" w:pos="709"/>
          <w:tab w:val="left" w:pos="907"/>
          <w:tab w:val="left" w:pos="1418"/>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MS Mincho" w:hAnsi="Times New Roman" w:cs="Times New Roman"/>
          <w:kern w:val="1"/>
          <w:sz w:val="24"/>
          <w:szCs w:val="24"/>
          <w:lang w:eastAsia="ar-SA"/>
        </w:rPr>
      </w:pPr>
      <w:r w:rsidRPr="004747E9">
        <w:rPr>
          <w:rFonts w:ascii="Times New Roman" w:eastAsia="MS Mincho" w:hAnsi="Times New Roman" w:cs="Times New Roman"/>
          <w:kern w:val="1"/>
          <w:sz w:val="24"/>
          <w:szCs w:val="24"/>
          <w:lang w:eastAsia="ar-SA"/>
        </w:rPr>
        <w:t xml:space="preserve">Подозрительно активная регистрация Купонов на Сайте; </w:t>
      </w:r>
    </w:p>
    <w:p w14:paraId="206FC6A2" w14:textId="77777777" w:rsidR="004747E9" w:rsidRPr="004747E9" w:rsidRDefault="004747E9" w:rsidP="004747E9">
      <w:pPr>
        <w:numPr>
          <w:ilvl w:val="0"/>
          <w:numId w:val="9"/>
        </w:numPr>
        <w:tabs>
          <w:tab w:val="left" w:pos="709"/>
          <w:tab w:val="left" w:pos="907"/>
          <w:tab w:val="left" w:pos="1418"/>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MS Mincho" w:hAnsi="Times New Roman" w:cs="Times New Roman"/>
          <w:kern w:val="1"/>
          <w:sz w:val="24"/>
          <w:szCs w:val="24"/>
          <w:lang w:eastAsia="ar-SA"/>
        </w:rPr>
      </w:pPr>
      <w:r w:rsidRPr="004747E9">
        <w:rPr>
          <w:rFonts w:ascii="Times New Roman" w:eastAsia="MS Mincho" w:hAnsi="Times New Roman" w:cs="Times New Roman"/>
          <w:kern w:val="1"/>
          <w:sz w:val="24"/>
          <w:szCs w:val="24"/>
          <w:lang w:eastAsia="ar-SA"/>
        </w:rPr>
        <w:t xml:space="preserve">Участник стал Победителем более 2-х (двух) рекламных акций за текущий год по данным открытых источников; </w:t>
      </w:r>
    </w:p>
    <w:p w14:paraId="206FC6A3" w14:textId="77777777" w:rsidR="004747E9" w:rsidRPr="004747E9" w:rsidRDefault="004747E9" w:rsidP="004747E9">
      <w:pPr>
        <w:numPr>
          <w:ilvl w:val="0"/>
          <w:numId w:val="9"/>
        </w:numPr>
        <w:tabs>
          <w:tab w:val="left" w:pos="709"/>
          <w:tab w:val="left" w:pos="907"/>
          <w:tab w:val="left" w:pos="1418"/>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MS Mincho" w:hAnsi="Times New Roman" w:cs="Times New Roman"/>
          <w:kern w:val="1"/>
          <w:sz w:val="24"/>
          <w:szCs w:val="24"/>
          <w:lang w:eastAsia="ar-SA"/>
        </w:rPr>
      </w:pPr>
      <w:r w:rsidRPr="004747E9">
        <w:rPr>
          <w:rFonts w:ascii="Times New Roman" w:eastAsia="MS Mincho" w:hAnsi="Times New Roman" w:cs="Times New Roman"/>
          <w:kern w:val="1"/>
          <w:sz w:val="24"/>
          <w:szCs w:val="24"/>
          <w:lang w:eastAsia="ar-SA"/>
        </w:rPr>
        <w:t xml:space="preserve">Участник является зарегистрированным и активным пользователем таких сайтов, как </w:t>
      </w:r>
      <w:hyperlink r:id="rId8" w:history="1">
        <w:r w:rsidRPr="004747E9">
          <w:rPr>
            <w:rFonts w:ascii="Times New Roman" w:eastAsia="MS Mincho" w:hAnsi="Times New Roman" w:cs="Times New Roman"/>
            <w:color w:val="0000FF"/>
            <w:kern w:val="1"/>
            <w:sz w:val="24"/>
            <w:szCs w:val="24"/>
            <w:u w:val="single"/>
          </w:rPr>
          <w:t>www.prizolovy.ru</w:t>
        </w:r>
      </w:hyperlink>
      <w:r w:rsidRPr="004747E9">
        <w:rPr>
          <w:rFonts w:ascii="Times New Roman" w:eastAsia="MS Mincho" w:hAnsi="Times New Roman" w:cs="Times New Roman"/>
          <w:kern w:val="1"/>
          <w:sz w:val="24"/>
          <w:szCs w:val="24"/>
          <w:lang w:eastAsia="ar-SA"/>
        </w:rPr>
        <w:t xml:space="preserve">,  </w:t>
      </w:r>
      <w:hyperlink r:id="rId9" w:history="1">
        <w:r w:rsidRPr="004747E9">
          <w:rPr>
            <w:rFonts w:ascii="Times New Roman" w:eastAsia="MS Mincho" w:hAnsi="Times New Roman" w:cs="Times New Roman"/>
            <w:color w:val="0000FF"/>
            <w:kern w:val="1"/>
            <w:sz w:val="24"/>
            <w:szCs w:val="24"/>
            <w:u w:val="single"/>
          </w:rPr>
          <w:t>www.prizolov.pp.ru</w:t>
        </w:r>
      </w:hyperlink>
      <w:r w:rsidRPr="004747E9">
        <w:rPr>
          <w:rFonts w:ascii="Times New Roman" w:eastAsia="MS Mincho" w:hAnsi="Times New Roman" w:cs="Times New Roman"/>
          <w:kern w:val="1"/>
          <w:sz w:val="24"/>
          <w:szCs w:val="24"/>
          <w:lang w:eastAsia="ar-SA"/>
        </w:rPr>
        <w:t xml:space="preserve">; </w:t>
      </w:r>
      <w:proofErr w:type="spellStart"/>
      <w:r w:rsidRPr="004747E9">
        <w:rPr>
          <w:rFonts w:ascii="Times New Roman" w:eastAsia="MS Mincho" w:hAnsi="Times New Roman" w:cs="Times New Roman"/>
          <w:kern w:val="1"/>
          <w:sz w:val="24"/>
          <w:szCs w:val="24"/>
          <w:lang w:eastAsia="ar-SA"/>
        </w:rPr>
        <w:t>призолов.рф</w:t>
      </w:r>
      <w:proofErr w:type="spellEnd"/>
      <w:r w:rsidRPr="004747E9">
        <w:rPr>
          <w:rFonts w:ascii="Times New Roman" w:eastAsia="MS Mincho" w:hAnsi="Times New Roman" w:cs="Times New Roman"/>
          <w:kern w:val="1"/>
          <w:sz w:val="24"/>
          <w:szCs w:val="24"/>
          <w:lang w:eastAsia="ar-SA"/>
        </w:rPr>
        <w:t xml:space="preserve">  и прочих, либо групп Социальных сетей аналогичного содержания;</w:t>
      </w:r>
    </w:p>
    <w:p w14:paraId="206FC6A4" w14:textId="77777777" w:rsidR="004747E9" w:rsidRPr="004747E9" w:rsidRDefault="004747E9" w:rsidP="004747E9">
      <w:pPr>
        <w:numPr>
          <w:ilvl w:val="0"/>
          <w:numId w:val="9"/>
        </w:numPr>
        <w:tabs>
          <w:tab w:val="left" w:pos="709"/>
          <w:tab w:val="left" w:pos="907"/>
          <w:tab w:val="left" w:pos="1418"/>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MS Mincho" w:hAnsi="Times New Roman" w:cs="Times New Roman"/>
          <w:kern w:val="1"/>
          <w:sz w:val="24"/>
          <w:szCs w:val="24"/>
          <w:lang w:eastAsia="ar-SA"/>
        </w:rPr>
      </w:pPr>
      <w:r w:rsidRPr="004747E9">
        <w:rPr>
          <w:rFonts w:ascii="Times New Roman" w:eastAsia="MS Mincho" w:hAnsi="Times New Roman" w:cs="Times New Roman"/>
          <w:kern w:val="1"/>
          <w:sz w:val="24"/>
          <w:szCs w:val="24"/>
          <w:lang w:eastAsia="ar-SA"/>
        </w:rPr>
        <w:t xml:space="preserve">Собственные достоверные источники Организатора/ Оператора (действующая на момент определения Победителя база данных, используемая на основании согласия физических лиц и в соответствии с требованиями ФЗ «О персональных данных»). </w:t>
      </w:r>
    </w:p>
    <w:p w14:paraId="206FC6A5" w14:textId="77777777" w:rsidR="004747E9" w:rsidRPr="004747E9" w:rsidRDefault="004747E9" w:rsidP="004747E9">
      <w:pPr>
        <w:numPr>
          <w:ilvl w:val="1"/>
          <w:numId w:val="7"/>
        </w:numPr>
        <w:tabs>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bookmarkStart w:id="17" w:name="_Hlk27647955"/>
      <w:r w:rsidRPr="004747E9">
        <w:rPr>
          <w:rFonts w:ascii="Times New Roman" w:eastAsia="Calibri" w:hAnsi="Times New Roman" w:cs="Times New Roman"/>
          <w:kern w:val="1"/>
          <w:sz w:val="24"/>
          <w:szCs w:val="24"/>
          <w:lang w:eastAsia="ar-SA"/>
        </w:rPr>
        <w:t>Принимая участие в Акции, Участник осознает и соглашается, что информация о его участии в Акции (а в случае победы также его фотографии и ФИО) может быть размещена в сети Интернет и/или других рекламных материалах, связанных с продвижением Продукции, и не возражает против такого размещения.</w:t>
      </w:r>
    </w:p>
    <w:p w14:paraId="206FC6A6" w14:textId="77777777" w:rsidR="004747E9" w:rsidRPr="004747E9" w:rsidRDefault="004747E9" w:rsidP="004747E9">
      <w:pPr>
        <w:numPr>
          <w:ilvl w:val="1"/>
          <w:numId w:val="7"/>
        </w:numPr>
        <w:tabs>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Организатор / Оператор Акции вправе обращаться к Участникам с просьбой принять участие в интервьюировании, фото- и/или видеосъёмке в связи с признанием их Победителями, без выплаты за это дополнительного вознаграждения. В случае согласия Победителя в интервьюировании, фото- и/или видеосъёмке такой Участник обязуется безвозмездно предоставить Организатору права на использование его имени, фамилии, фотографий и иных материалов, изготовленных в связи с участием Победителя в Акции, при распространении рекламной информации об Акции. Авторские (смежные) права на изготовленные с участием Победителя материалы принадлежат Организатору.</w:t>
      </w:r>
    </w:p>
    <w:bookmarkEnd w:id="17"/>
    <w:p w14:paraId="206FC6A7" w14:textId="77777777" w:rsidR="004747E9" w:rsidRPr="004747E9" w:rsidRDefault="004747E9" w:rsidP="004747E9">
      <w:pPr>
        <w:numPr>
          <w:ilvl w:val="1"/>
          <w:numId w:val="7"/>
        </w:numPr>
        <w:tabs>
          <w:tab w:val="left" w:pos="907"/>
          <w:tab w:val="left" w:pos="1134"/>
          <w:tab w:val="left" w:pos="1299"/>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val="en-GB" w:eastAsia="ar-SA"/>
        </w:rPr>
      </w:pPr>
      <w:r w:rsidRPr="004747E9">
        <w:rPr>
          <w:rFonts w:ascii="Times New Roman" w:eastAsia="Calibri" w:hAnsi="Times New Roman" w:cs="Times New Roman"/>
          <w:kern w:val="1"/>
          <w:sz w:val="24"/>
          <w:szCs w:val="24"/>
          <w:lang w:eastAsia="ar-SA"/>
        </w:rPr>
        <w:t xml:space="preserve">Факт участия в Акции подразумевает, что её Участники ознакомлены и согласны с настоящими Правилами и Пользовательским соглашением Сайта Акции. </w:t>
      </w:r>
      <w:proofErr w:type="spellStart"/>
      <w:r w:rsidRPr="004747E9">
        <w:rPr>
          <w:rFonts w:ascii="Times New Roman" w:eastAsia="Calibri" w:hAnsi="Times New Roman" w:cs="Times New Roman"/>
          <w:kern w:val="1"/>
          <w:sz w:val="24"/>
          <w:szCs w:val="24"/>
          <w:lang w:val="en-GB" w:eastAsia="ar-SA"/>
        </w:rPr>
        <w:t>Согласие</w:t>
      </w:r>
      <w:proofErr w:type="spellEnd"/>
      <w:r w:rsidRPr="004747E9">
        <w:rPr>
          <w:rFonts w:ascii="Times New Roman" w:eastAsia="Calibri" w:hAnsi="Times New Roman" w:cs="Times New Roman"/>
          <w:kern w:val="1"/>
          <w:sz w:val="24"/>
          <w:szCs w:val="24"/>
          <w:lang w:val="en-GB" w:eastAsia="ar-SA"/>
        </w:rPr>
        <w:t xml:space="preserve"> с </w:t>
      </w:r>
      <w:proofErr w:type="spellStart"/>
      <w:r w:rsidRPr="004747E9">
        <w:rPr>
          <w:rFonts w:ascii="Times New Roman" w:eastAsia="Calibri" w:hAnsi="Times New Roman" w:cs="Times New Roman"/>
          <w:kern w:val="1"/>
          <w:sz w:val="24"/>
          <w:szCs w:val="24"/>
          <w:lang w:val="en-GB" w:eastAsia="ar-SA"/>
        </w:rPr>
        <w:t>настоящими</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Правилами</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является</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полным</w:t>
      </w:r>
      <w:proofErr w:type="spellEnd"/>
      <w:r w:rsidRPr="004747E9">
        <w:rPr>
          <w:rFonts w:ascii="Times New Roman" w:eastAsia="Calibri" w:hAnsi="Times New Roman" w:cs="Times New Roman"/>
          <w:kern w:val="1"/>
          <w:sz w:val="24"/>
          <w:szCs w:val="24"/>
          <w:lang w:val="en-GB" w:eastAsia="ar-SA"/>
        </w:rPr>
        <w:t xml:space="preserve"> и </w:t>
      </w:r>
      <w:proofErr w:type="spellStart"/>
      <w:r w:rsidRPr="004747E9">
        <w:rPr>
          <w:rFonts w:ascii="Times New Roman" w:eastAsia="Calibri" w:hAnsi="Times New Roman" w:cs="Times New Roman"/>
          <w:kern w:val="1"/>
          <w:sz w:val="24"/>
          <w:szCs w:val="24"/>
          <w:lang w:val="en-GB" w:eastAsia="ar-SA"/>
        </w:rPr>
        <w:t>безоговорочным</w:t>
      </w:r>
      <w:proofErr w:type="spellEnd"/>
      <w:r w:rsidRPr="004747E9">
        <w:rPr>
          <w:rFonts w:ascii="Times New Roman" w:eastAsia="Calibri" w:hAnsi="Times New Roman" w:cs="Times New Roman"/>
          <w:kern w:val="1"/>
          <w:sz w:val="24"/>
          <w:szCs w:val="24"/>
          <w:lang w:val="en-GB" w:eastAsia="ar-SA"/>
        </w:rPr>
        <w:t>.</w:t>
      </w:r>
    </w:p>
    <w:p w14:paraId="206FC6A8" w14:textId="77777777" w:rsidR="004747E9" w:rsidRPr="004747E9" w:rsidRDefault="004747E9" w:rsidP="004747E9">
      <w:pPr>
        <w:tabs>
          <w:tab w:val="left" w:pos="1134"/>
        </w:tabs>
        <w:suppressAutoHyphens/>
        <w:spacing w:after="0" w:line="100" w:lineRule="atLeast"/>
        <w:ind w:firstLine="567"/>
        <w:jc w:val="both"/>
        <w:rPr>
          <w:rFonts w:ascii="Times New Roman" w:eastAsia="Calibri" w:hAnsi="Times New Roman" w:cs="Times New Roman"/>
          <w:kern w:val="1"/>
          <w:sz w:val="24"/>
          <w:szCs w:val="24"/>
          <w:lang w:val="en-GB" w:eastAsia="ar-SA"/>
        </w:rPr>
      </w:pPr>
    </w:p>
    <w:p w14:paraId="206FC6A9" w14:textId="77777777" w:rsidR="004747E9" w:rsidRPr="004747E9" w:rsidRDefault="004747E9" w:rsidP="004747E9">
      <w:pPr>
        <w:widowControl w:val="0"/>
        <w:numPr>
          <w:ilvl w:val="0"/>
          <w:numId w:val="7"/>
        </w:numPr>
        <w:tabs>
          <w:tab w:val="left" w:pos="472"/>
          <w:tab w:val="left" w:pos="851"/>
          <w:tab w:val="left" w:pos="907"/>
          <w:tab w:val="left" w:pos="1644"/>
          <w:tab w:val="left" w:pos="2381"/>
          <w:tab w:val="left" w:pos="3119"/>
          <w:tab w:val="left" w:pos="3856"/>
          <w:tab w:val="left" w:pos="4593"/>
          <w:tab w:val="left" w:pos="5330"/>
          <w:tab w:val="left" w:pos="6067"/>
        </w:tabs>
        <w:suppressAutoHyphens/>
        <w:spacing w:before="240" w:after="0" w:line="250" w:lineRule="exact"/>
        <w:ind w:firstLine="567"/>
        <w:jc w:val="both"/>
        <w:outlineLvl w:val="0"/>
        <w:rPr>
          <w:rFonts w:ascii="Times New Roman" w:eastAsia="Times New Roman" w:hAnsi="Times New Roman" w:cs="Times New Roman"/>
          <w:b/>
          <w:bCs/>
          <w:kern w:val="1"/>
          <w:sz w:val="24"/>
          <w:szCs w:val="24"/>
          <w:lang w:val="en-GB" w:eastAsia="ar-SA"/>
        </w:rPr>
      </w:pPr>
      <w:proofErr w:type="spellStart"/>
      <w:r w:rsidRPr="004747E9">
        <w:rPr>
          <w:rFonts w:ascii="Times New Roman" w:eastAsia="Times New Roman" w:hAnsi="Times New Roman" w:cs="Times New Roman"/>
          <w:b/>
          <w:kern w:val="1"/>
          <w:sz w:val="24"/>
          <w:szCs w:val="24"/>
          <w:lang w:val="en-GB" w:eastAsia="ar-SA"/>
        </w:rPr>
        <w:t>Информирование</w:t>
      </w:r>
      <w:proofErr w:type="spellEnd"/>
      <w:r w:rsidRPr="004747E9">
        <w:rPr>
          <w:rFonts w:ascii="Times New Roman" w:eastAsia="Times New Roman" w:hAnsi="Times New Roman" w:cs="Times New Roman"/>
          <w:b/>
          <w:kern w:val="1"/>
          <w:sz w:val="24"/>
          <w:szCs w:val="24"/>
          <w:lang w:val="en-GB" w:eastAsia="ar-SA"/>
        </w:rPr>
        <w:t xml:space="preserve"> </w:t>
      </w:r>
      <w:proofErr w:type="spellStart"/>
      <w:r w:rsidRPr="004747E9">
        <w:rPr>
          <w:rFonts w:ascii="Times New Roman" w:eastAsia="Times New Roman" w:hAnsi="Times New Roman" w:cs="Times New Roman"/>
          <w:b/>
          <w:kern w:val="1"/>
          <w:sz w:val="24"/>
          <w:szCs w:val="24"/>
          <w:lang w:val="en-GB" w:eastAsia="ar-SA"/>
        </w:rPr>
        <w:t>Участников</w:t>
      </w:r>
      <w:proofErr w:type="spellEnd"/>
    </w:p>
    <w:p w14:paraId="206FC6AA" w14:textId="77777777" w:rsidR="004747E9" w:rsidRPr="004747E9" w:rsidRDefault="004747E9" w:rsidP="004747E9">
      <w:pPr>
        <w:numPr>
          <w:ilvl w:val="1"/>
          <w:numId w:val="3"/>
        </w:numPr>
        <w:tabs>
          <w:tab w:val="left" w:pos="851"/>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Участники информируются о проведении Акции путём размещения информации:</w:t>
      </w:r>
    </w:p>
    <w:p w14:paraId="206FC6AB" w14:textId="77777777" w:rsidR="004747E9" w:rsidRPr="004747E9" w:rsidRDefault="004747E9" w:rsidP="004747E9">
      <w:pPr>
        <w:numPr>
          <w:ilvl w:val="0"/>
          <w:numId w:val="10"/>
        </w:numPr>
        <w:tabs>
          <w:tab w:val="left" w:pos="851"/>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val="en-GB" w:eastAsia="ar-SA"/>
        </w:rPr>
      </w:pPr>
      <w:proofErr w:type="spellStart"/>
      <w:r w:rsidRPr="004747E9">
        <w:rPr>
          <w:rFonts w:ascii="Times New Roman" w:eastAsia="Times New Roman" w:hAnsi="Times New Roman" w:cs="Times New Roman"/>
          <w:kern w:val="1"/>
          <w:sz w:val="24"/>
          <w:szCs w:val="24"/>
          <w:lang w:val="en-GB" w:eastAsia="ar-SA"/>
        </w:rPr>
        <w:t>на</w:t>
      </w:r>
      <w:proofErr w:type="spellEnd"/>
      <w:r w:rsidRPr="004747E9">
        <w:rPr>
          <w:rFonts w:ascii="Times New Roman" w:eastAsia="Times New Roman" w:hAnsi="Times New Roman" w:cs="Times New Roman"/>
          <w:kern w:val="1"/>
          <w:sz w:val="24"/>
          <w:szCs w:val="24"/>
          <w:lang w:val="en-GB" w:eastAsia="ar-SA"/>
        </w:rPr>
        <w:t xml:space="preserve"> </w:t>
      </w:r>
      <w:proofErr w:type="spellStart"/>
      <w:r w:rsidRPr="004747E9">
        <w:rPr>
          <w:rFonts w:ascii="Times New Roman" w:eastAsia="Times New Roman" w:hAnsi="Times New Roman" w:cs="Times New Roman"/>
          <w:kern w:val="1"/>
          <w:sz w:val="24"/>
          <w:szCs w:val="24"/>
          <w:lang w:val="en-GB" w:eastAsia="ar-SA"/>
        </w:rPr>
        <w:t>Сайте</w:t>
      </w:r>
      <w:proofErr w:type="spellEnd"/>
      <w:r w:rsidRPr="004747E9">
        <w:rPr>
          <w:rFonts w:ascii="Times New Roman" w:eastAsia="Times New Roman" w:hAnsi="Times New Roman" w:cs="Times New Roman"/>
          <w:kern w:val="1"/>
          <w:sz w:val="24"/>
          <w:szCs w:val="24"/>
          <w:lang w:val="en-GB" w:eastAsia="ar-SA"/>
        </w:rPr>
        <w:t xml:space="preserve"> </w:t>
      </w:r>
      <w:proofErr w:type="spellStart"/>
      <w:r w:rsidRPr="004747E9">
        <w:rPr>
          <w:rFonts w:ascii="Times New Roman" w:eastAsia="Times New Roman" w:hAnsi="Times New Roman" w:cs="Times New Roman"/>
          <w:kern w:val="1"/>
          <w:sz w:val="24"/>
          <w:szCs w:val="24"/>
          <w:lang w:val="en-GB" w:eastAsia="ar-SA"/>
        </w:rPr>
        <w:t>Акции</w:t>
      </w:r>
      <w:proofErr w:type="spellEnd"/>
      <w:r w:rsidRPr="004747E9">
        <w:rPr>
          <w:rFonts w:ascii="Times New Roman" w:eastAsia="Times New Roman" w:hAnsi="Times New Roman" w:cs="Times New Roman"/>
          <w:kern w:val="1"/>
          <w:sz w:val="24"/>
          <w:szCs w:val="24"/>
          <w:lang w:val="en-GB" w:eastAsia="ar-SA"/>
        </w:rPr>
        <w:t>;</w:t>
      </w:r>
    </w:p>
    <w:p w14:paraId="206FC6AC" w14:textId="77777777" w:rsidR="004747E9" w:rsidRPr="004747E9" w:rsidRDefault="004747E9" w:rsidP="004747E9">
      <w:pPr>
        <w:numPr>
          <w:ilvl w:val="0"/>
          <w:numId w:val="10"/>
        </w:numPr>
        <w:tabs>
          <w:tab w:val="left" w:pos="851"/>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ar-SA"/>
        </w:rPr>
      </w:pPr>
      <w:r w:rsidRPr="004747E9">
        <w:rPr>
          <w:rFonts w:ascii="Times New Roman" w:eastAsia="Times New Roman" w:hAnsi="Times New Roman" w:cs="Times New Roman"/>
          <w:kern w:val="1"/>
          <w:sz w:val="24"/>
          <w:szCs w:val="24"/>
          <w:lang w:eastAsia="ar-SA"/>
        </w:rPr>
        <w:t xml:space="preserve">в рассылке </w:t>
      </w:r>
      <w:r w:rsidRPr="004747E9">
        <w:rPr>
          <w:rFonts w:ascii="Times New Roman" w:eastAsia="Times New Roman" w:hAnsi="Times New Roman" w:cs="Times New Roman"/>
          <w:kern w:val="1"/>
          <w:sz w:val="24"/>
          <w:szCs w:val="24"/>
          <w:lang w:val="en-US" w:eastAsia="ar-SA"/>
        </w:rPr>
        <w:t>e</w:t>
      </w:r>
      <w:r w:rsidRPr="004747E9">
        <w:rPr>
          <w:rFonts w:ascii="Times New Roman" w:eastAsia="Times New Roman" w:hAnsi="Times New Roman" w:cs="Times New Roman"/>
          <w:kern w:val="1"/>
          <w:sz w:val="24"/>
          <w:szCs w:val="24"/>
          <w:lang w:eastAsia="ar-SA"/>
        </w:rPr>
        <w:t>-</w:t>
      </w:r>
      <w:r w:rsidRPr="004747E9">
        <w:rPr>
          <w:rFonts w:ascii="Times New Roman" w:eastAsia="Times New Roman" w:hAnsi="Times New Roman" w:cs="Times New Roman"/>
          <w:kern w:val="1"/>
          <w:sz w:val="24"/>
          <w:szCs w:val="24"/>
          <w:lang w:val="en-US" w:eastAsia="ar-SA"/>
        </w:rPr>
        <w:t>mail</w:t>
      </w:r>
      <w:r w:rsidRPr="004747E9">
        <w:rPr>
          <w:rFonts w:ascii="Times New Roman" w:eastAsia="Times New Roman" w:hAnsi="Times New Roman" w:cs="Times New Roman"/>
          <w:kern w:val="1"/>
          <w:sz w:val="24"/>
          <w:szCs w:val="24"/>
          <w:lang w:eastAsia="ar-SA"/>
        </w:rPr>
        <w:t xml:space="preserve"> писем;</w:t>
      </w:r>
    </w:p>
    <w:p w14:paraId="206FC6AD" w14:textId="77777777" w:rsidR="004747E9" w:rsidRPr="004747E9" w:rsidRDefault="004747E9" w:rsidP="004747E9">
      <w:pPr>
        <w:numPr>
          <w:ilvl w:val="0"/>
          <w:numId w:val="10"/>
        </w:numPr>
        <w:tabs>
          <w:tab w:val="left" w:pos="851"/>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val="en-GB" w:eastAsia="ar-SA"/>
        </w:rPr>
      </w:pPr>
      <w:r w:rsidRPr="004747E9">
        <w:rPr>
          <w:rFonts w:ascii="Times New Roman" w:eastAsia="Times New Roman" w:hAnsi="Times New Roman" w:cs="Times New Roman"/>
          <w:kern w:val="1"/>
          <w:sz w:val="24"/>
          <w:szCs w:val="24"/>
          <w:lang w:val="en-GB" w:eastAsia="ar-SA"/>
        </w:rPr>
        <w:t xml:space="preserve">в </w:t>
      </w:r>
      <w:proofErr w:type="spellStart"/>
      <w:r w:rsidRPr="004747E9">
        <w:rPr>
          <w:rFonts w:ascii="Times New Roman" w:eastAsia="Times New Roman" w:hAnsi="Times New Roman" w:cs="Times New Roman"/>
          <w:kern w:val="1"/>
          <w:sz w:val="24"/>
          <w:szCs w:val="24"/>
          <w:lang w:val="en-GB" w:eastAsia="ar-SA"/>
        </w:rPr>
        <w:t>рекламных</w:t>
      </w:r>
      <w:proofErr w:type="spellEnd"/>
      <w:r w:rsidRPr="004747E9">
        <w:rPr>
          <w:rFonts w:ascii="Times New Roman" w:eastAsia="Times New Roman" w:hAnsi="Times New Roman" w:cs="Times New Roman"/>
          <w:kern w:val="1"/>
          <w:sz w:val="24"/>
          <w:szCs w:val="24"/>
          <w:lang w:val="en-GB" w:eastAsia="ar-SA"/>
        </w:rPr>
        <w:t xml:space="preserve"> </w:t>
      </w:r>
      <w:proofErr w:type="spellStart"/>
      <w:r w:rsidRPr="004747E9">
        <w:rPr>
          <w:rFonts w:ascii="Times New Roman" w:eastAsia="Times New Roman" w:hAnsi="Times New Roman" w:cs="Times New Roman"/>
          <w:kern w:val="1"/>
          <w:sz w:val="24"/>
          <w:szCs w:val="24"/>
          <w:lang w:val="en-GB" w:eastAsia="ar-SA"/>
        </w:rPr>
        <w:t>материалах</w:t>
      </w:r>
      <w:proofErr w:type="spellEnd"/>
      <w:r w:rsidRPr="004747E9">
        <w:rPr>
          <w:rFonts w:ascii="Times New Roman" w:eastAsia="Times New Roman" w:hAnsi="Times New Roman" w:cs="Times New Roman"/>
          <w:kern w:val="1"/>
          <w:sz w:val="24"/>
          <w:szCs w:val="24"/>
          <w:lang w:val="en-GB" w:eastAsia="ar-SA"/>
        </w:rPr>
        <w:t>;</w:t>
      </w:r>
    </w:p>
    <w:p w14:paraId="206FC6AE" w14:textId="77777777" w:rsidR="004747E9" w:rsidRPr="004747E9" w:rsidRDefault="004747E9" w:rsidP="004747E9">
      <w:pPr>
        <w:numPr>
          <w:ilvl w:val="0"/>
          <w:numId w:val="10"/>
        </w:numPr>
        <w:tabs>
          <w:tab w:val="left" w:pos="851"/>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spacing w:val="-1"/>
          <w:kern w:val="1"/>
          <w:sz w:val="24"/>
          <w:szCs w:val="24"/>
          <w:lang w:eastAsia="ar-SA"/>
        </w:rPr>
      </w:pPr>
      <w:r w:rsidRPr="004747E9">
        <w:rPr>
          <w:rFonts w:ascii="Times New Roman" w:eastAsia="Times New Roman" w:hAnsi="Times New Roman" w:cs="Times New Roman"/>
          <w:kern w:val="1"/>
          <w:sz w:val="24"/>
          <w:szCs w:val="24"/>
          <w:lang w:eastAsia="ar-SA"/>
        </w:rPr>
        <w:t xml:space="preserve">иным образом по усмотрению Организатора. </w:t>
      </w:r>
    </w:p>
    <w:p w14:paraId="206FC6AF" w14:textId="77777777" w:rsidR="004747E9" w:rsidRPr="004747E9" w:rsidRDefault="004747E9" w:rsidP="004747E9">
      <w:pPr>
        <w:widowControl w:val="0"/>
        <w:numPr>
          <w:ilvl w:val="1"/>
          <w:numId w:val="3"/>
        </w:numPr>
        <w:tabs>
          <w:tab w:val="left" w:pos="709"/>
          <w:tab w:val="left" w:pos="851"/>
          <w:tab w:val="left" w:pos="907"/>
          <w:tab w:val="left" w:pos="1134"/>
          <w:tab w:val="left" w:pos="1644"/>
          <w:tab w:val="left" w:pos="2381"/>
          <w:tab w:val="left" w:pos="3119"/>
          <w:tab w:val="left" w:pos="3856"/>
          <w:tab w:val="left" w:pos="4593"/>
          <w:tab w:val="left" w:pos="5330"/>
          <w:tab w:val="left" w:pos="6067"/>
        </w:tabs>
        <w:suppressAutoHyphens/>
        <w:spacing w:before="240" w:after="0" w:line="252" w:lineRule="exac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lastRenderedPageBreak/>
        <w:t>Официальные</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Правила</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2"/>
          <w:kern w:val="1"/>
          <w:sz w:val="24"/>
          <w:szCs w:val="24"/>
          <w:lang w:eastAsia="ru-RU" w:bidi="ru-RU"/>
        </w:rPr>
        <w:t>Акции</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полном</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объеме</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размещаются</w:t>
      </w:r>
      <w:r w:rsidRPr="004747E9">
        <w:rPr>
          <w:rFonts w:ascii="Times New Roman" w:eastAsia="Times New Roman" w:hAnsi="Times New Roman" w:cs="Times New Roman"/>
          <w:spacing w:val="2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w:t>
      </w:r>
      <w:r w:rsidRPr="004747E9">
        <w:rPr>
          <w:rFonts w:ascii="Times New Roman" w:eastAsia="Times New Roman" w:hAnsi="Times New Roman" w:cs="Times New Roman"/>
          <w:spacing w:val="24"/>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Сайте</w:t>
      </w:r>
      <w:r w:rsidRPr="004747E9">
        <w:rPr>
          <w:rFonts w:ascii="Times New Roman" w:eastAsia="Times New Roman" w:hAnsi="Times New Roman" w:cs="Times New Roman"/>
          <w:spacing w:val="67"/>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Акции.</w:t>
      </w:r>
    </w:p>
    <w:p w14:paraId="206FC6B0" w14:textId="77777777" w:rsidR="004747E9" w:rsidRPr="004747E9" w:rsidRDefault="004747E9" w:rsidP="004747E9">
      <w:pPr>
        <w:numPr>
          <w:ilvl w:val="1"/>
          <w:numId w:val="3"/>
        </w:numPr>
        <w:tabs>
          <w:tab w:val="left" w:pos="851"/>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spacing w:val="-1"/>
          <w:kern w:val="1"/>
          <w:sz w:val="24"/>
          <w:szCs w:val="24"/>
          <w:lang w:eastAsia="ar-SA"/>
        </w:rPr>
      </w:pPr>
      <w:r w:rsidRPr="004747E9">
        <w:rPr>
          <w:rFonts w:ascii="Times New Roman" w:eastAsia="Calibri" w:hAnsi="Times New Roman" w:cs="Times New Roman"/>
          <w:kern w:val="1"/>
          <w:sz w:val="24"/>
          <w:szCs w:val="24"/>
          <w:lang w:eastAsia="ar-SA"/>
        </w:rPr>
        <w:t>Организатор вправе досрочно прекратить проведение Акции и/или изменить ее условия, опубликовав соответствующее сообщение на Сайте или иным способом публично уведомить о таком прекращении / изменении условий.</w:t>
      </w:r>
    </w:p>
    <w:p w14:paraId="206FC6B1" w14:textId="77777777" w:rsidR="004747E9" w:rsidRPr="004747E9" w:rsidRDefault="004747E9" w:rsidP="004747E9">
      <w:pPr>
        <w:widowControl w:val="0"/>
        <w:numPr>
          <w:ilvl w:val="1"/>
          <w:numId w:val="3"/>
        </w:numPr>
        <w:tabs>
          <w:tab w:val="left" w:pos="851"/>
          <w:tab w:val="left" w:pos="907"/>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Times New Roman" w:hAnsi="Times New Roman" w:cs="Times New Roman"/>
          <w:kern w:val="1"/>
          <w:sz w:val="24"/>
          <w:szCs w:val="24"/>
          <w:lang w:eastAsia="ru-RU" w:bidi="ru-RU"/>
        </w:rPr>
      </w:pPr>
      <w:r w:rsidRPr="004747E9">
        <w:rPr>
          <w:rFonts w:ascii="Times New Roman" w:eastAsia="Times New Roman" w:hAnsi="Times New Roman" w:cs="Times New Roman"/>
          <w:spacing w:val="-1"/>
          <w:kern w:val="1"/>
          <w:sz w:val="24"/>
          <w:szCs w:val="24"/>
          <w:lang w:eastAsia="ru-RU" w:bidi="ru-RU"/>
        </w:rPr>
        <w:t>Ознакомление</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с</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размещенной</w:t>
      </w:r>
      <w:r w:rsidRPr="004747E9">
        <w:rPr>
          <w:rFonts w:ascii="Times New Roman" w:eastAsia="Times New Roman" w:hAnsi="Times New Roman" w:cs="Times New Roman"/>
          <w:spacing w:val="-1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информацией</w:t>
      </w:r>
      <w:r w:rsidRPr="004747E9">
        <w:rPr>
          <w:rFonts w:ascii="Times New Roman" w:eastAsia="Times New Roman" w:hAnsi="Times New Roman" w:cs="Times New Roman"/>
          <w:spacing w:val="-1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осуществляется</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Участниками</w:t>
      </w:r>
      <w:r w:rsidRPr="004747E9">
        <w:rPr>
          <w:rFonts w:ascii="Times New Roman" w:eastAsia="Times New Roman" w:hAnsi="Times New Roman" w:cs="Times New Roman"/>
          <w:spacing w:val="4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самостоятельно.</w:t>
      </w:r>
    </w:p>
    <w:p w14:paraId="206FC6B2" w14:textId="77777777" w:rsidR="004747E9" w:rsidRPr="004747E9" w:rsidRDefault="004747E9" w:rsidP="004747E9">
      <w:pPr>
        <w:numPr>
          <w:ilvl w:val="1"/>
          <w:numId w:val="3"/>
        </w:numPr>
        <w:tabs>
          <w:tab w:val="left" w:pos="851"/>
          <w:tab w:val="left" w:pos="907"/>
          <w:tab w:val="left" w:pos="993"/>
          <w:tab w:val="left" w:pos="1134"/>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В случае досрочного прекращения Акции Организатор Акции обязан предоставить призы Участникам Акции, выполнившим условия Акции, до даты опубликования сообщения о прекращении проведения Акции.</w:t>
      </w:r>
    </w:p>
    <w:p w14:paraId="206FC6B3" w14:textId="77777777" w:rsidR="004747E9" w:rsidRPr="004747E9" w:rsidRDefault="004747E9" w:rsidP="004747E9">
      <w:pPr>
        <w:tabs>
          <w:tab w:val="left" w:pos="993"/>
          <w:tab w:val="left" w:pos="1134"/>
        </w:tabs>
        <w:suppressAutoHyphens/>
        <w:spacing w:after="0" w:line="100" w:lineRule="atLeast"/>
        <w:ind w:firstLine="567"/>
        <w:jc w:val="both"/>
        <w:rPr>
          <w:rFonts w:ascii="Times New Roman" w:eastAsia="Calibri" w:hAnsi="Times New Roman" w:cs="Times New Roman"/>
          <w:kern w:val="1"/>
          <w:sz w:val="24"/>
          <w:szCs w:val="24"/>
          <w:lang w:eastAsia="ar-SA"/>
        </w:rPr>
      </w:pPr>
    </w:p>
    <w:p w14:paraId="206FC6B4"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kern w:val="1"/>
          <w:sz w:val="24"/>
          <w:szCs w:val="24"/>
          <w:lang w:eastAsia="ar-SA"/>
        </w:rPr>
        <w:t>10. Персональные данные</w:t>
      </w:r>
    </w:p>
    <w:p w14:paraId="206FC6B5" w14:textId="77777777" w:rsidR="004747E9" w:rsidRPr="004747E9" w:rsidRDefault="004747E9" w:rsidP="004747E9">
      <w:pPr>
        <w:tabs>
          <w:tab w:val="left" w:pos="1276"/>
        </w:tabs>
        <w:suppressAutoHyphens/>
        <w:spacing w:after="0" w:line="100" w:lineRule="atLeast"/>
        <w:ind w:firstLine="567"/>
        <w:jc w:val="both"/>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kern w:val="1"/>
          <w:sz w:val="24"/>
          <w:szCs w:val="24"/>
          <w:lang w:eastAsia="ar-SA"/>
        </w:rPr>
        <w:t>10.1.</w:t>
      </w:r>
      <w:r w:rsidRPr="004747E9">
        <w:rPr>
          <w:rFonts w:ascii="Times New Roman" w:eastAsia="Calibri" w:hAnsi="Times New Roman" w:cs="Times New Roman"/>
          <w:kern w:val="1"/>
          <w:sz w:val="24"/>
          <w:szCs w:val="24"/>
          <w:lang w:eastAsia="ar-SA"/>
        </w:rPr>
        <w:t xml:space="preserve"> Факт выполнения действий, установленных настоящими Правилами по участию в Акции, является конкретным, информированным и сознательным согласием Участника на обработку Организатором, а также любыми аффилированными с Организатором лицами, предоставленных Участником в рамках настоящей Акции персональных данных, на передачу персональных данных Участника  Оператору и другим подрядчикам Организатора/Оператора, осуществляющим обработку персональных данных в рамках Акции, доставляющих призы победителям Акции, осуществляющим информирование Участников о продукции компании </w:t>
      </w:r>
      <w:r w:rsidRPr="004747E9">
        <w:rPr>
          <w:rFonts w:ascii="Times New Roman" w:eastAsia="Calibri" w:hAnsi="Times New Roman" w:cs="Times New Roman"/>
          <w:kern w:val="1"/>
          <w:sz w:val="24"/>
          <w:szCs w:val="24"/>
          <w:lang w:val="en-US" w:eastAsia="ar-SA"/>
        </w:rPr>
        <w:t>Danone</w:t>
      </w:r>
      <w:r w:rsidRPr="004747E9">
        <w:rPr>
          <w:rFonts w:ascii="Times New Roman" w:eastAsia="Calibri" w:hAnsi="Times New Roman" w:cs="Times New Roman"/>
          <w:kern w:val="1"/>
          <w:sz w:val="24"/>
          <w:szCs w:val="24"/>
          <w:lang w:eastAsia="ar-SA"/>
        </w:rPr>
        <w:t>,  аналитическую деятельность по исследованиям потребительского поведения и иную аналитическую деятельность, а также выполняющим другие услуги по заказу Организатора и его Партнеров, связанные с обработкой персональных данных Участников Акции (далее – Подрядчики).</w:t>
      </w:r>
    </w:p>
    <w:p w14:paraId="206FC6B6" w14:textId="77777777" w:rsidR="004747E9" w:rsidRPr="004747E9" w:rsidRDefault="004747E9" w:rsidP="004747E9">
      <w:pPr>
        <w:tabs>
          <w:tab w:val="left" w:pos="1276"/>
        </w:tabs>
        <w:suppressAutoHyphens/>
        <w:spacing w:after="0" w:line="100" w:lineRule="atLeast"/>
        <w:ind w:firstLine="567"/>
        <w:jc w:val="both"/>
        <w:rPr>
          <w:rFonts w:ascii="Times New Roman" w:eastAsia="Calibri" w:hAnsi="Times New Roman" w:cs="Times New Roman"/>
          <w:b/>
          <w:kern w:val="1"/>
          <w:sz w:val="24"/>
          <w:szCs w:val="24"/>
          <w:lang w:eastAsia="ar-SA"/>
        </w:rPr>
      </w:pPr>
      <w:r w:rsidRPr="004747E9">
        <w:rPr>
          <w:rFonts w:ascii="Times New Roman" w:eastAsia="Calibri" w:hAnsi="Times New Roman" w:cs="Times New Roman"/>
          <w:b/>
          <w:kern w:val="1"/>
          <w:sz w:val="24"/>
          <w:szCs w:val="24"/>
          <w:lang w:eastAsia="ar-SA"/>
        </w:rPr>
        <w:t>10.2.</w:t>
      </w:r>
      <w:r w:rsidRPr="004747E9">
        <w:rPr>
          <w:rFonts w:ascii="Times New Roman" w:eastAsia="Calibri" w:hAnsi="Times New Roman" w:cs="Times New Roman"/>
          <w:kern w:val="1"/>
          <w:sz w:val="24"/>
          <w:szCs w:val="24"/>
          <w:lang w:eastAsia="ar-SA"/>
        </w:rPr>
        <w:t xml:space="preserve"> Организатор, Оператор являются операторами персональных данных в отношении персональных данных Участников и при их обработке руководствуются требованиями российского законодательства. Организатор, Оператор гарантируют необходимые меры защиты персональных данных от несанкционированного доступа третьих лиц.</w:t>
      </w:r>
    </w:p>
    <w:p w14:paraId="206FC6B7"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kern w:val="1"/>
          <w:sz w:val="24"/>
          <w:szCs w:val="24"/>
          <w:lang w:eastAsia="ar-SA"/>
        </w:rPr>
        <w:t>10.3.</w:t>
      </w:r>
      <w:r w:rsidRPr="004747E9">
        <w:rPr>
          <w:rFonts w:ascii="Times New Roman" w:eastAsia="Calibri" w:hAnsi="Times New Roman" w:cs="Times New Roman"/>
          <w:kern w:val="1"/>
          <w:sz w:val="24"/>
          <w:szCs w:val="24"/>
          <w:lang w:eastAsia="ar-SA"/>
        </w:rPr>
        <w:t xml:space="preserve"> Ответственность за правомерность и достоверность персональных данных Участника несет исключительно предоставившее их лицо. Организатор/Оператор не принимает на себя никаких обязательств по проверке персональных данных, указанных Участниками.</w:t>
      </w:r>
    </w:p>
    <w:p w14:paraId="206FC6B8"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 xml:space="preserve">10.4. </w:t>
      </w:r>
      <w:r w:rsidRPr="004747E9">
        <w:rPr>
          <w:rFonts w:ascii="Times New Roman" w:eastAsia="Calibri" w:hAnsi="Times New Roman" w:cs="Times New Roman"/>
          <w:kern w:val="1"/>
          <w:sz w:val="24"/>
          <w:szCs w:val="24"/>
          <w:lang w:eastAsia="ar-SA"/>
        </w:rPr>
        <w:t xml:space="preserve"> Целями обработки персональных данных Участников являются:</w:t>
      </w:r>
    </w:p>
    <w:p w14:paraId="206FC6B9"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регистрация / авторизация Участников на Сайте в целях участия в Акции; </w:t>
      </w:r>
    </w:p>
    <w:p w14:paraId="206FC6BA"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val="en-GB" w:eastAsia="ar-SA"/>
        </w:rPr>
      </w:pPr>
      <w:proofErr w:type="spellStart"/>
      <w:r w:rsidRPr="004747E9">
        <w:rPr>
          <w:rFonts w:ascii="Times New Roman" w:eastAsia="Calibri" w:hAnsi="Times New Roman" w:cs="Times New Roman"/>
          <w:kern w:val="1"/>
          <w:sz w:val="24"/>
          <w:szCs w:val="24"/>
          <w:lang w:val="en-GB" w:eastAsia="ar-SA"/>
        </w:rPr>
        <w:t>доставка</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Призов</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Акции</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Победителям</w:t>
      </w:r>
      <w:proofErr w:type="spellEnd"/>
      <w:r w:rsidRPr="004747E9">
        <w:rPr>
          <w:rFonts w:ascii="Times New Roman" w:eastAsia="Calibri" w:hAnsi="Times New Roman" w:cs="Times New Roman"/>
          <w:kern w:val="1"/>
          <w:sz w:val="24"/>
          <w:szCs w:val="24"/>
          <w:lang w:val="en-GB" w:eastAsia="ar-SA"/>
        </w:rPr>
        <w:t>;</w:t>
      </w:r>
    </w:p>
    <w:p w14:paraId="206FC6BB"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val="en-GB" w:eastAsia="ar-SA"/>
        </w:rPr>
      </w:pPr>
      <w:proofErr w:type="spellStart"/>
      <w:r w:rsidRPr="004747E9">
        <w:rPr>
          <w:rFonts w:ascii="Times New Roman" w:eastAsia="Calibri" w:hAnsi="Times New Roman" w:cs="Times New Roman"/>
          <w:kern w:val="1"/>
          <w:sz w:val="24"/>
          <w:szCs w:val="24"/>
          <w:lang w:val="en-GB" w:eastAsia="ar-SA"/>
        </w:rPr>
        <w:t>публикация</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списков</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Победителей</w:t>
      </w:r>
      <w:proofErr w:type="spellEnd"/>
      <w:r w:rsidRPr="004747E9">
        <w:rPr>
          <w:rFonts w:ascii="Times New Roman" w:eastAsia="Calibri" w:hAnsi="Times New Roman" w:cs="Times New Roman"/>
          <w:kern w:val="1"/>
          <w:sz w:val="24"/>
          <w:szCs w:val="24"/>
          <w:lang w:val="en-GB" w:eastAsia="ar-SA"/>
        </w:rPr>
        <w:t xml:space="preserve"> </w:t>
      </w:r>
      <w:proofErr w:type="spellStart"/>
      <w:r w:rsidRPr="004747E9">
        <w:rPr>
          <w:rFonts w:ascii="Times New Roman" w:eastAsia="Calibri" w:hAnsi="Times New Roman" w:cs="Times New Roman"/>
          <w:kern w:val="1"/>
          <w:sz w:val="24"/>
          <w:szCs w:val="24"/>
          <w:lang w:val="en-GB" w:eastAsia="ar-SA"/>
        </w:rPr>
        <w:t>Акции</w:t>
      </w:r>
      <w:proofErr w:type="spellEnd"/>
      <w:r w:rsidRPr="004747E9">
        <w:rPr>
          <w:rFonts w:ascii="Times New Roman" w:eastAsia="Calibri" w:hAnsi="Times New Roman" w:cs="Times New Roman"/>
          <w:kern w:val="1"/>
          <w:sz w:val="24"/>
          <w:szCs w:val="24"/>
          <w:lang w:val="en-GB" w:eastAsia="ar-SA"/>
        </w:rPr>
        <w:t xml:space="preserve">; </w:t>
      </w:r>
    </w:p>
    <w:p w14:paraId="206FC6BC"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информирование Участников об Акции и выигрышах в Акции через различные средства связи;</w:t>
      </w:r>
    </w:p>
    <w:p w14:paraId="206FC6BD"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привлечение Участников к участию в маркетинговых исследованиях;</w:t>
      </w:r>
    </w:p>
    <w:p w14:paraId="206FC6BE"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направление Участникам рассылок о проводимых Организатором рекламных промо-акциях; </w:t>
      </w:r>
    </w:p>
    <w:p w14:paraId="206FC6BF"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исследование степени удовлетворенности Участников качеством продукции и услуг Организатора, Оператора, третьих лиц;</w:t>
      </w:r>
    </w:p>
    <w:p w14:paraId="206FC6C0"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xml:space="preserve">исследования, связанные с анализом покупательской активности Участников, и иная аналитика Участников как потребителей; </w:t>
      </w:r>
    </w:p>
    <w:p w14:paraId="206FC6C1" w14:textId="77777777" w:rsidR="004747E9" w:rsidRPr="004747E9" w:rsidRDefault="004747E9" w:rsidP="004747E9">
      <w:pPr>
        <w:numPr>
          <w:ilvl w:val="0"/>
          <w:numId w:val="12"/>
        </w:numPr>
        <w:tabs>
          <w:tab w:val="left" w:pos="907"/>
          <w:tab w:val="left" w:pos="1644"/>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kern w:val="1"/>
          <w:sz w:val="24"/>
          <w:szCs w:val="24"/>
          <w:lang w:eastAsia="ar-SA"/>
        </w:rPr>
        <w:lastRenderedPageBreak/>
        <w:t>информирование Участников о продукции и услугах Организатора и Оператора.</w:t>
      </w:r>
    </w:p>
    <w:p w14:paraId="206FC6C2" w14:textId="77777777" w:rsidR="004747E9" w:rsidRPr="004747E9" w:rsidRDefault="004747E9" w:rsidP="004747E9">
      <w:pPr>
        <w:widowControl w:val="0"/>
        <w:tabs>
          <w:tab w:val="left" w:pos="1245"/>
        </w:tabs>
        <w:suppressAutoHyphens/>
        <w:spacing w:after="0" w:line="100" w:lineRule="atLeast"/>
        <w:ind w:firstLine="567"/>
        <w:jc w:val="both"/>
        <w:rPr>
          <w:rFonts w:ascii="Times New Roman" w:eastAsia="Times New Roman" w:hAnsi="Times New Roman" w:cs="Times New Roman"/>
          <w:b/>
          <w:bCs/>
          <w:kern w:val="1"/>
          <w:sz w:val="24"/>
          <w:szCs w:val="24"/>
          <w:lang w:eastAsia="ru-RU" w:bidi="ru-RU"/>
        </w:rPr>
      </w:pPr>
      <w:r w:rsidRPr="004747E9">
        <w:rPr>
          <w:rFonts w:ascii="Times New Roman" w:eastAsia="Times New Roman" w:hAnsi="Times New Roman" w:cs="Times New Roman"/>
          <w:b/>
          <w:bCs/>
          <w:kern w:val="1"/>
          <w:sz w:val="24"/>
          <w:szCs w:val="24"/>
          <w:lang w:eastAsia="ru-RU" w:bidi="ru-RU"/>
        </w:rPr>
        <w:t>10.5.</w:t>
      </w:r>
      <w:r w:rsidRPr="004747E9">
        <w:rPr>
          <w:rFonts w:ascii="Times New Roman" w:eastAsia="Times New Roman" w:hAnsi="Times New Roman" w:cs="Times New Roman"/>
          <w:kern w:val="1"/>
          <w:sz w:val="24"/>
          <w:szCs w:val="24"/>
          <w:lang w:eastAsia="ru-RU" w:bidi="ru-RU"/>
        </w:rPr>
        <w:t xml:space="preserve"> Обработка предоставленных Участниками персональных данных включает в себя следующие действия: сбор,</w:t>
      </w:r>
      <w:r w:rsidRPr="004747E9">
        <w:rPr>
          <w:rFonts w:ascii="Times New Roman" w:eastAsia="Times New Roman" w:hAnsi="Times New Roman" w:cs="Times New Roman"/>
          <w:spacing w:val="-1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запись,</w:t>
      </w:r>
      <w:r w:rsidRPr="004747E9">
        <w:rPr>
          <w:rFonts w:ascii="Times New Roman" w:eastAsia="Times New Roman" w:hAnsi="Times New Roman" w:cs="Times New Roman"/>
          <w:spacing w:val="5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систематизация,</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накопление,</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хранение,</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уточнение</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(обновление,</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изменение),</w:t>
      </w:r>
      <w:r w:rsidRPr="004747E9">
        <w:rPr>
          <w:rFonts w:ascii="Times New Roman" w:eastAsia="Times New Roman" w:hAnsi="Times New Roman" w:cs="Times New Roman"/>
          <w:spacing w:val="-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извлечение,</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использование,</w:t>
      </w:r>
      <w:r w:rsidRPr="004747E9">
        <w:rPr>
          <w:rFonts w:ascii="Times New Roman" w:eastAsia="Times New Roman" w:hAnsi="Times New Roman" w:cs="Times New Roman"/>
          <w:spacing w:val="5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передача</w:t>
      </w:r>
      <w:r w:rsidRPr="004747E9">
        <w:rPr>
          <w:rFonts w:ascii="Times New Roman" w:eastAsia="Times New Roman" w:hAnsi="Times New Roman" w:cs="Times New Roman"/>
          <w:spacing w:val="5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(распространение,</w:t>
      </w:r>
      <w:r w:rsidRPr="004747E9">
        <w:rPr>
          <w:rFonts w:ascii="Times New Roman" w:eastAsia="Times New Roman" w:hAnsi="Times New Roman" w:cs="Times New Roman"/>
          <w:spacing w:val="50"/>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предоставление,</w:t>
      </w:r>
      <w:r w:rsidRPr="004747E9">
        <w:rPr>
          <w:rFonts w:ascii="Times New Roman" w:eastAsia="Times New Roman" w:hAnsi="Times New Roman" w:cs="Times New Roman"/>
          <w:spacing w:val="5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доступ),</w:t>
      </w:r>
      <w:r w:rsidRPr="004747E9">
        <w:rPr>
          <w:rFonts w:ascii="Times New Roman" w:eastAsia="Times New Roman" w:hAnsi="Times New Roman" w:cs="Times New Roman"/>
          <w:spacing w:val="5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обезличивание,</w:t>
      </w:r>
      <w:r w:rsidRPr="004747E9">
        <w:rPr>
          <w:rFonts w:ascii="Times New Roman" w:eastAsia="Times New Roman" w:hAnsi="Times New Roman" w:cs="Times New Roman"/>
          <w:spacing w:val="5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блокирование,</w:t>
      </w:r>
      <w:r w:rsidRPr="004747E9">
        <w:rPr>
          <w:rFonts w:ascii="Times New Roman" w:eastAsia="Times New Roman" w:hAnsi="Times New Roman" w:cs="Times New Roman"/>
          <w:spacing w:val="5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удаление, уничтожение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персональных</w:t>
      </w:r>
      <w:r w:rsidRPr="004747E9">
        <w:rPr>
          <w:rFonts w:ascii="Times New Roman" w:eastAsia="Times New Roman" w:hAnsi="Times New Roman" w:cs="Times New Roman"/>
          <w:spacing w:val="-3"/>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данных. Трансграничная</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передача</w:t>
      </w:r>
      <w:r w:rsidRPr="004747E9">
        <w:rPr>
          <w:rFonts w:ascii="Times New Roman" w:eastAsia="Times New Roman" w:hAnsi="Times New Roman" w:cs="Times New Roman"/>
          <w:spacing w:val="9"/>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персональных</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данных</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в</w:t>
      </w:r>
      <w:r w:rsidRPr="004747E9">
        <w:rPr>
          <w:rFonts w:ascii="Times New Roman" w:eastAsia="Times New Roman" w:hAnsi="Times New Roman" w:cs="Times New Roman"/>
          <w:spacing w:val="35"/>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рамках</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проведения</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Акции</w:t>
      </w:r>
      <w:r w:rsidRPr="004747E9">
        <w:rPr>
          <w:rFonts w:ascii="Times New Roman" w:eastAsia="Times New Roman" w:hAnsi="Times New Roman" w:cs="Times New Roman"/>
          <w:spacing w:val="11"/>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не</w:t>
      </w:r>
      <w:r w:rsidRPr="004747E9">
        <w:rPr>
          <w:rFonts w:ascii="Times New Roman" w:eastAsia="Times New Roman" w:hAnsi="Times New Roman" w:cs="Times New Roman"/>
          <w:spacing w:val="12"/>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осуществляется,</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персональные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данные</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обрабатываются</w:t>
      </w:r>
      <w:r w:rsidRPr="004747E9">
        <w:rPr>
          <w:rFonts w:ascii="Times New Roman" w:eastAsia="Times New Roman" w:hAnsi="Times New Roman" w:cs="Times New Roman"/>
          <w:spacing w:val="-2"/>
          <w:kern w:val="1"/>
          <w:sz w:val="24"/>
          <w:szCs w:val="24"/>
          <w:lang w:eastAsia="ru-RU" w:bidi="ru-RU"/>
        </w:rPr>
        <w:t xml:space="preserve"> </w:t>
      </w:r>
      <w:r w:rsidRPr="004747E9">
        <w:rPr>
          <w:rFonts w:ascii="Times New Roman" w:eastAsia="Times New Roman" w:hAnsi="Times New Roman" w:cs="Times New Roman"/>
          <w:kern w:val="1"/>
          <w:sz w:val="24"/>
          <w:szCs w:val="24"/>
          <w:lang w:eastAsia="ru-RU" w:bidi="ru-RU"/>
        </w:rPr>
        <w:t>и</w:t>
      </w:r>
      <w:r w:rsidRPr="004747E9">
        <w:rPr>
          <w:rFonts w:ascii="Times New Roman" w:eastAsia="Times New Roman" w:hAnsi="Times New Roman" w:cs="Times New Roman"/>
          <w:spacing w:val="-1"/>
          <w:kern w:val="1"/>
          <w:sz w:val="24"/>
          <w:szCs w:val="24"/>
          <w:lang w:eastAsia="ru-RU" w:bidi="ru-RU"/>
        </w:rPr>
        <w:t xml:space="preserve"> хранятся на</w:t>
      </w:r>
      <w:r w:rsidRPr="004747E9">
        <w:rPr>
          <w:rFonts w:ascii="Times New Roman" w:eastAsia="Times New Roman" w:hAnsi="Times New Roman" w:cs="Times New Roman"/>
          <w:kern w:val="1"/>
          <w:sz w:val="24"/>
          <w:szCs w:val="24"/>
          <w:lang w:eastAsia="ru-RU" w:bidi="ru-RU"/>
        </w:rPr>
        <w:t xml:space="preserve"> </w:t>
      </w:r>
      <w:r w:rsidRPr="004747E9">
        <w:rPr>
          <w:rFonts w:ascii="Times New Roman" w:eastAsia="Times New Roman" w:hAnsi="Times New Roman" w:cs="Times New Roman"/>
          <w:spacing w:val="-1"/>
          <w:kern w:val="1"/>
          <w:sz w:val="24"/>
          <w:szCs w:val="24"/>
          <w:lang w:eastAsia="ru-RU" w:bidi="ru-RU"/>
        </w:rPr>
        <w:t>территории РФ.</w:t>
      </w:r>
    </w:p>
    <w:p w14:paraId="206FC6C3"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10.6.</w:t>
      </w:r>
      <w:r w:rsidRPr="004747E9">
        <w:rPr>
          <w:rFonts w:ascii="Times New Roman" w:eastAsia="Calibri" w:hAnsi="Times New Roman" w:cs="Times New Roman"/>
          <w:kern w:val="1"/>
          <w:sz w:val="24"/>
          <w:szCs w:val="24"/>
          <w:lang w:eastAsia="ar-SA"/>
        </w:rPr>
        <w:t xml:space="preserve"> В случае выигрыша Приза Участник дает согласие на размещение информации о нем на Сайте, в средствах массовой информации по усмотрению Организатора. Размещению для общего доступа подлежат следующие персональные данные выигравшего приз Участника:</w:t>
      </w:r>
    </w:p>
    <w:p w14:paraId="206FC6C4"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фамилия, имя и отчество;</w:t>
      </w:r>
    </w:p>
    <w:p w14:paraId="206FC6C5"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фотография (при ее предоставлении Организатору);</w:t>
      </w:r>
    </w:p>
    <w:p w14:paraId="206FC6C6"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сведения о месте жительства (регион и название населенного пункта);</w:t>
      </w:r>
    </w:p>
    <w:p w14:paraId="206FC6C7"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 наименование Акции;</w:t>
      </w:r>
    </w:p>
    <w:p w14:paraId="206FC6C8"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kern w:val="1"/>
          <w:sz w:val="24"/>
          <w:szCs w:val="24"/>
          <w:lang w:eastAsia="ar-SA"/>
        </w:rPr>
        <w:t xml:space="preserve">- описание выигранного им приза.  </w:t>
      </w:r>
    </w:p>
    <w:p w14:paraId="206FC6C9" w14:textId="4B02146E"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t>10.7.</w:t>
      </w:r>
      <w:r w:rsidRPr="004747E9">
        <w:rPr>
          <w:rFonts w:ascii="Times New Roman" w:eastAsia="Calibri" w:hAnsi="Times New Roman" w:cs="Times New Roman"/>
          <w:kern w:val="1"/>
          <w:sz w:val="24"/>
          <w:szCs w:val="24"/>
          <w:lang w:eastAsia="ar-SA"/>
        </w:rPr>
        <w:t xml:space="preserve"> Персональные данные хранятся и обрабатываются Организатором, Оператором в течение </w:t>
      </w:r>
      <w:r w:rsidR="00966F9E">
        <w:rPr>
          <w:rFonts w:ascii="Times New Roman" w:eastAsia="Calibri" w:hAnsi="Times New Roman" w:cs="Times New Roman"/>
          <w:kern w:val="1"/>
          <w:sz w:val="24"/>
          <w:szCs w:val="24"/>
          <w:lang w:eastAsia="ar-SA"/>
        </w:rPr>
        <w:t>1</w:t>
      </w:r>
      <w:r w:rsidRPr="004747E9">
        <w:rPr>
          <w:rFonts w:ascii="Times New Roman" w:eastAsia="Calibri" w:hAnsi="Times New Roman" w:cs="Times New Roman"/>
          <w:kern w:val="1"/>
          <w:sz w:val="24"/>
          <w:szCs w:val="24"/>
          <w:lang w:eastAsia="ar-SA"/>
        </w:rPr>
        <w:t xml:space="preserve"> (</w:t>
      </w:r>
      <w:r w:rsidR="00966F9E">
        <w:rPr>
          <w:rFonts w:ascii="Times New Roman" w:eastAsia="Calibri" w:hAnsi="Times New Roman" w:cs="Times New Roman"/>
          <w:kern w:val="1"/>
          <w:sz w:val="24"/>
          <w:szCs w:val="24"/>
          <w:lang w:eastAsia="ar-SA"/>
        </w:rPr>
        <w:t>одного</w:t>
      </w:r>
      <w:r w:rsidRPr="004747E9">
        <w:rPr>
          <w:rFonts w:ascii="Times New Roman" w:eastAsia="Calibri" w:hAnsi="Times New Roman" w:cs="Times New Roman"/>
          <w:kern w:val="1"/>
          <w:sz w:val="24"/>
          <w:szCs w:val="24"/>
          <w:lang w:eastAsia="ar-SA"/>
        </w:rPr>
        <w:t xml:space="preserve">) </w:t>
      </w:r>
      <w:r w:rsidR="00966F9E">
        <w:rPr>
          <w:rFonts w:ascii="Times New Roman" w:eastAsia="Calibri" w:hAnsi="Times New Roman" w:cs="Times New Roman"/>
          <w:kern w:val="1"/>
          <w:sz w:val="24"/>
          <w:szCs w:val="24"/>
          <w:lang w:eastAsia="ar-SA"/>
        </w:rPr>
        <w:t>года</w:t>
      </w:r>
      <w:r w:rsidRPr="004747E9">
        <w:rPr>
          <w:rFonts w:ascii="Times New Roman" w:eastAsia="Calibri" w:hAnsi="Times New Roman" w:cs="Times New Roman"/>
          <w:kern w:val="1"/>
          <w:sz w:val="24"/>
          <w:szCs w:val="24"/>
          <w:lang w:eastAsia="ar-SA"/>
        </w:rPr>
        <w:t xml:space="preserve"> с момента предоставления персональных данных. При отзыве Участникам согласия на обработку своих персональных данных персональные данные уничтожаются Организатором/Оператором в течение 30 (Тридцати) дней с момента получения от Участникам такого отзыва. Организатор принимает все возможные меры для обеспечения уничтожения персональных данных третьими лицами в указанный срок, если таковым они были переданы. </w:t>
      </w:r>
    </w:p>
    <w:p w14:paraId="206FC6CA"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10.8.</w:t>
      </w:r>
      <w:r w:rsidRPr="004747E9">
        <w:rPr>
          <w:rFonts w:ascii="Times New Roman" w:eastAsia="Calibri" w:hAnsi="Times New Roman" w:cs="Times New Roman"/>
          <w:kern w:val="1"/>
          <w:sz w:val="24"/>
          <w:szCs w:val="24"/>
          <w:lang w:eastAsia="ar-SA"/>
        </w:rPr>
        <w:t xml:space="preserve"> Участник может в любой момент отозвать свое согласие на обработку персональных данных Организатором/Оператором, направив соответствующее письмо через форму Обратной связи на Сайте Акции. Письмо должно содержать те же персональные данные, что были указаны при регистрации в рамках Акции. Отзыв Участником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Приза(</w:t>
      </w:r>
      <w:proofErr w:type="spellStart"/>
      <w:r w:rsidRPr="004747E9">
        <w:rPr>
          <w:rFonts w:ascii="Times New Roman" w:eastAsia="Calibri" w:hAnsi="Times New Roman" w:cs="Times New Roman"/>
          <w:kern w:val="1"/>
          <w:sz w:val="24"/>
          <w:szCs w:val="24"/>
          <w:lang w:eastAsia="ar-SA"/>
        </w:rPr>
        <w:t>ов</w:t>
      </w:r>
      <w:proofErr w:type="spellEnd"/>
      <w:r w:rsidRPr="004747E9">
        <w:rPr>
          <w:rFonts w:ascii="Times New Roman" w:eastAsia="Calibri" w:hAnsi="Times New Roman" w:cs="Times New Roman"/>
          <w:kern w:val="1"/>
          <w:sz w:val="24"/>
          <w:szCs w:val="24"/>
          <w:lang w:eastAsia="ar-SA"/>
        </w:rPr>
        <w:t>) Акции.</w:t>
      </w:r>
    </w:p>
    <w:p w14:paraId="206FC6CB"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ind w:firstLine="567"/>
        <w:jc w:val="both"/>
        <w:rPr>
          <w:rFonts w:ascii="Times New Roman" w:eastAsia="Calibri" w:hAnsi="Times New Roman" w:cs="Times New Roman"/>
          <w:kern w:val="1"/>
          <w:sz w:val="24"/>
          <w:szCs w:val="24"/>
          <w:lang w:eastAsia="ar-SA"/>
        </w:rPr>
      </w:pPr>
    </w:p>
    <w:p w14:paraId="206FC6CC" w14:textId="77777777" w:rsidR="004747E9" w:rsidRPr="004747E9" w:rsidRDefault="004747E9" w:rsidP="004747E9">
      <w:pPr>
        <w:tabs>
          <w:tab w:val="left" w:pos="709"/>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kern w:val="1"/>
          <w:sz w:val="24"/>
          <w:szCs w:val="24"/>
          <w:lang w:eastAsia="ar-SA"/>
        </w:rPr>
        <w:t>11. Иные условия Акции</w:t>
      </w:r>
    </w:p>
    <w:p w14:paraId="206FC6CD" w14:textId="77777777" w:rsidR="004747E9" w:rsidRPr="004747E9" w:rsidRDefault="004747E9" w:rsidP="004747E9">
      <w:pPr>
        <w:tabs>
          <w:tab w:val="left" w:pos="709"/>
        </w:tabs>
        <w:suppressAutoHyphens/>
        <w:spacing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b/>
          <w:bCs/>
          <w:kern w:val="1"/>
          <w:sz w:val="24"/>
          <w:szCs w:val="24"/>
          <w:lang w:eastAsia="ar-SA"/>
        </w:rPr>
        <w:t>11.1.</w:t>
      </w:r>
      <w:r w:rsidRPr="004747E9">
        <w:rPr>
          <w:rFonts w:ascii="Times New Roman" w:eastAsia="Calibri" w:hAnsi="Times New Roman" w:cs="Times New Roman"/>
          <w:kern w:val="1"/>
          <w:sz w:val="24"/>
          <w:szCs w:val="24"/>
          <w:lang w:eastAsia="ar-SA"/>
        </w:rPr>
        <w:t xml:space="preserve"> Во всем, что не предусмотрено настоящими Правилами, Организатор, Оператор и Участники Акции руководствуются действующим законодательством Российской Федерации.</w:t>
      </w:r>
    </w:p>
    <w:p w14:paraId="206FC6CE" w14:textId="77777777" w:rsidR="004747E9" w:rsidRPr="004747E9" w:rsidRDefault="004747E9" w:rsidP="004747E9">
      <w:pPr>
        <w:tabs>
          <w:tab w:val="left" w:pos="709"/>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11.2.</w:t>
      </w:r>
      <w:r w:rsidRPr="004747E9">
        <w:rPr>
          <w:rFonts w:ascii="Times New Roman" w:eastAsia="Calibri" w:hAnsi="Times New Roman" w:cs="Times New Roman"/>
          <w:kern w:val="1"/>
          <w:sz w:val="24"/>
          <w:szCs w:val="24"/>
          <w:lang w:eastAsia="ar-SA"/>
        </w:rPr>
        <w:t xml:space="preserve"> Организатор и Оператор не несут ответственности перед Участниками, в том числе перед лицами, признанными обладателями призов Акции, в следующих случаях:</w:t>
      </w:r>
    </w:p>
    <w:p w14:paraId="206FC6CF" w14:textId="77777777" w:rsidR="004747E9" w:rsidRPr="004747E9" w:rsidRDefault="004747E9" w:rsidP="004747E9">
      <w:pPr>
        <w:numPr>
          <w:ilvl w:val="0"/>
          <w:numId w:val="11"/>
        </w:numPr>
        <w:tabs>
          <w:tab w:val="left" w:pos="709"/>
          <w:tab w:val="left" w:pos="907"/>
          <w:tab w:val="left" w:pos="1644"/>
          <w:tab w:val="left" w:pos="1843"/>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несвоевременного уведомления Участника о признании его обладателем Приза по причине, не зависящей от Организатора / Оператора;</w:t>
      </w:r>
    </w:p>
    <w:p w14:paraId="206FC6D0" w14:textId="77777777" w:rsidR="004747E9" w:rsidRPr="004747E9" w:rsidRDefault="004747E9" w:rsidP="004747E9">
      <w:pPr>
        <w:numPr>
          <w:ilvl w:val="0"/>
          <w:numId w:val="11"/>
        </w:numPr>
        <w:tabs>
          <w:tab w:val="left" w:pos="709"/>
          <w:tab w:val="left" w:pos="907"/>
          <w:tab w:val="left" w:pos="1644"/>
          <w:tab w:val="left" w:pos="1843"/>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сбоев работы операторов/ провайдеров в сети Интернет, к которым подключён Участник, препятствующих участию в настоящей Акции, а также возникновение форс-мажорных или иных обстоятельств, исключающих возможность вручения призов их обладателям;</w:t>
      </w:r>
    </w:p>
    <w:p w14:paraId="206FC6D1" w14:textId="77777777" w:rsidR="004747E9" w:rsidRPr="004747E9" w:rsidRDefault="004747E9" w:rsidP="004747E9">
      <w:pPr>
        <w:numPr>
          <w:ilvl w:val="0"/>
          <w:numId w:val="11"/>
        </w:numPr>
        <w:tabs>
          <w:tab w:val="left" w:pos="709"/>
          <w:tab w:val="left" w:pos="907"/>
          <w:tab w:val="left" w:pos="1644"/>
          <w:tab w:val="left" w:pos="1843"/>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сбоев в электронных системах связи, включая сеть Интернет, приведших к потере электронных данных Акции;</w:t>
      </w:r>
    </w:p>
    <w:p w14:paraId="206FC6D2" w14:textId="77777777" w:rsidR="004747E9" w:rsidRPr="004747E9" w:rsidRDefault="004747E9" w:rsidP="004747E9">
      <w:pPr>
        <w:numPr>
          <w:ilvl w:val="0"/>
          <w:numId w:val="11"/>
        </w:numPr>
        <w:tabs>
          <w:tab w:val="left" w:pos="709"/>
          <w:tab w:val="left" w:pos="907"/>
          <w:tab w:val="left" w:pos="1644"/>
          <w:tab w:val="left" w:pos="1843"/>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t>наступления форс-мажорных обстоятельств, непосредственно влияющих на выполнение Организатором / Оператором своих обязательств и делающих невозможным их исполнение Оператором, включая наводнения, пожары, забастовки, землетрясения или другие природные факторы; массовые эпидемии; распоряжения государственных органов, и другие, не зависящие от Оператора объективные причины;</w:t>
      </w:r>
    </w:p>
    <w:p w14:paraId="206FC6D3" w14:textId="77777777" w:rsidR="004747E9" w:rsidRPr="004747E9" w:rsidRDefault="004747E9" w:rsidP="004747E9">
      <w:pPr>
        <w:numPr>
          <w:ilvl w:val="0"/>
          <w:numId w:val="11"/>
        </w:numPr>
        <w:tabs>
          <w:tab w:val="left" w:pos="709"/>
          <w:tab w:val="left" w:pos="907"/>
          <w:tab w:val="left" w:pos="1644"/>
          <w:tab w:val="left" w:pos="1843"/>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kern w:val="1"/>
          <w:sz w:val="24"/>
          <w:szCs w:val="24"/>
          <w:lang w:eastAsia="ar-SA"/>
        </w:rPr>
        <w:lastRenderedPageBreak/>
        <w:t>неисполнения (несвоевременного исполнения) Участниками своих обязанностей, предусмотренных настоящими Правилами;</w:t>
      </w:r>
    </w:p>
    <w:p w14:paraId="206FC6D4" w14:textId="77777777" w:rsidR="004747E9" w:rsidRPr="004747E9" w:rsidRDefault="004747E9" w:rsidP="004747E9">
      <w:pPr>
        <w:numPr>
          <w:ilvl w:val="0"/>
          <w:numId w:val="11"/>
        </w:numPr>
        <w:tabs>
          <w:tab w:val="left" w:pos="709"/>
          <w:tab w:val="left" w:pos="907"/>
          <w:tab w:val="left" w:pos="1644"/>
          <w:tab w:val="left" w:pos="1843"/>
          <w:tab w:val="left" w:pos="2381"/>
          <w:tab w:val="left" w:pos="3119"/>
          <w:tab w:val="left" w:pos="3856"/>
          <w:tab w:val="left" w:pos="4593"/>
          <w:tab w:val="left" w:pos="5330"/>
          <w:tab w:val="left" w:pos="6067"/>
        </w:tabs>
        <w:suppressAutoHyphens/>
        <w:spacing w:before="240" w:after="0" w:line="100" w:lineRule="atLeast"/>
        <w:ind w:firstLine="567"/>
        <w:jc w:val="both"/>
        <w:rPr>
          <w:rFonts w:ascii="Times New Roman" w:eastAsia="Calibri" w:hAnsi="Times New Roman" w:cs="Times New Roman"/>
          <w:b/>
          <w:bCs/>
          <w:kern w:val="1"/>
          <w:sz w:val="24"/>
          <w:szCs w:val="24"/>
          <w:lang w:eastAsia="ar-SA"/>
        </w:rPr>
      </w:pPr>
      <w:r w:rsidRPr="004747E9">
        <w:rPr>
          <w:rFonts w:ascii="Times New Roman" w:eastAsia="Calibri" w:hAnsi="Times New Roman" w:cs="Times New Roman"/>
          <w:kern w:val="1"/>
          <w:sz w:val="24"/>
          <w:szCs w:val="24"/>
          <w:lang w:eastAsia="ar-SA"/>
        </w:rPr>
        <w:t>за действия (бездействия), а также ошибки Участников Акции.</w:t>
      </w:r>
    </w:p>
    <w:p w14:paraId="206FC6D5" w14:textId="77777777" w:rsidR="004747E9" w:rsidRPr="004747E9" w:rsidRDefault="004747E9" w:rsidP="004747E9">
      <w:pPr>
        <w:tabs>
          <w:tab w:val="left" w:pos="709"/>
          <w:tab w:val="left" w:pos="1843"/>
        </w:tabs>
        <w:suppressAutoHyphens/>
        <w:spacing w:after="0" w:line="100" w:lineRule="atLeast"/>
        <w:ind w:firstLine="567"/>
        <w:jc w:val="both"/>
        <w:rPr>
          <w:rFonts w:ascii="Times New Roman" w:eastAsia="Calibri" w:hAnsi="Times New Roman" w:cs="Times New Roman"/>
          <w:kern w:val="1"/>
          <w:sz w:val="24"/>
          <w:szCs w:val="24"/>
          <w:lang w:eastAsia="ar-SA"/>
        </w:rPr>
      </w:pPr>
      <w:r w:rsidRPr="004747E9">
        <w:rPr>
          <w:rFonts w:ascii="Times New Roman" w:eastAsia="Calibri" w:hAnsi="Times New Roman" w:cs="Times New Roman"/>
          <w:b/>
          <w:bCs/>
          <w:kern w:val="1"/>
          <w:sz w:val="24"/>
          <w:szCs w:val="24"/>
          <w:lang w:eastAsia="ar-SA"/>
        </w:rPr>
        <w:t>11.3.</w:t>
      </w:r>
      <w:r w:rsidRPr="004747E9">
        <w:rPr>
          <w:rFonts w:ascii="Times New Roman" w:eastAsia="Calibri" w:hAnsi="Times New Roman" w:cs="Times New Roman"/>
          <w:kern w:val="1"/>
          <w:sz w:val="24"/>
          <w:szCs w:val="24"/>
          <w:lang w:eastAsia="ar-SA"/>
        </w:rPr>
        <w:t xml:space="preserve"> Организатор и Оператор оставляют за собой право в любой момент вводить дополнительные технические ограничения, препятствующие недобросовестной накрутке действий, необходимых для участия в Акции, совершаемых определенным Участником. В случае выявления любой попытки указанной недобросовестной накрутки такой Участник может быть отстранен от участия в Акции без объяснения причин и предварительного уведомления. Организатор / Оператор самостоятельно осуществляют оценку добросовестности совершения Участником действий на основании, имеющихся у Организатора / Оператора технических возможностей.</w:t>
      </w:r>
    </w:p>
    <w:p w14:paraId="206FC6D6" w14:textId="77777777" w:rsidR="004747E9" w:rsidRPr="004747E9" w:rsidRDefault="004747E9" w:rsidP="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rPr>
          <w:rFonts w:ascii="Tahoma" w:eastAsia="Calibri" w:hAnsi="Tahoma" w:cs="Tahoma"/>
          <w:kern w:val="1"/>
          <w:sz w:val="20"/>
          <w:szCs w:val="20"/>
          <w:lang w:eastAsia="ar-SA"/>
        </w:rPr>
      </w:pPr>
    </w:p>
    <w:p w14:paraId="206FC6D7" w14:textId="77777777" w:rsidR="005D03D8" w:rsidRDefault="005D03D8"/>
    <w:sectPr w:rsidR="005D03D8">
      <w:pgSz w:w="11906" w:h="16838"/>
      <w:pgMar w:top="1134" w:right="850" w:bottom="1134" w:left="993"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344E4D4"/>
    <w:name w:val="WWNum7"/>
    <w:lvl w:ilvl="0">
      <w:start w:val="6"/>
      <w:numFmt w:val="decimal"/>
      <w:lvlText w:val="%1."/>
      <w:lvlJc w:val="left"/>
      <w:pPr>
        <w:tabs>
          <w:tab w:val="num" w:pos="0"/>
        </w:tabs>
        <w:ind w:left="360" w:hanging="360"/>
      </w:pPr>
      <w:rPr>
        <w:rFonts w:ascii="Times New Roman" w:hAnsi="Times New Roman" w:cs="Times New Roman" w:hint="default"/>
        <w:b/>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2422" w:hanging="720"/>
      </w:pPr>
      <w:rPr>
        <w:b/>
      </w:r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2" w15:restartNumberingAfterBreak="0">
    <w:nsid w:val="00000003"/>
    <w:multiLevelType w:val="multilevel"/>
    <w:tmpl w:val="25BC0578"/>
    <w:name w:val="WWNum8"/>
    <w:lvl w:ilvl="0">
      <w:start w:val="9"/>
      <w:numFmt w:val="decimal"/>
      <w:lvlText w:val="%1."/>
      <w:lvlJc w:val="left"/>
      <w:pPr>
        <w:tabs>
          <w:tab w:val="num" w:pos="0"/>
        </w:tabs>
        <w:ind w:left="360" w:hanging="360"/>
      </w:pPr>
    </w:lvl>
    <w:lvl w:ilvl="1">
      <w:start w:val="1"/>
      <w:numFmt w:val="decimal"/>
      <w:lvlText w:val="%1.%2."/>
      <w:lvlJc w:val="left"/>
      <w:pPr>
        <w:tabs>
          <w:tab w:val="num" w:pos="0"/>
        </w:tabs>
        <w:ind w:left="1353" w:hanging="360"/>
      </w:pPr>
      <w:rPr>
        <w:rFonts w:ascii="Times New Roman" w:hAnsi="Times New Roman" w:cs="Times New Roman" w:hint="default"/>
        <w:b/>
        <w:bCs/>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3" w15:restartNumberingAfterBreak="0">
    <w:nsid w:val="00000004"/>
    <w:multiLevelType w:val="multilevel"/>
    <w:tmpl w:val="00000004"/>
    <w:name w:val="WWNum14"/>
    <w:lvl w:ilvl="0">
      <w:start w:val="5"/>
      <w:numFmt w:val="decimal"/>
      <w:lvlText w:val="%1."/>
      <w:lvlJc w:val="left"/>
      <w:pPr>
        <w:tabs>
          <w:tab w:val="num" w:pos="0"/>
        </w:tabs>
        <w:ind w:left="360" w:hanging="360"/>
      </w:pPr>
    </w:lvl>
    <w:lvl w:ilvl="1">
      <w:start w:val="1"/>
      <w:numFmt w:val="decimal"/>
      <w:lvlText w:val="%1.%2."/>
      <w:lvlJc w:val="left"/>
      <w:pPr>
        <w:tabs>
          <w:tab w:val="num" w:pos="142"/>
        </w:tabs>
        <w:ind w:left="786" w:hanging="360"/>
      </w:pPr>
      <w:rPr>
        <w:b/>
        <w:bCs/>
      </w:rPr>
    </w:lvl>
    <w:lvl w:ilvl="2">
      <w:start w:val="1"/>
      <w:numFmt w:val="decimal"/>
      <w:lvlText w:val="%1.%2.%3."/>
      <w:lvlJc w:val="left"/>
      <w:pPr>
        <w:tabs>
          <w:tab w:val="num" w:pos="0"/>
        </w:tabs>
        <w:ind w:left="720" w:hanging="720"/>
      </w:pPr>
      <w:rPr>
        <w:b/>
        <w:bCs/>
        <w:sz w:val="22"/>
        <w:szCs w:val="22"/>
      </w:rPr>
    </w:lvl>
    <w:lvl w:ilvl="3">
      <w:start w:val="1"/>
      <w:numFmt w:val="decimal"/>
      <w:lvlText w:val="%1.%2.%3.%4."/>
      <w:lvlJc w:val="left"/>
      <w:pPr>
        <w:tabs>
          <w:tab w:val="num" w:pos="0"/>
        </w:tabs>
        <w:ind w:left="9084" w:hanging="720"/>
      </w:pPr>
      <w:rPr>
        <w:b/>
        <w:bCs/>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15:restartNumberingAfterBreak="0">
    <w:nsid w:val="00000005"/>
    <w:multiLevelType w:val="multilevel"/>
    <w:tmpl w:val="00000005"/>
    <w:name w:val="WWNum20"/>
    <w:lvl w:ilvl="0">
      <w:start w:val="1"/>
      <w:numFmt w:val="bullet"/>
      <w:lvlText w:val="-"/>
      <w:lvlJc w:val="left"/>
      <w:pPr>
        <w:tabs>
          <w:tab w:val="num" w:pos="0"/>
        </w:tabs>
        <w:ind w:left="1724" w:hanging="360"/>
      </w:pPr>
      <w:rPr>
        <w:rFonts w:ascii="Times New Roman" w:hAnsi="Times New Roman"/>
        <w:w w:val="99"/>
        <w:sz w:val="22"/>
        <w:szCs w:val="22"/>
      </w:rPr>
    </w:lvl>
    <w:lvl w:ilvl="1">
      <w:start w:val="1"/>
      <w:numFmt w:val="bullet"/>
      <w:lvlText w:val="o"/>
      <w:lvlJc w:val="left"/>
      <w:pPr>
        <w:tabs>
          <w:tab w:val="num" w:pos="0"/>
        </w:tabs>
        <w:ind w:left="2444" w:hanging="360"/>
      </w:pPr>
      <w:rPr>
        <w:rFonts w:ascii="Courier New" w:hAnsi="Courier New" w:cs="Courier New"/>
      </w:rPr>
    </w:lvl>
    <w:lvl w:ilvl="2">
      <w:start w:val="1"/>
      <w:numFmt w:val="bullet"/>
      <w:lvlText w:val=""/>
      <w:lvlJc w:val="left"/>
      <w:pPr>
        <w:tabs>
          <w:tab w:val="num" w:pos="0"/>
        </w:tabs>
        <w:ind w:left="3164" w:hanging="360"/>
      </w:pPr>
      <w:rPr>
        <w:rFonts w:ascii="Wingdings" w:hAnsi="Wingdings"/>
      </w:rPr>
    </w:lvl>
    <w:lvl w:ilvl="3">
      <w:start w:val="1"/>
      <w:numFmt w:val="bullet"/>
      <w:lvlText w:val=""/>
      <w:lvlJc w:val="left"/>
      <w:pPr>
        <w:tabs>
          <w:tab w:val="num" w:pos="0"/>
        </w:tabs>
        <w:ind w:left="3884" w:hanging="360"/>
      </w:pPr>
      <w:rPr>
        <w:rFonts w:ascii="Symbol" w:hAnsi="Symbol"/>
      </w:rPr>
    </w:lvl>
    <w:lvl w:ilvl="4">
      <w:start w:val="1"/>
      <w:numFmt w:val="bullet"/>
      <w:lvlText w:val="o"/>
      <w:lvlJc w:val="left"/>
      <w:pPr>
        <w:tabs>
          <w:tab w:val="num" w:pos="0"/>
        </w:tabs>
        <w:ind w:left="4604" w:hanging="360"/>
      </w:pPr>
      <w:rPr>
        <w:rFonts w:ascii="Courier New" w:hAnsi="Courier New" w:cs="Courier New"/>
      </w:rPr>
    </w:lvl>
    <w:lvl w:ilvl="5">
      <w:start w:val="1"/>
      <w:numFmt w:val="bullet"/>
      <w:lvlText w:val=""/>
      <w:lvlJc w:val="left"/>
      <w:pPr>
        <w:tabs>
          <w:tab w:val="num" w:pos="0"/>
        </w:tabs>
        <w:ind w:left="5324" w:hanging="360"/>
      </w:pPr>
      <w:rPr>
        <w:rFonts w:ascii="Wingdings" w:hAnsi="Wingdings"/>
      </w:rPr>
    </w:lvl>
    <w:lvl w:ilvl="6">
      <w:start w:val="1"/>
      <w:numFmt w:val="bullet"/>
      <w:lvlText w:val=""/>
      <w:lvlJc w:val="left"/>
      <w:pPr>
        <w:tabs>
          <w:tab w:val="num" w:pos="0"/>
        </w:tabs>
        <w:ind w:left="6044" w:hanging="360"/>
      </w:pPr>
      <w:rPr>
        <w:rFonts w:ascii="Symbol" w:hAnsi="Symbol"/>
      </w:rPr>
    </w:lvl>
    <w:lvl w:ilvl="7">
      <w:start w:val="1"/>
      <w:numFmt w:val="bullet"/>
      <w:lvlText w:val="o"/>
      <w:lvlJc w:val="left"/>
      <w:pPr>
        <w:tabs>
          <w:tab w:val="num" w:pos="0"/>
        </w:tabs>
        <w:ind w:left="6764" w:hanging="360"/>
      </w:pPr>
      <w:rPr>
        <w:rFonts w:ascii="Courier New" w:hAnsi="Courier New" w:cs="Courier New"/>
      </w:rPr>
    </w:lvl>
    <w:lvl w:ilvl="8">
      <w:start w:val="1"/>
      <w:numFmt w:val="bullet"/>
      <w:lvlText w:val=""/>
      <w:lvlJc w:val="left"/>
      <w:pPr>
        <w:tabs>
          <w:tab w:val="num" w:pos="0"/>
        </w:tabs>
        <w:ind w:left="7484" w:hanging="360"/>
      </w:pPr>
      <w:rPr>
        <w:rFonts w:ascii="Wingdings" w:hAnsi="Wingdings"/>
      </w:rPr>
    </w:lvl>
  </w:abstractNum>
  <w:abstractNum w:abstractNumId="5" w15:restartNumberingAfterBreak="0">
    <w:nsid w:val="00000006"/>
    <w:multiLevelType w:val="multilevel"/>
    <w:tmpl w:val="00000006"/>
    <w:name w:val="WWNum23"/>
    <w:lvl w:ilvl="0">
      <w:start w:val="1"/>
      <w:numFmt w:val="bullet"/>
      <w:lvlText w:val="-"/>
      <w:lvlJc w:val="left"/>
      <w:pPr>
        <w:tabs>
          <w:tab w:val="num" w:pos="0"/>
        </w:tabs>
        <w:ind w:left="720" w:hanging="360"/>
      </w:pPr>
      <w:rPr>
        <w:rFonts w:ascii="Times New Roman" w:hAnsi="Times New Roman"/>
        <w:w w:val="99"/>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216EBA84"/>
    <w:name w:val="WWNum25"/>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cs="Times New Roman"/>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Num26"/>
    <w:lvl w:ilvl="0">
      <w:start w:val="1"/>
      <w:numFmt w:val="bullet"/>
      <w:lvlText w:val="-"/>
      <w:lvlJc w:val="left"/>
      <w:pPr>
        <w:tabs>
          <w:tab w:val="num" w:pos="0"/>
        </w:tabs>
        <w:ind w:left="1429" w:hanging="360"/>
      </w:pPr>
      <w:rPr>
        <w:rFonts w:ascii="Times New Roman" w:hAnsi="Times New Roman" w:cs="Times New Roman"/>
        <w:w w:val="100"/>
        <w:sz w:val="22"/>
        <w:szCs w:val="22"/>
        <w:lang w:val="ru-RU" w:eastAsia="ru-RU" w:bidi="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8" w15:restartNumberingAfterBreak="0">
    <w:nsid w:val="00000009"/>
    <w:multiLevelType w:val="multilevel"/>
    <w:tmpl w:val="00000009"/>
    <w:name w:val="WWNum27"/>
    <w:lvl w:ilvl="0">
      <w:start w:val="1"/>
      <w:numFmt w:val="bullet"/>
      <w:lvlText w:val="-"/>
      <w:lvlJc w:val="left"/>
      <w:pPr>
        <w:tabs>
          <w:tab w:val="num" w:pos="0"/>
        </w:tabs>
        <w:ind w:left="2138" w:hanging="360"/>
      </w:pPr>
      <w:rPr>
        <w:rFonts w:ascii="Times New Roman" w:hAnsi="Times New Roman" w:cs="Times New Roman"/>
        <w:w w:val="100"/>
        <w:sz w:val="22"/>
        <w:szCs w:val="22"/>
        <w:lang w:val="ru-RU" w:eastAsia="ru-RU" w:bidi="ru-RU"/>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rPr>
    </w:lvl>
    <w:lvl w:ilvl="3">
      <w:start w:val="1"/>
      <w:numFmt w:val="bullet"/>
      <w:lvlText w:val=""/>
      <w:lvlJc w:val="left"/>
      <w:pPr>
        <w:tabs>
          <w:tab w:val="num" w:pos="0"/>
        </w:tabs>
        <w:ind w:left="4298" w:hanging="360"/>
      </w:pPr>
      <w:rPr>
        <w:rFonts w:ascii="Symbol" w:hAnsi="Symbol"/>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rPr>
    </w:lvl>
    <w:lvl w:ilvl="6">
      <w:start w:val="1"/>
      <w:numFmt w:val="bullet"/>
      <w:lvlText w:val=""/>
      <w:lvlJc w:val="left"/>
      <w:pPr>
        <w:tabs>
          <w:tab w:val="num" w:pos="0"/>
        </w:tabs>
        <w:ind w:left="6458" w:hanging="360"/>
      </w:pPr>
      <w:rPr>
        <w:rFonts w:ascii="Symbol" w:hAnsi="Symbol"/>
      </w:rPr>
    </w:lvl>
    <w:lvl w:ilvl="7">
      <w:start w:val="1"/>
      <w:numFmt w:val="bullet"/>
      <w:lvlText w:val="o"/>
      <w:lvlJc w:val="left"/>
      <w:pPr>
        <w:tabs>
          <w:tab w:val="num" w:pos="0"/>
        </w:tabs>
        <w:ind w:left="7178" w:hanging="360"/>
      </w:pPr>
      <w:rPr>
        <w:rFonts w:ascii="Courier New" w:hAnsi="Courier New" w:cs="Courier New"/>
      </w:rPr>
    </w:lvl>
    <w:lvl w:ilvl="8">
      <w:start w:val="1"/>
      <w:numFmt w:val="bullet"/>
      <w:lvlText w:val=""/>
      <w:lvlJc w:val="left"/>
      <w:pPr>
        <w:tabs>
          <w:tab w:val="num" w:pos="0"/>
        </w:tabs>
        <w:ind w:left="7898" w:hanging="360"/>
      </w:pPr>
      <w:rPr>
        <w:rFonts w:ascii="Wingdings" w:hAnsi="Wingdings"/>
      </w:rPr>
    </w:lvl>
  </w:abstractNum>
  <w:abstractNum w:abstractNumId="9" w15:restartNumberingAfterBreak="0">
    <w:nsid w:val="0000000A"/>
    <w:multiLevelType w:val="multilevel"/>
    <w:tmpl w:val="0000000A"/>
    <w:name w:val="WWNum28"/>
    <w:lvl w:ilvl="0">
      <w:start w:val="1"/>
      <w:numFmt w:val="bullet"/>
      <w:lvlText w:val="-"/>
      <w:lvlJc w:val="left"/>
      <w:pPr>
        <w:tabs>
          <w:tab w:val="num" w:pos="0"/>
        </w:tabs>
        <w:ind w:left="1605" w:hanging="360"/>
      </w:pPr>
      <w:rPr>
        <w:rFonts w:ascii="Times New Roman" w:hAnsi="Times New Roman" w:cs="Times New Roman"/>
        <w:w w:val="100"/>
        <w:sz w:val="22"/>
        <w:szCs w:val="22"/>
        <w:lang w:val="ru-RU" w:eastAsia="ru-RU" w:bidi="ru-RU"/>
      </w:rPr>
    </w:lvl>
    <w:lvl w:ilvl="1">
      <w:start w:val="1"/>
      <w:numFmt w:val="bullet"/>
      <w:lvlText w:val="o"/>
      <w:lvlJc w:val="left"/>
      <w:pPr>
        <w:tabs>
          <w:tab w:val="num" w:pos="0"/>
        </w:tabs>
        <w:ind w:left="2325" w:hanging="360"/>
      </w:pPr>
      <w:rPr>
        <w:rFonts w:ascii="Courier New" w:hAnsi="Courier New" w:cs="Courier New"/>
      </w:rPr>
    </w:lvl>
    <w:lvl w:ilvl="2">
      <w:start w:val="1"/>
      <w:numFmt w:val="bullet"/>
      <w:lvlText w:val=""/>
      <w:lvlJc w:val="left"/>
      <w:pPr>
        <w:tabs>
          <w:tab w:val="num" w:pos="0"/>
        </w:tabs>
        <w:ind w:left="3045" w:hanging="360"/>
      </w:pPr>
      <w:rPr>
        <w:rFonts w:ascii="Wingdings" w:hAnsi="Wingdings"/>
      </w:rPr>
    </w:lvl>
    <w:lvl w:ilvl="3">
      <w:start w:val="1"/>
      <w:numFmt w:val="bullet"/>
      <w:lvlText w:val=""/>
      <w:lvlJc w:val="left"/>
      <w:pPr>
        <w:tabs>
          <w:tab w:val="num" w:pos="0"/>
        </w:tabs>
        <w:ind w:left="3765" w:hanging="360"/>
      </w:pPr>
      <w:rPr>
        <w:rFonts w:ascii="Symbol" w:hAnsi="Symbol"/>
      </w:rPr>
    </w:lvl>
    <w:lvl w:ilvl="4">
      <w:start w:val="1"/>
      <w:numFmt w:val="bullet"/>
      <w:lvlText w:val="o"/>
      <w:lvlJc w:val="left"/>
      <w:pPr>
        <w:tabs>
          <w:tab w:val="num" w:pos="0"/>
        </w:tabs>
        <w:ind w:left="4485" w:hanging="360"/>
      </w:pPr>
      <w:rPr>
        <w:rFonts w:ascii="Courier New" w:hAnsi="Courier New" w:cs="Courier New"/>
      </w:rPr>
    </w:lvl>
    <w:lvl w:ilvl="5">
      <w:start w:val="1"/>
      <w:numFmt w:val="bullet"/>
      <w:lvlText w:val=""/>
      <w:lvlJc w:val="left"/>
      <w:pPr>
        <w:tabs>
          <w:tab w:val="num" w:pos="0"/>
        </w:tabs>
        <w:ind w:left="5205" w:hanging="360"/>
      </w:pPr>
      <w:rPr>
        <w:rFonts w:ascii="Wingdings" w:hAnsi="Wingdings"/>
      </w:rPr>
    </w:lvl>
    <w:lvl w:ilvl="6">
      <w:start w:val="1"/>
      <w:numFmt w:val="bullet"/>
      <w:lvlText w:val=""/>
      <w:lvlJc w:val="left"/>
      <w:pPr>
        <w:tabs>
          <w:tab w:val="num" w:pos="0"/>
        </w:tabs>
        <w:ind w:left="5925" w:hanging="360"/>
      </w:pPr>
      <w:rPr>
        <w:rFonts w:ascii="Symbol" w:hAnsi="Symbol"/>
      </w:rPr>
    </w:lvl>
    <w:lvl w:ilvl="7">
      <w:start w:val="1"/>
      <w:numFmt w:val="bullet"/>
      <w:lvlText w:val="o"/>
      <w:lvlJc w:val="left"/>
      <w:pPr>
        <w:tabs>
          <w:tab w:val="num" w:pos="0"/>
        </w:tabs>
        <w:ind w:left="6645" w:hanging="360"/>
      </w:pPr>
      <w:rPr>
        <w:rFonts w:ascii="Courier New" w:hAnsi="Courier New" w:cs="Courier New"/>
      </w:rPr>
    </w:lvl>
    <w:lvl w:ilvl="8">
      <w:start w:val="1"/>
      <w:numFmt w:val="bullet"/>
      <w:lvlText w:val=""/>
      <w:lvlJc w:val="left"/>
      <w:pPr>
        <w:tabs>
          <w:tab w:val="num" w:pos="0"/>
        </w:tabs>
        <w:ind w:left="7365" w:hanging="360"/>
      </w:pPr>
      <w:rPr>
        <w:rFonts w:ascii="Wingdings" w:hAnsi="Wingdings"/>
      </w:rPr>
    </w:lvl>
  </w:abstractNum>
  <w:abstractNum w:abstractNumId="10" w15:restartNumberingAfterBreak="0">
    <w:nsid w:val="0000000B"/>
    <w:multiLevelType w:val="multilevel"/>
    <w:tmpl w:val="0000000B"/>
    <w:name w:val="WWNum30"/>
    <w:lvl w:ilvl="0">
      <w:start w:val="1"/>
      <w:numFmt w:val="bullet"/>
      <w:lvlText w:val="-"/>
      <w:lvlJc w:val="left"/>
      <w:pPr>
        <w:tabs>
          <w:tab w:val="num" w:pos="0"/>
        </w:tabs>
        <w:ind w:left="1428" w:hanging="360"/>
      </w:pPr>
      <w:rPr>
        <w:rFonts w:ascii="Times New Roman" w:hAnsi="Times New Roman"/>
        <w:w w:val="99"/>
        <w:sz w:val="22"/>
        <w:szCs w:val="22"/>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1" w15:restartNumberingAfterBreak="0">
    <w:nsid w:val="0000000C"/>
    <w:multiLevelType w:val="multilevel"/>
    <w:tmpl w:val="0000000C"/>
    <w:name w:val="WWNum31"/>
    <w:lvl w:ilvl="0">
      <w:start w:val="1"/>
      <w:numFmt w:val="bullet"/>
      <w:lvlText w:val="-"/>
      <w:lvlJc w:val="left"/>
      <w:pPr>
        <w:tabs>
          <w:tab w:val="num" w:pos="0"/>
        </w:tabs>
        <w:ind w:left="720" w:hanging="360"/>
      </w:pPr>
      <w:rPr>
        <w:rFonts w:ascii="Times New Roman" w:hAnsi="Times New Roman"/>
        <w:w w:val="99"/>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128109FB"/>
    <w:multiLevelType w:val="multilevel"/>
    <w:tmpl w:val="01BAA6E6"/>
    <w:lvl w:ilvl="0">
      <w:start w:val="6"/>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669B1A1C"/>
    <w:multiLevelType w:val="multilevel"/>
    <w:tmpl w:val="919441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7E508D"/>
    <w:multiLevelType w:val="multilevel"/>
    <w:tmpl w:val="399C96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E72288A"/>
    <w:multiLevelType w:val="multilevel"/>
    <w:tmpl w:val="D3ACE4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E9"/>
    <w:rsid w:val="00074631"/>
    <w:rsid w:val="00133970"/>
    <w:rsid w:val="001508BE"/>
    <w:rsid w:val="00165F3D"/>
    <w:rsid w:val="001F4B11"/>
    <w:rsid w:val="002258EF"/>
    <w:rsid w:val="0023048D"/>
    <w:rsid w:val="00257D33"/>
    <w:rsid w:val="00472259"/>
    <w:rsid w:val="004747E9"/>
    <w:rsid w:val="00560116"/>
    <w:rsid w:val="005D03D8"/>
    <w:rsid w:val="00625AA7"/>
    <w:rsid w:val="0071770C"/>
    <w:rsid w:val="00734E13"/>
    <w:rsid w:val="00790A16"/>
    <w:rsid w:val="007B73A3"/>
    <w:rsid w:val="007C497D"/>
    <w:rsid w:val="007D3FAD"/>
    <w:rsid w:val="00802915"/>
    <w:rsid w:val="0084096A"/>
    <w:rsid w:val="00843488"/>
    <w:rsid w:val="00963EF2"/>
    <w:rsid w:val="00966F9E"/>
    <w:rsid w:val="009E112E"/>
    <w:rsid w:val="00A10F6A"/>
    <w:rsid w:val="00A21A95"/>
    <w:rsid w:val="00AD06B6"/>
    <w:rsid w:val="00AE47C5"/>
    <w:rsid w:val="00B75D60"/>
    <w:rsid w:val="00BC080A"/>
    <w:rsid w:val="00C16157"/>
    <w:rsid w:val="00C36930"/>
    <w:rsid w:val="00C476D9"/>
    <w:rsid w:val="00CB4B5F"/>
    <w:rsid w:val="00D0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C5E8"/>
  <w15:docId w15:val="{C9ABCC35-D69B-4D8A-AE33-DE261B56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4747E9"/>
    <w:pPr>
      <w:numPr>
        <w:numId w:val="1"/>
      </w:numPr>
      <w:tabs>
        <w:tab w:val="left" w:pos="907"/>
        <w:tab w:val="left" w:pos="1644"/>
        <w:tab w:val="left" w:pos="2381"/>
        <w:tab w:val="left" w:pos="3119"/>
        <w:tab w:val="left" w:pos="3856"/>
        <w:tab w:val="left" w:pos="4593"/>
        <w:tab w:val="left" w:pos="5330"/>
        <w:tab w:val="left" w:pos="6067"/>
      </w:tabs>
      <w:suppressAutoHyphens/>
      <w:spacing w:before="100" w:after="100" w:line="100" w:lineRule="atLeast"/>
      <w:jc w:val="both"/>
      <w:outlineLvl w:val="0"/>
    </w:pPr>
    <w:rPr>
      <w:rFonts w:ascii="Times New Roman" w:eastAsia="Times New Roman" w:hAnsi="Times New Roman" w:cs="Times New Roman"/>
      <w:b/>
      <w:bCs/>
      <w:kern w:val="1"/>
      <w:sz w:val="48"/>
      <w:szCs w:val="48"/>
      <w:lang w:val="en-GB" w:eastAsia="ar-SA"/>
    </w:rPr>
  </w:style>
  <w:style w:type="paragraph" w:styleId="3">
    <w:name w:val="heading 3"/>
    <w:basedOn w:val="a"/>
    <w:next w:val="a0"/>
    <w:link w:val="30"/>
    <w:qFormat/>
    <w:rsid w:val="004747E9"/>
    <w:pPr>
      <w:keepNext/>
      <w:keepLines/>
      <w:numPr>
        <w:ilvl w:val="2"/>
        <w:numId w:val="1"/>
      </w:numPr>
      <w:tabs>
        <w:tab w:val="left" w:pos="907"/>
        <w:tab w:val="left" w:pos="1644"/>
        <w:tab w:val="left" w:pos="2381"/>
        <w:tab w:val="left" w:pos="3119"/>
        <w:tab w:val="left" w:pos="3856"/>
        <w:tab w:val="left" w:pos="4593"/>
        <w:tab w:val="left" w:pos="5330"/>
        <w:tab w:val="left" w:pos="6067"/>
      </w:tabs>
      <w:suppressAutoHyphens/>
      <w:spacing w:before="40" w:after="0" w:line="100" w:lineRule="atLeast"/>
      <w:jc w:val="both"/>
      <w:outlineLvl w:val="2"/>
    </w:pPr>
    <w:rPr>
      <w:rFonts w:ascii="Cambria" w:eastAsia="Calibri" w:hAnsi="Cambria" w:cs="Tahoma"/>
      <w:color w:val="243F60"/>
      <w:kern w:val="1"/>
      <w:sz w:val="24"/>
      <w:szCs w:val="24"/>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47E9"/>
    <w:rPr>
      <w:rFonts w:ascii="Times New Roman" w:eastAsia="Times New Roman" w:hAnsi="Times New Roman" w:cs="Times New Roman"/>
      <w:b/>
      <w:bCs/>
      <w:kern w:val="1"/>
      <w:sz w:val="48"/>
      <w:szCs w:val="48"/>
      <w:lang w:val="en-GB" w:eastAsia="ar-SA"/>
    </w:rPr>
  </w:style>
  <w:style w:type="character" w:customStyle="1" w:styleId="30">
    <w:name w:val="Заголовок 3 Знак"/>
    <w:basedOn w:val="a1"/>
    <w:link w:val="3"/>
    <w:rsid w:val="004747E9"/>
    <w:rPr>
      <w:rFonts w:ascii="Cambria" w:eastAsia="Calibri" w:hAnsi="Cambria" w:cs="Tahoma"/>
      <w:color w:val="243F60"/>
      <w:kern w:val="1"/>
      <w:sz w:val="24"/>
      <w:szCs w:val="24"/>
      <w:lang w:val="en-GB" w:eastAsia="ar-SA"/>
    </w:rPr>
  </w:style>
  <w:style w:type="numbering" w:customStyle="1" w:styleId="11">
    <w:name w:val="Нет списка1"/>
    <w:next w:val="a3"/>
    <w:uiPriority w:val="99"/>
    <w:semiHidden/>
    <w:unhideWhenUsed/>
    <w:rsid w:val="004747E9"/>
  </w:style>
  <w:style w:type="character" w:customStyle="1" w:styleId="DefaultParagraphFont1">
    <w:name w:val="Default Paragraph Font1"/>
    <w:rsid w:val="004747E9"/>
  </w:style>
  <w:style w:type="character" w:customStyle="1" w:styleId="a4">
    <w:name w:val="Текст сноски Знак"/>
    <w:rsid w:val="004747E9"/>
    <w:rPr>
      <w:sz w:val="20"/>
      <w:szCs w:val="20"/>
    </w:rPr>
  </w:style>
  <w:style w:type="character" w:customStyle="1" w:styleId="12">
    <w:name w:val="Знак сноски1"/>
    <w:rsid w:val="004747E9"/>
    <w:rPr>
      <w:vertAlign w:val="superscript"/>
    </w:rPr>
  </w:style>
  <w:style w:type="character" w:customStyle="1" w:styleId="13">
    <w:name w:val="Знак примечания1"/>
    <w:rsid w:val="004747E9"/>
    <w:rPr>
      <w:sz w:val="16"/>
      <w:szCs w:val="16"/>
    </w:rPr>
  </w:style>
  <w:style w:type="character" w:customStyle="1" w:styleId="a5">
    <w:name w:val="Текст примечания Знак"/>
    <w:rsid w:val="004747E9"/>
    <w:rPr>
      <w:sz w:val="20"/>
      <w:szCs w:val="20"/>
    </w:rPr>
  </w:style>
  <w:style w:type="character" w:customStyle="1" w:styleId="a6">
    <w:name w:val="Тема примечания Знак"/>
    <w:rsid w:val="004747E9"/>
    <w:rPr>
      <w:b/>
      <w:bCs/>
      <w:sz w:val="20"/>
      <w:szCs w:val="20"/>
    </w:rPr>
  </w:style>
  <w:style w:type="character" w:customStyle="1" w:styleId="a7">
    <w:name w:val="Текст выноски Знак"/>
    <w:rsid w:val="004747E9"/>
    <w:rPr>
      <w:rFonts w:ascii="Tahoma" w:hAnsi="Tahoma" w:cs="Tahoma"/>
      <w:sz w:val="16"/>
      <w:szCs w:val="16"/>
    </w:rPr>
  </w:style>
  <w:style w:type="character" w:customStyle="1" w:styleId="a8">
    <w:name w:val="Верхний колонтитул Знак"/>
    <w:rsid w:val="004747E9"/>
  </w:style>
  <w:style w:type="character" w:customStyle="1" w:styleId="a9">
    <w:name w:val="Нижний колонтитул Знак"/>
    <w:rsid w:val="004747E9"/>
  </w:style>
  <w:style w:type="character" w:styleId="aa">
    <w:name w:val="Hyperlink"/>
    <w:rsid w:val="004747E9"/>
    <w:rPr>
      <w:color w:val="0000FF"/>
      <w:u w:val="single"/>
    </w:rPr>
  </w:style>
  <w:style w:type="character" w:customStyle="1" w:styleId="ab">
    <w:name w:val="Абзац списка Знак"/>
    <w:link w:val="ac"/>
    <w:uiPriority w:val="34"/>
    <w:rsid w:val="004747E9"/>
  </w:style>
  <w:style w:type="character" w:styleId="ad">
    <w:name w:val="Emphasis"/>
    <w:qFormat/>
    <w:rsid w:val="004747E9"/>
    <w:rPr>
      <w:i/>
      <w:iCs/>
    </w:rPr>
  </w:style>
  <w:style w:type="character" w:customStyle="1" w:styleId="ae">
    <w:name w:val="Текст концевой сноски Знак"/>
    <w:rsid w:val="004747E9"/>
    <w:rPr>
      <w:sz w:val="20"/>
      <w:szCs w:val="20"/>
    </w:rPr>
  </w:style>
  <w:style w:type="character" w:customStyle="1" w:styleId="14">
    <w:name w:val="Знак концевой сноски1"/>
    <w:rsid w:val="004747E9"/>
    <w:rPr>
      <w:vertAlign w:val="superscript"/>
    </w:rPr>
  </w:style>
  <w:style w:type="character" w:customStyle="1" w:styleId="15">
    <w:name w:val="Неразрешенное упоминание1"/>
    <w:rsid w:val="004747E9"/>
    <w:rPr>
      <w:color w:val="605E5C"/>
    </w:rPr>
  </w:style>
  <w:style w:type="character" w:customStyle="1" w:styleId="af">
    <w:name w:val="Основной текст Знак"/>
    <w:rsid w:val="004747E9"/>
    <w:rPr>
      <w:rFonts w:ascii="Times New Roman" w:eastAsia="Times New Roman" w:hAnsi="Times New Roman" w:cs="Times New Roman"/>
      <w:lang w:eastAsia="ru-RU" w:bidi="ru-RU"/>
    </w:rPr>
  </w:style>
  <w:style w:type="character" w:customStyle="1" w:styleId="CharAttribute1">
    <w:name w:val="CharAttribute1"/>
    <w:rsid w:val="004747E9"/>
    <w:rPr>
      <w:rFonts w:ascii="Times New Roman" w:eastAsia="Times New Roman" w:hAnsi="Times New Roman"/>
      <w:sz w:val="22"/>
    </w:rPr>
  </w:style>
  <w:style w:type="character" w:customStyle="1" w:styleId="CharAttribute3">
    <w:name w:val="CharAttribute3"/>
    <w:rsid w:val="004747E9"/>
    <w:rPr>
      <w:rFonts w:ascii="Times New Roman" w:eastAsia="Times New Roman" w:hAnsi="Times New Roman"/>
      <w:b/>
      <w:sz w:val="22"/>
    </w:rPr>
  </w:style>
  <w:style w:type="character" w:customStyle="1" w:styleId="CharAttribute13">
    <w:name w:val="CharAttribute13"/>
    <w:rsid w:val="004747E9"/>
    <w:rPr>
      <w:rFonts w:ascii="Times New Roman" w:eastAsia="Times New Roman" w:hAnsi="Times New Roman"/>
      <w:sz w:val="22"/>
    </w:rPr>
  </w:style>
  <w:style w:type="character" w:customStyle="1" w:styleId="UnresolvedMention1">
    <w:name w:val="Unresolved Mention1"/>
    <w:rsid w:val="004747E9"/>
    <w:rPr>
      <w:color w:val="605E5C"/>
    </w:rPr>
  </w:style>
  <w:style w:type="character" w:customStyle="1" w:styleId="page-headerphone-number">
    <w:name w:val="page-header__phone-number"/>
    <w:basedOn w:val="DefaultParagraphFont1"/>
    <w:rsid w:val="004747E9"/>
  </w:style>
  <w:style w:type="character" w:customStyle="1" w:styleId="ListLabel1">
    <w:name w:val="ListLabel 1"/>
    <w:rsid w:val="004747E9"/>
    <w:rPr>
      <w:rFonts w:cs="Courier New"/>
    </w:rPr>
  </w:style>
  <w:style w:type="character" w:customStyle="1" w:styleId="ListLabel2">
    <w:name w:val="ListLabel 2"/>
    <w:rsid w:val="004747E9"/>
    <w:rPr>
      <w:position w:val="0"/>
      <w:sz w:val="20"/>
      <w:szCs w:val="20"/>
      <w:vertAlign w:val="baseline"/>
      <w:lang w:val="ru-RU"/>
    </w:rPr>
  </w:style>
  <w:style w:type="character" w:customStyle="1" w:styleId="ListLabel3">
    <w:name w:val="ListLabel 3"/>
    <w:rsid w:val="004747E9"/>
    <w:rPr>
      <w:position w:val="0"/>
      <w:sz w:val="22"/>
      <w:szCs w:val="22"/>
      <w:vertAlign w:val="baseline"/>
      <w:lang w:val="ru-RU"/>
    </w:rPr>
  </w:style>
  <w:style w:type="character" w:customStyle="1" w:styleId="ListLabel4">
    <w:name w:val="ListLabel 4"/>
    <w:rsid w:val="004747E9"/>
    <w:rPr>
      <w:b/>
      <w:bCs/>
    </w:rPr>
  </w:style>
  <w:style w:type="character" w:customStyle="1" w:styleId="ListLabel5">
    <w:name w:val="ListLabel 5"/>
    <w:rsid w:val="004747E9"/>
    <w:rPr>
      <w:b/>
    </w:rPr>
  </w:style>
  <w:style w:type="character" w:customStyle="1" w:styleId="ListLabel6">
    <w:name w:val="ListLabel 6"/>
    <w:rsid w:val="004747E9"/>
    <w:rPr>
      <w:b/>
      <w:bCs/>
      <w:caps w:val="0"/>
      <w:smallCaps w:val="0"/>
      <w:strike w:val="0"/>
      <w:dstrike w:val="0"/>
      <w:color w:val="000000"/>
      <w:spacing w:val="0"/>
      <w:w w:val="100"/>
      <w:kern w:val="1"/>
      <w:position w:val="0"/>
      <w:sz w:val="22"/>
      <w:vertAlign w:val="baseline"/>
    </w:rPr>
  </w:style>
  <w:style w:type="character" w:customStyle="1" w:styleId="ListLabel7">
    <w:name w:val="ListLabel 7"/>
    <w:rsid w:val="004747E9"/>
    <w:rPr>
      <w:caps w:val="0"/>
      <w:smallCaps w:val="0"/>
      <w:strike w:val="0"/>
      <w:dstrike w:val="0"/>
      <w:color w:val="000000"/>
      <w:spacing w:val="0"/>
      <w:w w:val="100"/>
      <w:kern w:val="1"/>
      <w:position w:val="0"/>
      <w:sz w:val="22"/>
      <w:vertAlign w:val="baseline"/>
    </w:rPr>
  </w:style>
  <w:style w:type="character" w:customStyle="1" w:styleId="ListLabel8">
    <w:name w:val="ListLabel 8"/>
    <w:rsid w:val="004747E9"/>
    <w:rPr>
      <w:rFonts w:cs="Times New Roman"/>
    </w:rPr>
  </w:style>
  <w:style w:type="character" w:customStyle="1" w:styleId="ListLabel9">
    <w:name w:val="ListLabel 9"/>
    <w:rsid w:val="004747E9"/>
    <w:rPr>
      <w:rFonts w:cs="Times New Roman"/>
      <w:b w:val="0"/>
      <w:sz w:val="24"/>
      <w:szCs w:val="24"/>
    </w:rPr>
  </w:style>
  <w:style w:type="character" w:customStyle="1" w:styleId="ListLabel10">
    <w:name w:val="ListLabel 10"/>
    <w:rsid w:val="004747E9"/>
    <w:rPr>
      <w:rFonts w:cs="Times New Roman"/>
      <w:sz w:val="22"/>
      <w:szCs w:val="22"/>
    </w:rPr>
  </w:style>
  <w:style w:type="character" w:customStyle="1" w:styleId="ListLabel11">
    <w:name w:val="ListLabel 11"/>
    <w:rsid w:val="004747E9"/>
    <w:rPr>
      <w:b/>
      <w:bCs/>
      <w:sz w:val="22"/>
      <w:szCs w:val="22"/>
    </w:rPr>
  </w:style>
  <w:style w:type="character" w:customStyle="1" w:styleId="ListLabel12">
    <w:name w:val="ListLabel 12"/>
    <w:rsid w:val="004747E9"/>
    <w:rPr>
      <w:rFonts w:eastAsia="Times New Roman"/>
      <w:b/>
      <w:bCs/>
      <w:sz w:val="22"/>
      <w:szCs w:val="22"/>
    </w:rPr>
  </w:style>
  <w:style w:type="character" w:customStyle="1" w:styleId="ListLabel13">
    <w:name w:val="ListLabel 13"/>
    <w:rsid w:val="004747E9"/>
    <w:rPr>
      <w:rFonts w:eastAsia="Times New Roman"/>
      <w:sz w:val="22"/>
      <w:szCs w:val="22"/>
    </w:rPr>
  </w:style>
  <w:style w:type="character" w:customStyle="1" w:styleId="ListLabel14">
    <w:name w:val="ListLabel 14"/>
    <w:rsid w:val="004747E9"/>
    <w:rPr>
      <w:rFonts w:eastAsia="Times New Roman"/>
      <w:b/>
      <w:bCs/>
      <w:sz w:val="22"/>
      <w:szCs w:val="22"/>
    </w:rPr>
  </w:style>
  <w:style w:type="character" w:customStyle="1" w:styleId="ListLabel15">
    <w:name w:val="ListLabel 15"/>
    <w:rsid w:val="004747E9"/>
    <w:rPr>
      <w:rFonts w:eastAsia="Times New Roman"/>
      <w:sz w:val="22"/>
      <w:szCs w:val="22"/>
    </w:rPr>
  </w:style>
  <w:style w:type="character" w:customStyle="1" w:styleId="ListLabel16">
    <w:name w:val="ListLabel 16"/>
    <w:rsid w:val="004747E9"/>
    <w:rPr>
      <w:rFonts w:eastAsia="Times New Roman"/>
      <w:w w:val="99"/>
      <w:sz w:val="22"/>
      <w:szCs w:val="22"/>
    </w:rPr>
  </w:style>
  <w:style w:type="character" w:customStyle="1" w:styleId="ListLabel17">
    <w:name w:val="ListLabel 17"/>
    <w:rsid w:val="004747E9"/>
    <w:rPr>
      <w:rFonts w:eastAsia="Times New Roman" w:cs="Times New Roman"/>
      <w:w w:val="100"/>
      <w:sz w:val="22"/>
      <w:szCs w:val="22"/>
      <w:lang w:val="ru-RU" w:eastAsia="ru-RU" w:bidi="ru-RU"/>
    </w:rPr>
  </w:style>
  <w:style w:type="character" w:customStyle="1" w:styleId="ListLabel18">
    <w:name w:val="ListLabel 18"/>
    <w:rsid w:val="004747E9"/>
    <w:rPr>
      <w:rFonts w:cs="Times New Roman"/>
      <w:b/>
      <w:bCs/>
    </w:rPr>
  </w:style>
  <w:style w:type="character" w:customStyle="1" w:styleId="ListLabel19">
    <w:name w:val="ListLabel 19"/>
    <w:rsid w:val="004747E9"/>
    <w:rPr>
      <w:rFonts w:cs="Times New Roman"/>
      <w:color w:val="00000A"/>
    </w:rPr>
  </w:style>
  <w:style w:type="character" w:customStyle="1" w:styleId="ListLabel20">
    <w:name w:val="ListLabel 20"/>
    <w:rsid w:val="004747E9"/>
    <w:rPr>
      <w:rFonts w:eastAsia="Times New Roman" w:cs="Times New Roman"/>
      <w:b/>
      <w:sz w:val="20"/>
      <w:szCs w:val="20"/>
    </w:rPr>
  </w:style>
  <w:style w:type="character" w:customStyle="1" w:styleId="ListLabel21">
    <w:name w:val="ListLabel 21"/>
    <w:rsid w:val="004747E9"/>
    <w:rPr>
      <w:rFonts w:cs="Times New Roman"/>
      <w:b/>
      <w:sz w:val="20"/>
      <w:szCs w:val="20"/>
    </w:rPr>
  </w:style>
  <w:style w:type="character" w:customStyle="1" w:styleId="ListLabel22">
    <w:name w:val="ListLabel 22"/>
    <w:rsid w:val="004747E9"/>
    <w:rPr>
      <w:rFonts w:cs="Times New Roman"/>
      <w:b w:val="0"/>
      <w:lang w:val="ru-RU"/>
    </w:rPr>
  </w:style>
  <w:style w:type="character" w:customStyle="1" w:styleId="ListLabel23">
    <w:name w:val="ListLabel 23"/>
    <w:rsid w:val="004747E9"/>
    <w:rPr>
      <w:rFonts w:cs="Times New Roman"/>
      <w:b w:val="0"/>
      <w:color w:val="00000A"/>
    </w:rPr>
  </w:style>
  <w:style w:type="character" w:customStyle="1" w:styleId="ListLabel24">
    <w:name w:val="ListLabel 24"/>
    <w:rsid w:val="004747E9"/>
    <w:rPr>
      <w:rFonts w:cs="Times New Roman"/>
      <w:b w:val="0"/>
    </w:rPr>
  </w:style>
  <w:style w:type="paragraph" w:customStyle="1" w:styleId="16">
    <w:name w:val="Заголовок1"/>
    <w:basedOn w:val="a"/>
    <w:next w:val="a0"/>
    <w:rsid w:val="004747E9"/>
    <w:pPr>
      <w:keepNext/>
      <w:tabs>
        <w:tab w:val="left" w:pos="907"/>
        <w:tab w:val="left" w:pos="1644"/>
        <w:tab w:val="left" w:pos="2381"/>
        <w:tab w:val="left" w:pos="3119"/>
        <w:tab w:val="left" w:pos="3856"/>
        <w:tab w:val="left" w:pos="4593"/>
        <w:tab w:val="left" w:pos="5330"/>
        <w:tab w:val="left" w:pos="6067"/>
      </w:tabs>
      <w:suppressAutoHyphens/>
      <w:spacing w:before="240" w:after="120" w:line="100" w:lineRule="atLeast"/>
      <w:jc w:val="both"/>
    </w:pPr>
    <w:rPr>
      <w:rFonts w:ascii="Arial" w:eastAsia="Microsoft YaHei" w:hAnsi="Arial" w:cs="Lucida Sans"/>
      <w:kern w:val="1"/>
      <w:sz w:val="28"/>
      <w:szCs w:val="28"/>
      <w:lang w:val="en-GB" w:eastAsia="ar-SA"/>
    </w:rPr>
  </w:style>
  <w:style w:type="paragraph" w:styleId="a0">
    <w:name w:val="Body Text"/>
    <w:basedOn w:val="a"/>
    <w:link w:val="17"/>
    <w:rsid w:val="004747E9"/>
    <w:pPr>
      <w:widowControl w:val="0"/>
      <w:tabs>
        <w:tab w:val="left" w:pos="907"/>
        <w:tab w:val="left" w:pos="1644"/>
        <w:tab w:val="left" w:pos="2381"/>
        <w:tab w:val="left" w:pos="3119"/>
        <w:tab w:val="left" w:pos="3856"/>
        <w:tab w:val="left" w:pos="4593"/>
        <w:tab w:val="left" w:pos="5330"/>
        <w:tab w:val="left" w:pos="6067"/>
      </w:tabs>
      <w:suppressAutoHyphens/>
      <w:spacing w:before="240" w:after="0" w:line="100" w:lineRule="atLeast"/>
      <w:ind w:left="532"/>
      <w:jc w:val="both"/>
    </w:pPr>
    <w:rPr>
      <w:rFonts w:ascii="Times New Roman" w:eastAsia="Times New Roman" w:hAnsi="Times New Roman" w:cs="Times New Roman"/>
      <w:kern w:val="1"/>
      <w:sz w:val="20"/>
      <w:szCs w:val="20"/>
      <w:lang w:val="en-GB" w:eastAsia="ru-RU" w:bidi="ru-RU"/>
    </w:rPr>
  </w:style>
  <w:style w:type="character" w:customStyle="1" w:styleId="17">
    <w:name w:val="Основной текст Знак1"/>
    <w:basedOn w:val="a1"/>
    <w:link w:val="a0"/>
    <w:rsid w:val="004747E9"/>
    <w:rPr>
      <w:rFonts w:ascii="Times New Roman" w:eastAsia="Times New Roman" w:hAnsi="Times New Roman" w:cs="Times New Roman"/>
      <w:kern w:val="1"/>
      <w:sz w:val="20"/>
      <w:szCs w:val="20"/>
      <w:lang w:val="en-GB" w:eastAsia="ru-RU" w:bidi="ru-RU"/>
    </w:rPr>
  </w:style>
  <w:style w:type="paragraph" w:styleId="af0">
    <w:name w:val="List"/>
    <w:basedOn w:val="a0"/>
    <w:rsid w:val="004747E9"/>
    <w:rPr>
      <w:rFonts w:cs="Lucida Sans"/>
    </w:rPr>
  </w:style>
  <w:style w:type="paragraph" w:customStyle="1" w:styleId="18">
    <w:name w:val="Название1"/>
    <w:basedOn w:val="a"/>
    <w:rsid w:val="004747E9"/>
    <w:pPr>
      <w:suppressLineNumbers/>
      <w:tabs>
        <w:tab w:val="left" w:pos="907"/>
        <w:tab w:val="left" w:pos="1644"/>
        <w:tab w:val="left" w:pos="2381"/>
        <w:tab w:val="left" w:pos="3119"/>
        <w:tab w:val="left" w:pos="3856"/>
        <w:tab w:val="left" w:pos="4593"/>
        <w:tab w:val="left" w:pos="5330"/>
        <w:tab w:val="left" w:pos="6067"/>
      </w:tabs>
      <w:suppressAutoHyphens/>
      <w:spacing w:before="120" w:after="120" w:line="100" w:lineRule="atLeast"/>
      <w:jc w:val="both"/>
    </w:pPr>
    <w:rPr>
      <w:rFonts w:ascii="Tahoma" w:eastAsia="Calibri" w:hAnsi="Tahoma" w:cs="Lucida Sans"/>
      <w:i/>
      <w:iCs/>
      <w:kern w:val="1"/>
      <w:sz w:val="24"/>
      <w:szCs w:val="24"/>
      <w:lang w:val="en-GB" w:eastAsia="ar-SA"/>
    </w:rPr>
  </w:style>
  <w:style w:type="paragraph" w:customStyle="1" w:styleId="19">
    <w:name w:val="Указатель1"/>
    <w:basedOn w:val="a"/>
    <w:rsid w:val="004747E9"/>
    <w:pPr>
      <w:suppressLineNumbers/>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pPr>
    <w:rPr>
      <w:rFonts w:ascii="Tahoma" w:eastAsia="Calibri" w:hAnsi="Tahoma" w:cs="Lucida Sans"/>
      <w:kern w:val="1"/>
      <w:sz w:val="20"/>
      <w:szCs w:val="20"/>
      <w:lang w:val="en-GB" w:eastAsia="ar-SA"/>
    </w:rPr>
  </w:style>
  <w:style w:type="paragraph" w:customStyle="1" w:styleId="Default">
    <w:name w:val="Default"/>
    <w:rsid w:val="004747E9"/>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ListParagraph2">
    <w:name w:val="List Paragraph2"/>
    <w:basedOn w:val="a"/>
    <w:rsid w:val="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left="720"/>
      <w:jc w:val="both"/>
    </w:pPr>
    <w:rPr>
      <w:rFonts w:ascii="Tahoma" w:eastAsia="Calibri" w:hAnsi="Tahoma" w:cs="Tahoma"/>
      <w:kern w:val="1"/>
      <w:sz w:val="20"/>
      <w:szCs w:val="20"/>
      <w:lang w:val="en-GB" w:eastAsia="ar-SA"/>
    </w:rPr>
  </w:style>
  <w:style w:type="paragraph" w:customStyle="1" w:styleId="1a">
    <w:name w:val="Текст сноски1"/>
    <w:basedOn w:val="a"/>
    <w:rsid w:val="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Pr>
      <w:rFonts w:ascii="Tahoma" w:eastAsia="Calibri" w:hAnsi="Tahoma" w:cs="Tahoma"/>
      <w:kern w:val="1"/>
      <w:sz w:val="20"/>
      <w:szCs w:val="20"/>
      <w:lang w:val="en-GB" w:eastAsia="ar-SA"/>
    </w:rPr>
  </w:style>
  <w:style w:type="paragraph" w:customStyle="1" w:styleId="1b">
    <w:name w:val="Текст примечания1"/>
    <w:basedOn w:val="a"/>
    <w:rsid w:val="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pPr>
    <w:rPr>
      <w:rFonts w:ascii="Tahoma" w:eastAsia="Calibri" w:hAnsi="Tahoma" w:cs="Tahoma"/>
      <w:kern w:val="1"/>
      <w:sz w:val="20"/>
      <w:szCs w:val="20"/>
      <w:lang w:val="en-GB" w:eastAsia="ar-SA"/>
    </w:rPr>
  </w:style>
  <w:style w:type="paragraph" w:customStyle="1" w:styleId="1c">
    <w:name w:val="Тема примечания1"/>
    <w:basedOn w:val="1b"/>
    <w:rsid w:val="004747E9"/>
    <w:rPr>
      <w:b/>
      <w:bCs/>
    </w:rPr>
  </w:style>
  <w:style w:type="paragraph" w:customStyle="1" w:styleId="BalloonText1">
    <w:name w:val="Balloon Text1"/>
    <w:basedOn w:val="a"/>
    <w:rsid w:val="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Pr>
      <w:rFonts w:ascii="Tahoma" w:eastAsia="Calibri" w:hAnsi="Tahoma" w:cs="Tahoma"/>
      <w:kern w:val="1"/>
      <w:sz w:val="16"/>
      <w:szCs w:val="16"/>
      <w:lang w:val="en-GB" w:eastAsia="ar-SA"/>
    </w:rPr>
  </w:style>
  <w:style w:type="paragraph" w:styleId="af1">
    <w:name w:val="header"/>
    <w:basedOn w:val="a"/>
    <w:link w:val="1d"/>
    <w:rsid w:val="004747E9"/>
    <w:pPr>
      <w:suppressLineNumbers/>
      <w:tabs>
        <w:tab w:val="center" w:pos="4677"/>
        <w:tab w:val="right" w:pos="9355"/>
      </w:tabs>
      <w:suppressAutoHyphens/>
      <w:spacing w:after="0" w:line="100" w:lineRule="atLeast"/>
      <w:jc w:val="both"/>
    </w:pPr>
    <w:rPr>
      <w:rFonts w:ascii="Tahoma" w:eastAsia="Calibri" w:hAnsi="Tahoma" w:cs="Tahoma"/>
      <w:kern w:val="1"/>
      <w:sz w:val="20"/>
      <w:szCs w:val="20"/>
      <w:lang w:val="en-GB" w:eastAsia="ar-SA"/>
    </w:rPr>
  </w:style>
  <w:style w:type="character" w:customStyle="1" w:styleId="1d">
    <w:name w:val="Верхний колонтитул Знак1"/>
    <w:basedOn w:val="a1"/>
    <w:link w:val="af1"/>
    <w:rsid w:val="004747E9"/>
    <w:rPr>
      <w:rFonts w:ascii="Tahoma" w:eastAsia="Calibri" w:hAnsi="Tahoma" w:cs="Tahoma"/>
      <w:kern w:val="1"/>
      <w:sz w:val="20"/>
      <w:szCs w:val="20"/>
      <w:lang w:val="en-GB" w:eastAsia="ar-SA"/>
    </w:rPr>
  </w:style>
  <w:style w:type="paragraph" w:styleId="af2">
    <w:name w:val="footer"/>
    <w:basedOn w:val="a"/>
    <w:link w:val="1e"/>
    <w:rsid w:val="004747E9"/>
    <w:pPr>
      <w:suppressLineNumbers/>
      <w:tabs>
        <w:tab w:val="center" w:pos="4677"/>
        <w:tab w:val="right" w:pos="9355"/>
      </w:tabs>
      <w:suppressAutoHyphens/>
      <w:spacing w:after="0" w:line="100" w:lineRule="atLeast"/>
      <w:jc w:val="both"/>
    </w:pPr>
    <w:rPr>
      <w:rFonts w:ascii="Tahoma" w:eastAsia="Calibri" w:hAnsi="Tahoma" w:cs="Tahoma"/>
      <w:kern w:val="1"/>
      <w:sz w:val="20"/>
      <w:szCs w:val="20"/>
      <w:lang w:val="en-GB" w:eastAsia="ar-SA"/>
    </w:rPr>
  </w:style>
  <w:style w:type="character" w:customStyle="1" w:styleId="1e">
    <w:name w:val="Нижний колонтитул Знак1"/>
    <w:basedOn w:val="a1"/>
    <w:link w:val="af2"/>
    <w:rsid w:val="004747E9"/>
    <w:rPr>
      <w:rFonts w:ascii="Tahoma" w:eastAsia="Calibri" w:hAnsi="Tahoma" w:cs="Tahoma"/>
      <w:kern w:val="1"/>
      <w:sz w:val="20"/>
      <w:szCs w:val="20"/>
      <w:lang w:val="en-GB" w:eastAsia="ar-SA"/>
    </w:rPr>
  </w:style>
  <w:style w:type="paragraph" w:customStyle="1" w:styleId="Revision1">
    <w:name w:val="Revision1"/>
    <w:rsid w:val="004747E9"/>
    <w:pPr>
      <w:suppressAutoHyphens/>
      <w:spacing w:after="0" w:line="100" w:lineRule="atLeast"/>
    </w:pPr>
    <w:rPr>
      <w:rFonts w:ascii="Calibri" w:eastAsia="SimSun" w:hAnsi="Calibri" w:cs="Times New Roman"/>
      <w:lang w:eastAsia="ar-SA"/>
    </w:rPr>
  </w:style>
  <w:style w:type="paragraph" w:customStyle="1" w:styleId="NormalWeb1">
    <w:name w:val="Normal (Web)1"/>
    <w:basedOn w:val="a"/>
    <w:rsid w:val="004747E9"/>
    <w:pPr>
      <w:tabs>
        <w:tab w:val="left" w:pos="907"/>
        <w:tab w:val="left" w:pos="1644"/>
        <w:tab w:val="left" w:pos="2381"/>
        <w:tab w:val="left" w:pos="3119"/>
        <w:tab w:val="left" w:pos="3856"/>
        <w:tab w:val="left" w:pos="4593"/>
        <w:tab w:val="left" w:pos="5330"/>
        <w:tab w:val="left" w:pos="6067"/>
      </w:tabs>
      <w:suppressAutoHyphens/>
      <w:spacing w:before="100" w:after="100" w:line="100" w:lineRule="atLeast"/>
      <w:jc w:val="both"/>
    </w:pPr>
    <w:rPr>
      <w:rFonts w:ascii="Times New Roman" w:eastAsia="Times New Roman" w:hAnsi="Times New Roman" w:cs="Times New Roman"/>
      <w:kern w:val="1"/>
      <w:sz w:val="24"/>
      <w:szCs w:val="24"/>
      <w:lang w:val="en-GB" w:eastAsia="ar-SA"/>
    </w:rPr>
  </w:style>
  <w:style w:type="paragraph" w:customStyle="1" w:styleId="NoSpacing1">
    <w:name w:val="No Spacing1"/>
    <w:basedOn w:val="a"/>
    <w:rsid w:val="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Pr>
      <w:rFonts w:ascii="Calibri" w:eastAsia="Calibri" w:hAnsi="Calibri" w:cs="Times New Roman"/>
      <w:kern w:val="1"/>
      <w:sz w:val="20"/>
      <w:szCs w:val="20"/>
      <w:lang w:val="en-GB" w:eastAsia="ar-SA"/>
    </w:rPr>
  </w:style>
  <w:style w:type="paragraph" w:customStyle="1" w:styleId="ListParagraph1">
    <w:name w:val="List Paragraph1"/>
    <w:basedOn w:val="a"/>
    <w:rsid w:val="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left="720"/>
      <w:jc w:val="both"/>
    </w:pPr>
    <w:rPr>
      <w:rFonts w:ascii="Calibri" w:eastAsia="Times New Roman" w:hAnsi="Calibri" w:cs="Times New Roman"/>
      <w:kern w:val="1"/>
      <w:sz w:val="20"/>
      <w:szCs w:val="20"/>
      <w:lang w:val="en-GB" w:eastAsia="ar-SA"/>
    </w:rPr>
  </w:style>
  <w:style w:type="paragraph" w:customStyle="1" w:styleId="1f">
    <w:name w:val="Текст концевой сноски1"/>
    <w:basedOn w:val="a"/>
    <w:rsid w:val="004747E9"/>
    <w:pPr>
      <w:tabs>
        <w:tab w:val="left" w:pos="907"/>
        <w:tab w:val="left" w:pos="1644"/>
        <w:tab w:val="left" w:pos="2381"/>
        <w:tab w:val="left" w:pos="3119"/>
        <w:tab w:val="left" w:pos="3856"/>
        <w:tab w:val="left" w:pos="4593"/>
        <w:tab w:val="left" w:pos="5330"/>
        <w:tab w:val="left" w:pos="6067"/>
      </w:tabs>
      <w:suppressAutoHyphens/>
      <w:spacing w:after="0" w:line="100" w:lineRule="atLeast"/>
      <w:jc w:val="both"/>
    </w:pPr>
    <w:rPr>
      <w:rFonts w:ascii="Tahoma" w:eastAsia="Calibri" w:hAnsi="Tahoma" w:cs="Tahoma"/>
      <w:kern w:val="1"/>
      <w:sz w:val="20"/>
      <w:szCs w:val="20"/>
      <w:lang w:val="en-GB" w:eastAsia="ar-SA"/>
    </w:rPr>
  </w:style>
  <w:style w:type="paragraph" w:customStyle="1" w:styleId="110">
    <w:name w:val="Абзац списка11"/>
    <w:rsid w:val="004747E9"/>
    <w:pPr>
      <w:widowControl w:val="0"/>
      <w:suppressAutoHyphens/>
      <w:spacing w:after="0" w:line="100" w:lineRule="atLeast"/>
      <w:ind w:left="708"/>
    </w:pPr>
    <w:rPr>
      <w:rFonts w:ascii="Times New Roman" w:eastAsia="Arial Unicode MS" w:hAnsi="Times New Roman" w:cs="Arial Unicode MS"/>
      <w:color w:val="000000"/>
      <w:kern w:val="1"/>
      <w:sz w:val="20"/>
      <w:szCs w:val="20"/>
      <w:lang w:val="de-DE" w:eastAsia="ar-SA"/>
    </w:rPr>
  </w:style>
  <w:style w:type="paragraph" w:customStyle="1" w:styleId="TableParagraph">
    <w:name w:val="Table Paragraph"/>
    <w:basedOn w:val="a"/>
    <w:rsid w:val="004747E9"/>
    <w:pPr>
      <w:widowControl w:val="0"/>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pPr>
    <w:rPr>
      <w:rFonts w:ascii="Tahoma" w:eastAsia="Calibri" w:hAnsi="Tahoma" w:cs="Calibri"/>
      <w:kern w:val="1"/>
      <w:sz w:val="20"/>
      <w:szCs w:val="20"/>
      <w:lang w:val="en-US" w:eastAsia="ar-SA"/>
    </w:rPr>
  </w:style>
  <w:style w:type="paragraph" w:customStyle="1" w:styleId="xl473">
    <w:name w:val="xl473"/>
    <w:basedOn w:val="a"/>
    <w:rsid w:val="004747E9"/>
    <w:pPr>
      <w:pBdr>
        <w:top w:val="single" w:sz="4" w:space="0" w:color="000000"/>
        <w:left w:val="single" w:sz="4" w:space="0" w:color="000000"/>
        <w:bottom w:val="single" w:sz="4" w:space="0" w:color="000000"/>
        <w:right w:val="single" w:sz="4" w:space="0" w:color="000000"/>
      </w:pBdr>
      <w:spacing w:before="280" w:after="280" w:line="100" w:lineRule="atLeast"/>
    </w:pPr>
    <w:rPr>
      <w:rFonts w:ascii="Arial" w:eastAsia="Times New Roman" w:hAnsi="Arial" w:cs="Arial"/>
      <w:kern w:val="1"/>
      <w:sz w:val="18"/>
      <w:szCs w:val="18"/>
      <w:lang w:eastAsia="ar-SA"/>
    </w:rPr>
  </w:style>
  <w:style w:type="paragraph" w:customStyle="1" w:styleId="Schedule2">
    <w:name w:val="Schedule 2"/>
    <w:basedOn w:val="a"/>
    <w:rsid w:val="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left="907" w:hanging="907"/>
      <w:jc w:val="both"/>
    </w:pPr>
    <w:rPr>
      <w:rFonts w:ascii="Tahoma" w:eastAsia="Calibri" w:hAnsi="Tahoma" w:cs="Tahoma"/>
      <w:kern w:val="1"/>
      <w:sz w:val="20"/>
      <w:szCs w:val="20"/>
      <w:lang w:val="en-GB" w:eastAsia="ar-SA"/>
    </w:rPr>
  </w:style>
  <w:style w:type="paragraph" w:customStyle="1" w:styleId="Schedule3">
    <w:name w:val="Schedule 3"/>
    <w:basedOn w:val="Schedule2"/>
    <w:rsid w:val="004747E9"/>
    <w:pPr>
      <w:tabs>
        <w:tab w:val="clear" w:pos="2381"/>
        <w:tab w:val="clear" w:pos="3119"/>
        <w:tab w:val="clear" w:pos="3856"/>
        <w:tab w:val="clear" w:pos="4593"/>
        <w:tab w:val="clear" w:pos="5330"/>
        <w:tab w:val="clear" w:pos="6067"/>
      </w:tabs>
      <w:ind w:left="1644" w:hanging="737"/>
    </w:pPr>
  </w:style>
  <w:style w:type="paragraph" w:customStyle="1" w:styleId="1-21">
    <w:name w:val="Средняя сетка 1 - Акцент 21"/>
    <w:basedOn w:val="a"/>
    <w:rsid w:val="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ind w:left="720"/>
      <w:jc w:val="both"/>
    </w:pPr>
    <w:rPr>
      <w:rFonts w:ascii="Times New Roman" w:eastAsia="MS Mincho" w:hAnsi="Times New Roman" w:cs="Times New Roman"/>
      <w:kern w:val="1"/>
      <w:sz w:val="24"/>
      <w:szCs w:val="24"/>
      <w:lang w:val="en-US" w:eastAsia="ar-SA"/>
    </w:rPr>
  </w:style>
  <w:style w:type="paragraph" w:customStyle="1" w:styleId="ParaAttribute7">
    <w:name w:val="ParaAttribute7"/>
    <w:rsid w:val="004747E9"/>
    <w:pPr>
      <w:shd w:val="clear" w:color="auto" w:fill="FFFFFF"/>
      <w:suppressAutoHyphens/>
      <w:spacing w:after="150" w:line="100" w:lineRule="atLeast"/>
      <w:jc w:val="both"/>
    </w:pPr>
    <w:rPr>
      <w:rFonts w:ascii="Times New Roman" w:eastAsia="Times New Roman" w:hAnsi="Times New Roman" w:cs="Times New Roman"/>
      <w:sz w:val="20"/>
      <w:szCs w:val="20"/>
      <w:lang w:eastAsia="ar-SA"/>
    </w:rPr>
  </w:style>
  <w:style w:type="paragraph" w:customStyle="1" w:styleId="ParaAttribute4">
    <w:name w:val="ParaAttribute4"/>
    <w:rsid w:val="004747E9"/>
    <w:pPr>
      <w:suppressAutoHyphens/>
      <w:spacing w:line="100" w:lineRule="atLeast"/>
      <w:jc w:val="both"/>
    </w:pPr>
    <w:rPr>
      <w:rFonts w:ascii="Times New Roman" w:eastAsia="Times New Roman" w:hAnsi="Times New Roman" w:cs="Times New Roman"/>
      <w:sz w:val="20"/>
      <w:szCs w:val="20"/>
      <w:lang w:eastAsia="ar-SA"/>
    </w:rPr>
  </w:style>
  <w:style w:type="paragraph" w:customStyle="1" w:styleId="msonormalmrcssattr">
    <w:name w:val="msonormal_mr_css_attr"/>
    <w:basedOn w:val="a"/>
    <w:rsid w:val="004747E9"/>
    <w:pPr>
      <w:tabs>
        <w:tab w:val="left" w:pos="907"/>
        <w:tab w:val="left" w:pos="1644"/>
        <w:tab w:val="left" w:pos="2381"/>
        <w:tab w:val="left" w:pos="3119"/>
        <w:tab w:val="left" w:pos="3856"/>
        <w:tab w:val="left" w:pos="4593"/>
        <w:tab w:val="left" w:pos="5330"/>
        <w:tab w:val="left" w:pos="6067"/>
      </w:tabs>
      <w:suppressAutoHyphens/>
      <w:spacing w:before="100" w:after="100" w:line="100" w:lineRule="atLeast"/>
      <w:jc w:val="both"/>
    </w:pPr>
    <w:rPr>
      <w:rFonts w:ascii="Calibri" w:eastAsia="Calibri" w:hAnsi="Calibri" w:cs="Calibri"/>
      <w:kern w:val="1"/>
      <w:sz w:val="20"/>
      <w:szCs w:val="20"/>
      <w:lang w:val="en-GB" w:eastAsia="ar-SA"/>
    </w:rPr>
  </w:style>
  <w:style w:type="paragraph" w:customStyle="1" w:styleId="8c6480a637e226027401f3a41290212eaaf57754bde2fa03msolistparagraph">
    <w:name w:val="8c6480a637e226027401f3a41290212eaaf57754bde2fa03msolistparagraph"/>
    <w:basedOn w:val="a"/>
    <w:rsid w:val="004747E9"/>
    <w:pPr>
      <w:tabs>
        <w:tab w:val="left" w:pos="907"/>
        <w:tab w:val="left" w:pos="1644"/>
        <w:tab w:val="left" w:pos="2381"/>
        <w:tab w:val="left" w:pos="3119"/>
        <w:tab w:val="left" w:pos="3856"/>
        <w:tab w:val="left" w:pos="4593"/>
        <w:tab w:val="left" w:pos="5330"/>
        <w:tab w:val="left" w:pos="6067"/>
      </w:tabs>
      <w:suppressAutoHyphens/>
      <w:spacing w:before="100" w:after="100" w:line="100" w:lineRule="atLeast"/>
      <w:jc w:val="both"/>
    </w:pPr>
    <w:rPr>
      <w:rFonts w:ascii="Times New Roman" w:eastAsia="Times New Roman" w:hAnsi="Times New Roman" w:cs="Times New Roman"/>
      <w:kern w:val="1"/>
      <w:sz w:val="24"/>
      <w:szCs w:val="24"/>
      <w:lang w:val="en-GB" w:eastAsia="ar-SA"/>
    </w:rPr>
  </w:style>
  <w:style w:type="paragraph" w:customStyle="1" w:styleId="1f0">
    <w:name w:val="Абзац списка1"/>
    <w:basedOn w:val="a"/>
    <w:rsid w:val="004747E9"/>
    <w:pPr>
      <w:widowControl w:val="0"/>
      <w:tabs>
        <w:tab w:val="left" w:pos="907"/>
        <w:tab w:val="left" w:pos="1644"/>
        <w:tab w:val="left" w:pos="2381"/>
        <w:tab w:val="left" w:pos="3119"/>
        <w:tab w:val="left" w:pos="3856"/>
        <w:tab w:val="left" w:pos="4593"/>
        <w:tab w:val="left" w:pos="5330"/>
        <w:tab w:val="left" w:pos="6067"/>
      </w:tabs>
      <w:suppressAutoHyphens/>
      <w:spacing w:before="240" w:after="0" w:line="100" w:lineRule="atLeast"/>
      <w:ind w:left="720"/>
      <w:jc w:val="both"/>
    </w:pPr>
    <w:rPr>
      <w:rFonts w:ascii="Times New Roman" w:eastAsia="Times New Roman" w:hAnsi="Times New Roman" w:cs="Times New Roman"/>
      <w:kern w:val="1"/>
      <w:sz w:val="24"/>
      <w:szCs w:val="24"/>
      <w:lang w:val="de-DE" w:eastAsia="ar-SA"/>
    </w:rPr>
  </w:style>
  <w:style w:type="paragraph" w:customStyle="1" w:styleId="af3">
    <w:name w:val="Содержимое таблицы"/>
    <w:basedOn w:val="a"/>
    <w:rsid w:val="004747E9"/>
    <w:pPr>
      <w:suppressLineNumbers/>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pPr>
    <w:rPr>
      <w:rFonts w:ascii="Tahoma" w:eastAsia="Calibri" w:hAnsi="Tahoma" w:cs="Tahoma"/>
      <w:kern w:val="1"/>
      <w:sz w:val="20"/>
      <w:szCs w:val="20"/>
      <w:lang w:val="en-GB" w:eastAsia="ar-SA"/>
    </w:rPr>
  </w:style>
  <w:style w:type="paragraph" w:customStyle="1" w:styleId="af4">
    <w:name w:val="Заголовок таблицы"/>
    <w:basedOn w:val="af3"/>
    <w:rsid w:val="004747E9"/>
    <w:pPr>
      <w:jc w:val="center"/>
    </w:pPr>
    <w:rPr>
      <w:b/>
      <w:bCs/>
    </w:rPr>
  </w:style>
  <w:style w:type="paragraph" w:styleId="af5">
    <w:name w:val="Balloon Text"/>
    <w:basedOn w:val="a"/>
    <w:link w:val="1f1"/>
    <w:uiPriority w:val="99"/>
    <w:semiHidden/>
    <w:unhideWhenUsed/>
    <w:rsid w:val="004747E9"/>
    <w:pPr>
      <w:tabs>
        <w:tab w:val="left" w:pos="907"/>
        <w:tab w:val="left" w:pos="1644"/>
        <w:tab w:val="left" w:pos="2381"/>
        <w:tab w:val="left" w:pos="3119"/>
        <w:tab w:val="left" w:pos="3856"/>
        <w:tab w:val="left" w:pos="4593"/>
        <w:tab w:val="left" w:pos="5330"/>
        <w:tab w:val="left" w:pos="6067"/>
      </w:tabs>
      <w:suppressAutoHyphens/>
      <w:spacing w:after="0" w:line="240" w:lineRule="auto"/>
      <w:jc w:val="both"/>
    </w:pPr>
    <w:rPr>
      <w:rFonts w:ascii="Segoe UI" w:eastAsia="Calibri" w:hAnsi="Segoe UI" w:cs="Segoe UI"/>
      <w:kern w:val="1"/>
      <w:sz w:val="18"/>
      <w:szCs w:val="18"/>
      <w:lang w:val="en-GB" w:eastAsia="ar-SA"/>
    </w:rPr>
  </w:style>
  <w:style w:type="character" w:customStyle="1" w:styleId="1f1">
    <w:name w:val="Текст выноски Знак1"/>
    <w:basedOn w:val="a1"/>
    <w:link w:val="af5"/>
    <w:uiPriority w:val="99"/>
    <w:semiHidden/>
    <w:rsid w:val="004747E9"/>
    <w:rPr>
      <w:rFonts w:ascii="Segoe UI" w:eastAsia="Calibri" w:hAnsi="Segoe UI" w:cs="Segoe UI"/>
      <w:kern w:val="1"/>
      <w:sz w:val="18"/>
      <w:szCs w:val="18"/>
      <w:lang w:val="en-GB" w:eastAsia="ar-SA"/>
    </w:rPr>
  </w:style>
  <w:style w:type="character" w:styleId="af6">
    <w:name w:val="annotation reference"/>
    <w:unhideWhenUsed/>
    <w:rsid w:val="004747E9"/>
    <w:rPr>
      <w:sz w:val="16"/>
      <w:szCs w:val="16"/>
    </w:rPr>
  </w:style>
  <w:style w:type="paragraph" w:styleId="af7">
    <w:name w:val="annotation text"/>
    <w:basedOn w:val="a"/>
    <w:link w:val="1f2"/>
    <w:unhideWhenUsed/>
    <w:rsid w:val="004747E9"/>
    <w:pPr>
      <w:tabs>
        <w:tab w:val="left" w:pos="907"/>
        <w:tab w:val="left" w:pos="1644"/>
        <w:tab w:val="left" w:pos="2381"/>
        <w:tab w:val="left" w:pos="3119"/>
        <w:tab w:val="left" w:pos="3856"/>
        <w:tab w:val="left" w:pos="4593"/>
        <w:tab w:val="left" w:pos="5330"/>
        <w:tab w:val="left" w:pos="6067"/>
      </w:tabs>
      <w:suppressAutoHyphens/>
      <w:spacing w:before="240" w:after="0" w:line="100" w:lineRule="atLeast"/>
      <w:jc w:val="both"/>
    </w:pPr>
    <w:rPr>
      <w:rFonts w:ascii="Tahoma" w:eastAsia="Calibri" w:hAnsi="Tahoma" w:cs="Tahoma"/>
      <w:kern w:val="1"/>
      <w:sz w:val="20"/>
      <w:szCs w:val="20"/>
      <w:lang w:val="en-GB" w:eastAsia="ar-SA"/>
    </w:rPr>
  </w:style>
  <w:style w:type="character" w:customStyle="1" w:styleId="1f2">
    <w:name w:val="Текст примечания Знак1"/>
    <w:basedOn w:val="a1"/>
    <w:link w:val="af7"/>
    <w:rsid w:val="004747E9"/>
    <w:rPr>
      <w:rFonts w:ascii="Tahoma" w:eastAsia="Calibri" w:hAnsi="Tahoma" w:cs="Tahoma"/>
      <w:kern w:val="1"/>
      <w:sz w:val="20"/>
      <w:szCs w:val="20"/>
      <w:lang w:val="en-GB" w:eastAsia="ar-SA"/>
    </w:rPr>
  </w:style>
  <w:style w:type="paragraph" w:styleId="af8">
    <w:name w:val="annotation subject"/>
    <w:basedOn w:val="af7"/>
    <w:next w:val="af7"/>
    <w:link w:val="1f3"/>
    <w:uiPriority w:val="99"/>
    <w:semiHidden/>
    <w:unhideWhenUsed/>
    <w:rsid w:val="004747E9"/>
    <w:rPr>
      <w:b/>
      <w:bCs/>
    </w:rPr>
  </w:style>
  <w:style w:type="character" w:customStyle="1" w:styleId="1f3">
    <w:name w:val="Тема примечания Знак1"/>
    <w:basedOn w:val="1f2"/>
    <w:link w:val="af8"/>
    <w:uiPriority w:val="99"/>
    <w:semiHidden/>
    <w:rsid w:val="004747E9"/>
    <w:rPr>
      <w:rFonts w:ascii="Tahoma" w:eastAsia="Calibri" w:hAnsi="Tahoma" w:cs="Tahoma"/>
      <w:b/>
      <w:bCs/>
      <w:kern w:val="1"/>
      <w:sz w:val="20"/>
      <w:szCs w:val="20"/>
      <w:lang w:val="en-GB" w:eastAsia="ar-SA"/>
    </w:rPr>
  </w:style>
  <w:style w:type="paragraph" w:styleId="ac">
    <w:name w:val="List Paragraph"/>
    <w:basedOn w:val="a"/>
    <w:link w:val="ab"/>
    <w:uiPriority w:val="34"/>
    <w:qFormat/>
    <w:rsid w:val="004747E9"/>
    <w:pPr>
      <w:ind w:left="720"/>
      <w:contextualSpacing/>
    </w:pPr>
  </w:style>
  <w:style w:type="paragraph" w:styleId="af9">
    <w:name w:val="Revision"/>
    <w:hidden/>
    <w:uiPriority w:val="99"/>
    <w:semiHidden/>
    <w:rsid w:val="004747E9"/>
    <w:pPr>
      <w:spacing w:after="0" w:line="240" w:lineRule="auto"/>
    </w:pPr>
    <w:rPr>
      <w:rFonts w:ascii="Tahoma" w:eastAsia="Calibri" w:hAnsi="Tahoma" w:cs="Tahoma"/>
      <w:kern w:val="1"/>
      <w:sz w:val="20"/>
      <w:szCs w:val="20"/>
      <w:lang w:val="en-GB" w:eastAsia="ar-SA"/>
    </w:rPr>
  </w:style>
  <w:style w:type="table" w:styleId="afa">
    <w:name w:val="Table Grid"/>
    <w:basedOn w:val="a2"/>
    <w:uiPriority w:val="39"/>
    <w:rsid w:val="004747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olovy.ru/" TargetMode="External"/><Relationship Id="rId3" Type="http://schemas.openxmlformats.org/officeDocument/2006/relationships/settings" Target="settings.xml"/><Relationship Id="rId7" Type="http://schemas.openxmlformats.org/officeDocument/2006/relationships/hyperlink" Target="https://www.youtube.com/user/samberid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kurs.samberi.com" TargetMode="External"/><Relationship Id="rId11" Type="http://schemas.openxmlformats.org/officeDocument/2006/relationships/theme" Target="theme/theme1.xml"/><Relationship Id="rId5" Type="http://schemas.openxmlformats.org/officeDocument/2006/relationships/hyperlink" Target="mailto:&#1061;&#1061;&#1061;@&#1061;&#1061;&#1061;.&#1061;&#10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zolov.p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Андрианова Мария</cp:lastModifiedBy>
  <cp:revision>35</cp:revision>
  <dcterms:created xsi:type="dcterms:W3CDTF">2021-06-22T00:31:00Z</dcterms:created>
  <dcterms:modified xsi:type="dcterms:W3CDTF">2021-11-23T01:58:00Z</dcterms:modified>
</cp:coreProperties>
</file>