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E30EC" w14:textId="47C8E818" w:rsidR="000C6DC5" w:rsidRPr="005C732E" w:rsidRDefault="001365E6" w:rsidP="000C6DC5">
      <w:pPr>
        <w:jc w:val="center"/>
        <w:rPr>
          <w:rFonts w:ascii="Times New Roman" w:hAnsi="Times New Roman" w:cs="Times New Roman"/>
          <w:sz w:val="24"/>
          <w:szCs w:val="24"/>
        </w:rPr>
      </w:pPr>
      <w:r w:rsidRPr="005C732E">
        <w:rPr>
          <w:rFonts w:ascii="Times New Roman" w:hAnsi="Times New Roman" w:cs="Times New Roman"/>
          <w:sz w:val="24"/>
          <w:szCs w:val="24"/>
        </w:rPr>
        <w:t xml:space="preserve">Условия проведения акции </w:t>
      </w:r>
      <w:r w:rsidR="000C6DC5" w:rsidRPr="005C732E">
        <w:rPr>
          <w:rFonts w:ascii="Times New Roman" w:hAnsi="Times New Roman" w:cs="Times New Roman"/>
          <w:sz w:val="24"/>
          <w:szCs w:val="24"/>
        </w:rPr>
        <w:t>(далее «Условия/Правила»)</w:t>
      </w:r>
    </w:p>
    <w:p w14:paraId="7DF7A594" w14:textId="4B62C23F" w:rsidR="000C6DC5" w:rsidRDefault="000C6DC5" w:rsidP="000C6DC5">
      <w:pPr>
        <w:jc w:val="center"/>
        <w:rPr>
          <w:rFonts w:ascii="Times New Roman" w:hAnsi="Times New Roman" w:cs="Times New Roman"/>
          <w:sz w:val="24"/>
          <w:szCs w:val="24"/>
        </w:rPr>
      </w:pPr>
      <w:r>
        <w:rPr>
          <w:rFonts w:ascii="Times New Roman" w:hAnsi="Times New Roman" w:cs="Times New Roman"/>
          <w:sz w:val="24"/>
          <w:szCs w:val="24"/>
        </w:rPr>
        <w:t>«</w:t>
      </w:r>
      <w:r w:rsidR="00EC3724">
        <w:rPr>
          <w:rFonts w:ascii="Times New Roman" w:hAnsi="Times New Roman" w:cs="Times New Roman"/>
          <w:b/>
          <w:bCs/>
          <w:sz w:val="24"/>
          <w:szCs w:val="24"/>
        </w:rPr>
        <w:t>ЛЮБИШЬ ЧИСТОТУ – БЕРИ ЛУЧШЕЕ!</w:t>
      </w:r>
      <w:r w:rsidR="002A3BF3" w:rsidRPr="005C732E">
        <w:rPr>
          <w:rFonts w:ascii="Times New Roman" w:hAnsi="Times New Roman" w:cs="Times New Roman"/>
          <w:sz w:val="24"/>
          <w:szCs w:val="24"/>
        </w:rPr>
        <w:t xml:space="preserve">» </w:t>
      </w:r>
      <w:r w:rsidR="001365E6" w:rsidRPr="005C732E">
        <w:rPr>
          <w:rFonts w:ascii="Times New Roman" w:hAnsi="Times New Roman" w:cs="Times New Roman"/>
          <w:sz w:val="24"/>
          <w:szCs w:val="24"/>
        </w:rPr>
        <w:t xml:space="preserve"> </w:t>
      </w:r>
    </w:p>
    <w:p w14:paraId="7BCA3FB1" w14:textId="77777777" w:rsidR="001365E6" w:rsidRPr="005C732E" w:rsidRDefault="001365E6" w:rsidP="00EB7D5E">
      <w:pPr>
        <w:pStyle w:val="af1"/>
        <w:tabs>
          <w:tab w:val="left" w:pos="1134"/>
        </w:tabs>
        <w:ind w:left="720" w:right="424" w:firstLine="414"/>
        <w:rPr>
          <w:rFonts w:ascii="Times New Roman" w:hAnsi="Times New Roman" w:cs="Times New Roman"/>
          <w:sz w:val="24"/>
          <w:szCs w:val="24"/>
          <w:lang w:eastAsia="ru-RU"/>
        </w:rPr>
      </w:pPr>
      <w:r w:rsidRPr="005C732E">
        <w:rPr>
          <w:rFonts w:ascii="Times New Roman" w:hAnsi="Times New Roman" w:cs="Times New Roman"/>
          <w:b/>
          <w:sz w:val="24"/>
          <w:szCs w:val="24"/>
          <w:lang w:eastAsia="ru-RU"/>
        </w:rPr>
        <w:t>1. Общие положения:</w:t>
      </w:r>
      <w:r w:rsidRPr="005C732E">
        <w:rPr>
          <w:rFonts w:ascii="Times New Roman" w:hAnsi="Times New Roman" w:cs="Times New Roman"/>
          <w:sz w:val="24"/>
          <w:szCs w:val="24"/>
          <w:lang w:eastAsia="ru-RU"/>
        </w:rPr>
        <w:t> </w:t>
      </w:r>
    </w:p>
    <w:p w14:paraId="3B8A24DA" w14:textId="523E36D6" w:rsidR="0067639C" w:rsidRDefault="001365E6" w:rsidP="00EB7D5E">
      <w:pPr>
        <w:pStyle w:val="af1"/>
        <w:tabs>
          <w:tab w:val="left" w:pos="1134"/>
        </w:tabs>
        <w:ind w:left="709" w:right="424"/>
        <w:rPr>
          <w:rFonts w:ascii="Times New Roman" w:hAnsi="Times New Roman" w:cs="Times New Roman"/>
          <w:sz w:val="24"/>
          <w:szCs w:val="24"/>
        </w:rPr>
      </w:pPr>
      <w:r w:rsidRPr="005C732E">
        <w:rPr>
          <w:rFonts w:ascii="Times New Roman" w:hAnsi="Times New Roman" w:cs="Times New Roman"/>
          <w:sz w:val="24"/>
          <w:szCs w:val="24"/>
          <w:lang w:eastAsia="ru-RU"/>
        </w:rPr>
        <w:br/>
        <w:t>1.1. </w:t>
      </w:r>
      <w:r w:rsidR="0067639C" w:rsidRPr="0067639C">
        <w:rPr>
          <w:rFonts w:ascii="Times New Roman" w:hAnsi="Times New Roman" w:cs="Times New Roman"/>
          <w:sz w:val="24"/>
          <w:szCs w:val="24"/>
        </w:rPr>
        <w:t>Рекламная акция под названием «</w:t>
      </w:r>
      <w:r w:rsidR="00EC3724">
        <w:rPr>
          <w:rFonts w:ascii="Times New Roman" w:hAnsi="Times New Roman" w:cs="Times New Roman"/>
          <w:b/>
          <w:bCs/>
          <w:sz w:val="24"/>
          <w:szCs w:val="24"/>
        </w:rPr>
        <w:t>ЛЮБИШЬ ЧИСТОТУ – БЕРИ ЛУЧШЕЕ!</w:t>
      </w:r>
      <w:r w:rsidR="0067639C">
        <w:rPr>
          <w:rFonts w:ascii="Times New Roman" w:hAnsi="Times New Roman" w:cs="Times New Roman"/>
          <w:sz w:val="24"/>
          <w:szCs w:val="24"/>
        </w:rPr>
        <w:t xml:space="preserve">» (далее – </w:t>
      </w:r>
      <w:r w:rsidR="0067639C" w:rsidRPr="0067639C">
        <w:rPr>
          <w:rFonts w:ascii="Times New Roman" w:hAnsi="Times New Roman" w:cs="Times New Roman"/>
          <w:sz w:val="24"/>
          <w:szCs w:val="24"/>
        </w:rPr>
        <w:t>«Акция») не является лотереей, не содержит элемент риска, направлена на увеличение продаж продукции ООО</w:t>
      </w:r>
      <w:r w:rsidR="0067639C">
        <w:rPr>
          <w:rFonts w:ascii="Times New Roman" w:hAnsi="Times New Roman" w:cs="Times New Roman"/>
          <w:sz w:val="24"/>
          <w:szCs w:val="24"/>
        </w:rPr>
        <w:t xml:space="preserve"> </w:t>
      </w:r>
      <w:r w:rsidR="0067639C" w:rsidRPr="0067639C">
        <w:rPr>
          <w:rFonts w:ascii="Times New Roman" w:hAnsi="Times New Roman" w:cs="Times New Roman"/>
          <w:sz w:val="24"/>
          <w:szCs w:val="24"/>
        </w:rPr>
        <w:t>«</w:t>
      </w:r>
      <w:r w:rsidR="0067639C">
        <w:rPr>
          <w:rFonts w:ascii="Times New Roman" w:hAnsi="Times New Roman" w:cs="Times New Roman"/>
          <w:sz w:val="24"/>
          <w:szCs w:val="24"/>
        </w:rPr>
        <w:t>Хенкель Рус</w:t>
      </w:r>
      <w:r w:rsidR="0067639C" w:rsidRPr="0067639C">
        <w:rPr>
          <w:rFonts w:ascii="Times New Roman" w:hAnsi="Times New Roman" w:cs="Times New Roman"/>
          <w:sz w:val="24"/>
          <w:szCs w:val="24"/>
        </w:rPr>
        <w:t>»</w:t>
      </w:r>
      <w:r w:rsidR="0067639C">
        <w:rPr>
          <w:rFonts w:ascii="Times New Roman" w:hAnsi="Times New Roman" w:cs="Times New Roman"/>
          <w:sz w:val="24"/>
          <w:szCs w:val="24"/>
        </w:rPr>
        <w:t>.</w:t>
      </w:r>
    </w:p>
    <w:p w14:paraId="68E8CA13" w14:textId="77777777" w:rsidR="00EB7D5E" w:rsidRPr="0067639C" w:rsidRDefault="00EB7D5E" w:rsidP="00EB7D5E">
      <w:pPr>
        <w:pStyle w:val="af1"/>
        <w:tabs>
          <w:tab w:val="left" w:pos="1134"/>
        </w:tabs>
        <w:ind w:left="709" w:right="424"/>
        <w:rPr>
          <w:rFonts w:ascii="Times New Roman" w:hAnsi="Times New Roman" w:cs="Times New Roman"/>
          <w:sz w:val="24"/>
          <w:szCs w:val="24"/>
        </w:rPr>
      </w:pPr>
    </w:p>
    <w:p w14:paraId="3A8FBC63" w14:textId="06305EA3" w:rsidR="00EB7D5E" w:rsidRDefault="00745171" w:rsidP="00EB7D5E">
      <w:pPr>
        <w:spacing w:after="0" w:line="240" w:lineRule="auto"/>
        <w:ind w:left="709"/>
        <w:rPr>
          <w:rFonts w:ascii="Times New Roman" w:eastAsia="Times New Roman" w:hAnsi="Times New Roman" w:cs="Times New Roman"/>
          <w:color w:val="000000"/>
          <w:sz w:val="24"/>
          <w:szCs w:val="24"/>
          <w:shd w:val="clear" w:color="auto" w:fill="FFFFFF"/>
        </w:rPr>
      </w:pPr>
      <w:r w:rsidRPr="005C732E">
        <w:rPr>
          <w:rFonts w:ascii="Times New Roman" w:eastAsia="Times New Roman" w:hAnsi="Times New Roman" w:cs="Times New Roman"/>
          <w:color w:val="000000"/>
          <w:sz w:val="24"/>
          <w:szCs w:val="24"/>
          <w:shd w:val="clear" w:color="auto" w:fill="FFFFFF"/>
        </w:rPr>
        <w:t>Акция</w:t>
      </w:r>
      <w:r w:rsidR="001365E6" w:rsidRPr="005C732E">
        <w:rPr>
          <w:rFonts w:ascii="Times New Roman" w:eastAsia="Times New Roman" w:hAnsi="Times New Roman" w:cs="Times New Roman"/>
          <w:color w:val="000000"/>
          <w:sz w:val="24"/>
          <w:szCs w:val="24"/>
          <w:shd w:val="clear" w:color="auto" w:fill="FFFFFF"/>
        </w:rPr>
        <w:t xml:space="preserve"> является рекламным мероприятием в соответствии с Федеральным законом от 13.03.2006 г. № 38-ФЗ «О рекламе», направл</w:t>
      </w:r>
      <w:r w:rsidR="0067639C">
        <w:rPr>
          <w:rFonts w:ascii="Times New Roman" w:eastAsia="Times New Roman" w:hAnsi="Times New Roman" w:cs="Times New Roman"/>
          <w:color w:val="000000"/>
          <w:sz w:val="24"/>
          <w:szCs w:val="24"/>
          <w:shd w:val="clear" w:color="auto" w:fill="FFFFFF"/>
        </w:rPr>
        <w:t>енным на популяризацию товарных знаков</w:t>
      </w:r>
      <w:r w:rsidR="001365E6" w:rsidRPr="005C732E">
        <w:rPr>
          <w:rFonts w:ascii="Times New Roman" w:eastAsia="Times New Roman" w:hAnsi="Times New Roman" w:cs="Times New Roman"/>
          <w:color w:val="000000"/>
          <w:sz w:val="24"/>
          <w:szCs w:val="24"/>
          <w:shd w:val="clear" w:color="auto" w:fill="FFFFFF"/>
        </w:rPr>
        <w:t xml:space="preserve"> </w:t>
      </w:r>
      <w:r w:rsidR="0005433E" w:rsidRPr="0005433E">
        <w:rPr>
          <w:rFonts w:ascii="Times New Roman" w:eastAsia="Times New Roman" w:hAnsi="Times New Roman" w:cs="Times New Roman"/>
          <w:color w:val="000000"/>
          <w:sz w:val="24"/>
          <w:szCs w:val="24"/>
          <w:shd w:val="clear" w:color="auto" w:fill="FFFFFF"/>
        </w:rPr>
        <w:t>«</w:t>
      </w:r>
      <w:r w:rsidR="0005433E" w:rsidRPr="0005433E">
        <w:rPr>
          <w:rFonts w:ascii="Times New Roman" w:eastAsia="Times New Roman" w:hAnsi="Times New Roman" w:cs="Times New Roman"/>
          <w:color w:val="000000"/>
          <w:sz w:val="24"/>
          <w:szCs w:val="24"/>
          <w:shd w:val="clear" w:color="auto" w:fill="FFFFFF"/>
          <w:lang w:val="en-US"/>
        </w:rPr>
        <w:t>Persil</w:t>
      </w:r>
      <w:r w:rsidR="00A53F69">
        <w:rPr>
          <w:rFonts w:ascii="Times New Roman" w:eastAsia="Times New Roman" w:hAnsi="Times New Roman" w:cs="Times New Roman"/>
          <w:color w:val="000000"/>
          <w:sz w:val="24"/>
          <w:szCs w:val="24"/>
          <w:shd w:val="clear" w:color="auto" w:fill="FFFFFF"/>
        </w:rPr>
        <w:t>»,</w:t>
      </w:r>
      <w:r w:rsidR="0005433E" w:rsidRPr="0005433E">
        <w:rPr>
          <w:rFonts w:ascii="Times New Roman" w:eastAsia="Times New Roman" w:hAnsi="Times New Roman" w:cs="Times New Roman"/>
          <w:color w:val="000000"/>
          <w:sz w:val="24"/>
          <w:szCs w:val="24"/>
          <w:shd w:val="clear" w:color="auto" w:fill="FFFFFF"/>
        </w:rPr>
        <w:t xml:space="preserve"> «Ласка», «</w:t>
      </w:r>
      <w:r w:rsidR="0005433E" w:rsidRPr="0005433E">
        <w:rPr>
          <w:rFonts w:ascii="Times New Roman" w:eastAsia="Times New Roman" w:hAnsi="Times New Roman" w:cs="Times New Roman"/>
          <w:color w:val="000000"/>
          <w:sz w:val="24"/>
          <w:szCs w:val="24"/>
          <w:shd w:val="clear" w:color="auto" w:fill="FFFFFF"/>
          <w:lang w:val="en-US"/>
        </w:rPr>
        <w:t>Somat</w:t>
      </w:r>
      <w:r w:rsidR="0005433E" w:rsidRPr="0005433E">
        <w:rPr>
          <w:rFonts w:ascii="Times New Roman" w:eastAsia="Times New Roman" w:hAnsi="Times New Roman" w:cs="Times New Roman"/>
          <w:color w:val="000000"/>
          <w:sz w:val="24"/>
          <w:szCs w:val="24"/>
          <w:shd w:val="clear" w:color="auto" w:fill="FFFFFF"/>
        </w:rPr>
        <w:t>», «</w:t>
      </w:r>
      <w:r w:rsidR="0005433E" w:rsidRPr="0005433E">
        <w:rPr>
          <w:rFonts w:ascii="Times New Roman" w:eastAsia="Times New Roman" w:hAnsi="Times New Roman" w:cs="Times New Roman"/>
          <w:color w:val="000000"/>
          <w:sz w:val="24"/>
          <w:szCs w:val="24"/>
          <w:shd w:val="clear" w:color="auto" w:fill="FFFFFF"/>
          <w:lang w:val="en-US"/>
        </w:rPr>
        <w:t>Bref</w:t>
      </w:r>
      <w:r w:rsidR="0005433E" w:rsidRPr="0005433E">
        <w:rPr>
          <w:rFonts w:ascii="Times New Roman" w:eastAsia="Times New Roman" w:hAnsi="Times New Roman" w:cs="Times New Roman"/>
          <w:color w:val="000000"/>
          <w:sz w:val="24"/>
          <w:szCs w:val="24"/>
          <w:shd w:val="clear" w:color="auto" w:fill="FFFFFF"/>
        </w:rPr>
        <w:t xml:space="preserve">» </w:t>
      </w:r>
      <w:r w:rsidR="00E964F7">
        <w:rPr>
          <w:rFonts w:ascii="Times New Roman" w:eastAsia="Times New Roman" w:hAnsi="Times New Roman" w:cs="Times New Roman"/>
          <w:color w:val="000000"/>
          <w:sz w:val="24"/>
          <w:szCs w:val="24"/>
          <w:shd w:val="clear" w:color="auto" w:fill="FFFFFF"/>
        </w:rPr>
        <w:t>(Далее – Продукция</w:t>
      </w:r>
      <w:r w:rsidR="0067639C">
        <w:rPr>
          <w:rFonts w:ascii="Times New Roman" w:eastAsia="Times New Roman" w:hAnsi="Times New Roman" w:cs="Times New Roman"/>
          <w:color w:val="000000"/>
          <w:sz w:val="24"/>
          <w:szCs w:val="24"/>
          <w:shd w:val="clear" w:color="auto" w:fill="FFFFFF"/>
        </w:rPr>
        <w:t>) среди потребителей</w:t>
      </w:r>
      <w:r w:rsidR="001365E6" w:rsidRPr="005C732E">
        <w:rPr>
          <w:rFonts w:ascii="Times New Roman" w:eastAsia="Times New Roman" w:hAnsi="Times New Roman" w:cs="Times New Roman"/>
          <w:color w:val="000000"/>
          <w:sz w:val="24"/>
          <w:szCs w:val="24"/>
          <w:shd w:val="clear" w:color="auto" w:fill="FFFFFF"/>
        </w:rPr>
        <w:t>.</w:t>
      </w:r>
    </w:p>
    <w:p w14:paraId="59B4A3A2" w14:textId="459D31E3" w:rsidR="00105068" w:rsidRPr="005C732E" w:rsidRDefault="001365E6" w:rsidP="00EB7D5E">
      <w:pPr>
        <w:spacing w:after="0" w:line="240" w:lineRule="auto"/>
        <w:ind w:left="709"/>
        <w:rPr>
          <w:rFonts w:ascii="Times New Roman" w:hAnsi="Times New Roman" w:cs="Times New Roman"/>
          <w:sz w:val="24"/>
          <w:szCs w:val="24"/>
        </w:rPr>
      </w:pPr>
      <w:r w:rsidRPr="005C732E">
        <w:rPr>
          <w:rFonts w:ascii="Times New Roman" w:hAnsi="Times New Roman" w:cs="Times New Roman"/>
          <w:sz w:val="24"/>
          <w:szCs w:val="24"/>
        </w:rPr>
        <w:br/>
        <w:t>1.2. Цель Акции: привлечение внимания потенциальных покупателей к Продукции.</w:t>
      </w:r>
    </w:p>
    <w:p w14:paraId="2815E81F" w14:textId="77777777" w:rsidR="00B13E9A" w:rsidRDefault="00B13E9A" w:rsidP="00EB7D5E">
      <w:pPr>
        <w:spacing w:after="0" w:line="240" w:lineRule="auto"/>
        <w:ind w:left="709"/>
        <w:rPr>
          <w:rFonts w:ascii="Times New Roman" w:hAnsi="Times New Roman" w:cs="Times New Roman"/>
          <w:sz w:val="24"/>
          <w:szCs w:val="24"/>
        </w:rPr>
      </w:pPr>
    </w:p>
    <w:p w14:paraId="08483885" w14:textId="6F1EA453" w:rsidR="00EB7D5E" w:rsidRDefault="001365E6" w:rsidP="00EB7D5E">
      <w:pPr>
        <w:spacing w:after="0" w:line="240" w:lineRule="auto"/>
        <w:ind w:left="709"/>
        <w:rPr>
          <w:rFonts w:ascii="Times New Roman" w:hAnsi="Times New Roman" w:cs="Times New Roman"/>
          <w:sz w:val="24"/>
          <w:szCs w:val="24"/>
        </w:rPr>
      </w:pPr>
      <w:r w:rsidRPr="005C732E">
        <w:rPr>
          <w:rFonts w:ascii="Times New Roman" w:hAnsi="Times New Roman" w:cs="Times New Roman"/>
          <w:sz w:val="24"/>
          <w:szCs w:val="24"/>
        </w:rPr>
        <w:t xml:space="preserve">1.3. Общий срок </w:t>
      </w:r>
      <w:r w:rsidR="00866FA7" w:rsidRPr="005C732E">
        <w:rPr>
          <w:rFonts w:ascii="Times New Roman" w:hAnsi="Times New Roman" w:cs="Times New Roman"/>
          <w:sz w:val="24"/>
          <w:szCs w:val="24"/>
        </w:rPr>
        <w:t xml:space="preserve">и территория </w:t>
      </w:r>
      <w:r w:rsidRPr="005C732E">
        <w:rPr>
          <w:rFonts w:ascii="Times New Roman" w:hAnsi="Times New Roman" w:cs="Times New Roman"/>
          <w:sz w:val="24"/>
          <w:szCs w:val="24"/>
        </w:rPr>
        <w:t xml:space="preserve">проведения Акции: с </w:t>
      </w:r>
      <w:r w:rsidR="00BD3FB0">
        <w:rPr>
          <w:rFonts w:ascii="Times New Roman" w:hAnsi="Times New Roman" w:cs="Times New Roman"/>
          <w:sz w:val="24"/>
          <w:szCs w:val="24"/>
        </w:rPr>
        <w:t>16</w:t>
      </w:r>
      <w:r w:rsidR="00C454D3" w:rsidRPr="005C732E">
        <w:rPr>
          <w:rFonts w:ascii="Times New Roman" w:hAnsi="Times New Roman" w:cs="Times New Roman"/>
          <w:sz w:val="24"/>
          <w:szCs w:val="24"/>
        </w:rPr>
        <w:t xml:space="preserve"> </w:t>
      </w:r>
      <w:r w:rsidR="00152B62">
        <w:rPr>
          <w:rFonts w:ascii="Times New Roman" w:hAnsi="Times New Roman" w:cs="Times New Roman"/>
          <w:sz w:val="24"/>
          <w:szCs w:val="24"/>
        </w:rPr>
        <w:t>сентября</w:t>
      </w:r>
      <w:r w:rsidR="0005433E">
        <w:rPr>
          <w:rFonts w:ascii="Times New Roman" w:hAnsi="Times New Roman" w:cs="Times New Roman"/>
          <w:sz w:val="24"/>
          <w:szCs w:val="24"/>
        </w:rPr>
        <w:t xml:space="preserve"> </w:t>
      </w:r>
      <w:r w:rsidR="000C6C00">
        <w:rPr>
          <w:rFonts w:ascii="Times New Roman" w:hAnsi="Times New Roman" w:cs="Times New Roman"/>
          <w:sz w:val="24"/>
          <w:szCs w:val="24"/>
        </w:rPr>
        <w:t>20</w:t>
      </w:r>
      <w:r w:rsidR="0005433E">
        <w:rPr>
          <w:rFonts w:ascii="Times New Roman" w:hAnsi="Times New Roman" w:cs="Times New Roman"/>
          <w:sz w:val="24"/>
          <w:szCs w:val="24"/>
        </w:rPr>
        <w:t>20</w:t>
      </w:r>
      <w:r w:rsidR="00EF07D7" w:rsidRPr="005C732E">
        <w:rPr>
          <w:rFonts w:ascii="Times New Roman" w:hAnsi="Times New Roman" w:cs="Times New Roman"/>
          <w:sz w:val="24"/>
          <w:szCs w:val="24"/>
        </w:rPr>
        <w:t xml:space="preserve"> </w:t>
      </w:r>
      <w:r w:rsidRPr="005C732E">
        <w:rPr>
          <w:rFonts w:ascii="Times New Roman" w:hAnsi="Times New Roman" w:cs="Times New Roman"/>
          <w:sz w:val="24"/>
          <w:szCs w:val="24"/>
        </w:rPr>
        <w:t xml:space="preserve">по </w:t>
      </w:r>
      <w:r w:rsidR="00BD3FB0">
        <w:rPr>
          <w:rFonts w:ascii="Times New Roman" w:hAnsi="Times New Roman" w:cs="Times New Roman"/>
          <w:sz w:val="24"/>
          <w:szCs w:val="24"/>
        </w:rPr>
        <w:t>14 ноября</w:t>
      </w:r>
      <w:r w:rsidR="007B7404">
        <w:rPr>
          <w:rFonts w:ascii="Times New Roman" w:hAnsi="Times New Roman" w:cs="Times New Roman"/>
          <w:sz w:val="24"/>
          <w:szCs w:val="24"/>
        </w:rPr>
        <w:t xml:space="preserve"> </w:t>
      </w:r>
      <w:r w:rsidRPr="005C732E">
        <w:rPr>
          <w:rFonts w:ascii="Times New Roman" w:hAnsi="Times New Roman" w:cs="Times New Roman"/>
          <w:sz w:val="24"/>
          <w:szCs w:val="24"/>
        </w:rPr>
        <w:t>20</w:t>
      </w:r>
      <w:r w:rsidR="0005433E">
        <w:rPr>
          <w:rFonts w:ascii="Times New Roman" w:hAnsi="Times New Roman" w:cs="Times New Roman"/>
          <w:sz w:val="24"/>
          <w:szCs w:val="24"/>
        </w:rPr>
        <w:t>20</w:t>
      </w:r>
      <w:r w:rsidRPr="005C732E">
        <w:rPr>
          <w:rFonts w:ascii="Times New Roman" w:hAnsi="Times New Roman" w:cs="Times New Roman"/>
          <w:sz w:val="24"/>
          <w:szCs w:val="24"/>
        </w:rPr>
        <w:t xml:space="preserve"> года</w:t>
      </w:r>
      <w:r w:rsidR="00F674DC" w:rsidRPr="005C732E">
        <w:rPr>
          <w:rFonts w:ascii="Times New Roman" w:hAnsi="Times New Roman" w:cs="Times New Roman"/>
          <w:sz w:val="24"/>
          <w:szCs w:val="24"/>
        </w:rPr>
        <w:t xml:space="preserve">, </w:t>
      </w:r>
      <w:r w:rsidRPr="005C732E">
        <w:rPr>
          <w:rFonts w:ascii="Times New Roman" w:hAnsi="Times New Roman" w:cs="Times New Roman"/>
          <w:sz w:val="24"/>
          <w:szCs w:val="24"/>
        </w:rPr>
        <w:t>включительно</w:t>
      </w:r>
      <w:r w:rsidR="00F674DC" w:rsidRPr="005C732E">
        <w:rPr>
          <w:rFonts w:ascii="Times New Roman" w:hAnsi="Times New Roman" w:cs="Times New Roman"/>
          <w:sz w:val="24"/>
          <w:szCs w:val="24"/>
        </w:rPr>
        <w:t xml:space="preserve"> (далее Общие сроки)</w:t>
      </w:r>
      <w:r w:rsidR="007B7404">
        <w:rPr>
          <w:rFonts w:ascii="Times New Roman" w:hAnsi="Times New Roman" w:cs="Times New Roman"/>
          <w:sz w:val="24"/>
          <w:szCs w:val="24"/>
        </w:rPr>
        <w:t>.</w:t>
      </w:r>
    </w:p>
    <w:p w14:paraId="09CB7DCF" w14:textId="77777777" w:rsidR="00B13E9A" w:rsidRDefault="00B13E9A" w:rsidP="00EB7D5E">
      <w:pPr>
        <w:spacing w:after="0" w:line="240" w:lineRule="auto"/>
        <w:ind w:left="709"/>
        <w:rPr>
          <w:rFonts w:ascii="Times New Roman" w:hAnsi="Times New Roman" w:cs="Times New Roman"/>
          <w:sz w:val="24"/>
          <w:szCs w:val="24"/>
        </w:rPr>
      </w:pPr>
    </w:p>
    <w:p w14:paraId="70007F8D" w14:textId="77777777" w:rsidR="00412D07" w:rsidRDefault="00EB7D5E" w:rsidP="00F43755">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1.4. </w:t>
      </w:r>
      <w:r w:rsidR="003D08CA" w:rsidRPr="00B13E9A">
        <w:rPr>
          <w:rFonts w:ascii="Times New Roman" w:hAnsi="Times New Roman" w:cs="Times New Roman"/>
          <w:b/>
          <w:sz w:val="24"/>
          <w:szCs w:val="24"/>
        </w:rPr>
        <w:t>Территория проведения Акции</w:t>
      </w:r>
      <w:r w:rsidR="003D08CA" w:rsidRPr="005C732E">
        <w:rPr>
          <w:rFonts w:ascii="Times New Roman" w:hAnsi="Times New Roman" w:cs="Times New Roman"/>
          <w:sz w:val="24"/>
          <w:szCs w:val="24"/>
        </w:rPr>
        <w:t xml:space="preserve">: </w:t>
      </w:r>
    </w:p>
    <w:p w14:paraId="180F902B" w14:textId="77777777" w:rsidR="00412D07" w:rsidRDefault="00412D07" w:rsidP="00F43755">
      <w:pPr>
        <w:spacing w:after="0" w:line="240" w:lineRule="auto"/>
        <w:ind w:left="709"/>
        <w:rPr>
          <w:rFonts w:ascii="Times New Roman" w:hAnsi="Times New Roman" w:cs="Times New Roman"/>
          <w:sz w:val="24"/>
          <w:szCs w:val="24"/>
        </w:rPr>
      </w:pPr>
    </w:p>
    <w:p w14:paraId="6E02F22F" w14:textId="7028CF33" w:rsidR="00EB7D5E" w:rsidRDefault="00F43755" w:rsidP="00F43755">
      <w:pPr>
        <w:spacing w:after="0" w:line="240" w:lineRule="auto"/>
        <w:ind w:left="709"/>
        <w:rPr>
          <w:rFonts w:ascii="Times New Roman" w:hAnsi="Times New Roman" w:cs="Times New Roman"/>
          <w:sz w:val="24"/>
          <w:szCs w:val="24"/>
        </w:rPr>
      </w:pPr>
      <w:r w:rsidRPr="00F43755">
        <w:rPr>
          <w:rFonts w:ascii="Times New Roman" w:hAnsi="Times New Roman" w:cs="Times New Roman"/>
          <w:sz w:val="24"/>
          <w:szCs w:val="24"/>
        </w:rPr>
        <w:t>Территория и Места проведения Акции: Магазины Сети гипермаркетов</w:t>
      </w:r>
      <w:r>
        <w:rPr>
          <w:rFonts w:ascii="Times New Roman" w:hAnsi="Times New Roman" w:cs="Times New Roman"/>
          <w:sz w:val="24"/>
          <w:szCs w:val="24"/>
        </w:rPr>
        <w:t xml:space="preserve"> </w:t>
      </w:r>
      <w:r w:rsidRPr="00F43755">
        <w:rPr>
          <w:rFonts w:ascii="Times New Roman" w:hAnsi="Times New Roman" w:cs="Times New Roman"/>
          <w:sz w:val="24"/>
          <w:szCs w:val="24"/>
        </w:rPr>
        <w:t>«Самбери» http://www.samberi.com/ в Приморском крае, Хабаровском крае,</w:t>
      </w:r>
      <w:r>
        <w:rPr>
          <w:rFonts w:ascii="Times New Roman" w:hAnsi="Times New Roman" w:cs="Times New Roman"/>
          <w:sz w:val="24"/>
          <w:szCs w:val="24"/>
        </w:rPr>
        <w:t xml:space="preserve"> </w:t>
      </w:r>
      <w:r w:rsidRPr="00F43755">
        <w:rPr>
          <w:rFonts w:ascii="Times New Roman" w:hAnsi="Times New Roman" w:cs="Times New Roman"/>
          <w:sz w:val="24"/>
          <w:szCs w:val="24"/>
        </w:rPr>
        <w:t xml:space="preserve">Амурской области, </w:t>
      </w:r>
      <w:r w:rsidR="003413A2">
        <w:rPr>
          <w:rFonts w:ascii="Times New Roman" w:hAnsi="Times New Roman" w:cs="Times New Roman"/>
          <w:sz w:val="24"/>
          <w:szCs w:val="24"/>
        </w:rPr>
        <w:t xml:space="preserve">и </w:t>
      </w:r>
      <w:r w:rsidRPr="00F43755">
        <w:rPr>
          <w:rFonts w:ascii="Times New Roman" w:hAnsi="Times New Roman" w:cs="Times New Roman"/>
          <w:sz w:val="24"/>
          <w:szCs w:val="24"/>
        </w:rPr>
        <w:t>Еврейской автономной области (города:</w:t>
      </w:r>
      <w:r>
        <w:rPr>
          <w:rFonts w:ascii="Times New Roman" w:hAnsi="Times New Roman" w:cs="Times New Roman"/>
          <w:sz w:val="24"/>
          <w:szCs w:val="24"/>
        </w:rPr>
        <w:t xml:space="preserve"> </w:t>
      </w:r>
      <w:r w:rsidRPr="00F43755">
        <w:rPr>
          <w:rFonts w:ascii="Times New Roman" w:hAnsi="Times New Roman" w:cs="Times New Roman"/>
          <w:sz w:val="24"/>
          <w:szCs w:val="24"/>
        </w:rPr>
        <w:t>Владивосток, Уссурийск, Находка, Фокино, Хабаровск, Комсомольск-на-Амуре,</w:t>
      </w:r>
      <w:r>
        <w:rPr>
          <w:rFonts w:ascii="Times New Roman" w:hAnsi="Times New Roman" w:cs="Times New Roman"/>
          <w:sz w:val="24"/>
          <w:szCs w:val="24"/>
        </w:rPr>
        <w:t xml:space="preserve"> </w:t>
      </w:r>
      <w:r w:rsidRPr="00F43755">
        <w:rPr>
          <w:rFonts w:ascii="Times New Roman" w:hAnsi="Times New Roman" w:cs="Times New Roman"/>
          <w:sz w:val="24"/>
          <w:szCs w:val="24"/>
        </w:rPr>
        <w:t xml:space="preserve">Благовещенск, </w:t>
      </w:r>
      <w:r w:rsidR="002C0C36">
        <w:rPr>
          <w:rFonts w:ascii="Times New Roman" w:hAnsi="Times New Roman" w:cs="Times New Roman"/>
          <w:sz w:val="24"/>
          <w:szCs w:val="24"/>
        </w:rPr>
        <w:t xml:space="preserve">Белогорск, </w:t>
      </w:r>
      <w:r w:rsidRPr="00F43755">
        <w:rPr>
          <w:rFonts w:ascii="Times New Roman" w:hAnsi="Times New Roman" w:cs="Times New Roman"/>
          <w:sz w:val="24"/>
          <w:szCs w:val="24"/>
        </w:rPr>
        <w:t>Биробиджан).</w:t>
      </w:r>
      <w:r w:rsidRPr="00F43755">
        <w:rPr>
          <w:rFonts w:ascii="Times New Roman" w:hAnsi="Times New Roman" w:cs="Times New Roman"/>
          <w:sz w:val="24"/>
          <w:szCs w:val="24"/>
        </w:rPr>
        <w:cr/>
      </w:r>
    </w:p>
    <w:p w14:paraId="382B7555" w14:textId="77777777" w:rsidR="004C1CB7" w:rsidRDefault="004C1CB7" w:rsidP="00EB7D5E">
      <w:pPr>
        <w:spacing w:after="0" w:line="240" w:lineRule="auto"/>
        <w:ind w:left="709"/>
        <w:rPr>
          <w:rFonts w:ascii="Times New Roman" w:hAnsi="Times New Roman" w:cs="Times New Roman"/>
          <w:sz w:val="24"/>
          <w:szCs w:val="24"/>
        </w:rPr>
      </w:pPr>
    </w:p>
    <w:p w14:paraId="3CC110B2" w14:textId="73BFEEBA" w:rsidR="00383B93" w:rsidRDefault="00383B93" w:rsidP="00EB7D5E">
      <w:pPr>
        <w:spacing w:after="0" w:line="240" w:lineRule="auto"/>
        <w:ind w:left="709"/>
        <w:rPr>
          <w:rFonts w:ascii="Times New Roman" w:hAnsi="Times New Roman" w:cs="Times New Roman"/>
          <w:sz w:val="24"/>
          <w:szCs w:val="24"/>
        </w:rPr>
      </w:pPr>
      <w:r w:rsidRPr="005C732E">
        <w:rPr>
          <w:rFonts w:ascii="Times New Roman" w:hAnsi="Times New Roman" w:cs="Times New Roman"/>
          <w:sz w:val="24"/>
          <w:szCs w:val="24"/>
        </w:rPr>
        <w:t>1.</w:t>
      </w:r>
      <w:r w:rsidR="00EB7D5E">
        <w:rPr>
          <w:rFonts w:ascii="Times New Roman" w:hAnsi="Times New Roman" w:cs="Times New Roman"/>
          <w:sz w:val="24"/>
          <w:szCs w:val="24"/>
        </w:rPr>
        <w:t>4</w:t>
      </w:r>
      <w:r w:rsidRPr="005C732E">
        <w:rPr>
          <w:rFonts w:ascii="Times New Roman" w:hAnsi="Times New Roman" w:cs="Times New Roman"/>
          <w:sz w:val="24"/>
          <w:szCs w:val="24"/>
        </w:rPr>
        <w:t xml:space="preserve">.1. </w:t>
      </w:r>
      <w:r w:rsidR="00016E87">
        <w:rPr>
          <w:rFonts w:ascii="Times New Roman" w:hAnsi="Times New Roman" w:cs="Times New Roman"/>
          <w:sz w:val="24"/>
          <w:szCs w:val="24"/>
        </w:rPr>
        <w:t>С</w:t>
      </w:r>
      <w:r w:rsidRPr="005C732E">
        <w:rPr>
          <w:rFonts w:ascii="Times New Roman" w:hAnsi="Times New Roman" w:cs="Times New Roman"/>
          <w:sz w:val="24"/>
          <w:szCs w:val="24"/>
        </w:rPr>
        <w:t xml:space="preserve">тать участником Акции можно в период с </w:t>
      </w:r>
      <w:r w:rsidR="00016E87">
        <w:rPr>
          <w:rFonts w:ascii="Times New Roman" w:hAnsi="Times New Roman" w:cs="Times New Roman"/>
          <w:sz w:val="24"/>
          <w:szCs w:val="24"/>
        </w:rPr>
        <w:t xml:space="preserve">08 часов 00 минут </w:t>
      </w:r>
      <w:r w:rsidR="00BD3FB0">
        <w:rPr>
          <w:rFonts w:ascii="Times New Roman" w:hAnsi="Times New Roman" w:cs="Times New Roman"/>
          <w:sz w:val="24"/>
          <w:szCs w:val="24"/>
        </w:rPr>
        <w:t>16</w:t>
      </w:r>
      <w:r w:rsidR="002029F9" w:rsidRPr="005C732E">
        <w:rPr>
          <w:rFonts w:ascii="Times New Roman" w:hAnsi="Times New Roman" w:cs="Times New Roman"/>
          <w:sz w:val="24"/>
          <w:szCs w:val="24"/>
        </w:rPr>
        <w:t xml:space="preserve"> </w:t>
      </w:r>
      <w:r w:rsidR="00152B62">
        <w:rPr>
          <w:rFonts w:ascii="Times New Roman" w:hAnsi="Times New Roman" w:cs="Times New Roman"/>
          <w:sz w:val="24"/>
          <w:szCs w:val="24"/>
        </w:rPr>
        <w:t xml:space="preserve">сентября </w:t>
      </w:r>
      <w:r w:rsidR="002029F9">
        <w:rPr>
          <w:rFonts w:ascii="Times New Roman" w:hAnsi="Times New Roman" w:cs="Times New Roman"/>
          <w:sz w:val="24"/>
          <w:szCs w:val="24"/>
        </w:rPr>
        <w:t>2020</w:t>
      </w:r>
      <w:r w:rsidR="002029F9" w:rsidRPr="005C732E">
        <w:rPr>
          <w:rFonts w:ascii="Times New Roman" w:hAnsi="Times New Roman" w:cs="Times New Roman"/>
          <w:sz w:val="24"/>
          <w:szCs w:val="24"/>
        </w:rPr>
        <w:t xml:space="preserve"> </w:t>
      </w:r>
      <w:r w:rsidR="00C454D3" w:rsidRPr="005C732E">
        <w:rPr>
          <w:rFonts w:ascii="Times New Roman" w:hAnsi="Times New Roman" w:cs="Times New Roman"/>
          <w:sz w:val="24"/>
          <w:szCs w:val="24"/>
        </w:rPr>
        <w:t xml:space="preserve">по </w:t>
      </w:r>
      <w:r w:rsidRPr="005C732E">
        <w:rPr>
          <w:rFonts w:ascii="Times New Roman" w:hAnsi="Times New Roman" w:cs="Times New Roman"/>
          <w:sz w:val="24"/>
          <w:szCs w:val="24"/>
        </w:rPr>
        <w:t xml:space="preserve">23 часов 59 минут </w:t>
      </w:r>
      <w:r w:rsidR="00BD3FB0">
        <w:rPr>
          <w:rFonts w:ascii="Times New Roman" w:hAnsi="Times New Roman" w:cs="Times New Roman"/>
          <w:sz w:val="24"/>
          <w:szCs w:val="24"/>
        </w:rPr>
        <w:t>15 октября</w:t>
      </w:r>
      <w:r w:rsidR="00C454D3" w:rsidRPr="005C732E">
        <w:rPr>
          <w:rFonts w:ascii="Times New Roman" w:hAnsi="Times New Roman" w:cs="Times New Roman"/>
          <w:sz w:val="24"/>
          <w:szCs w:val="24"/>
        </w:rPr>
        <w:t xml:space="preserve"> </w:t>
      </w:r>
      <w:r w:rsidR="002029F9">
        <w:rPr>
          <w:rFonts w:ascii="Times New Roman" w:hAnsi="Times New Roman" w:cs="Times New Roman"/>
          <w:sz w:val="24"/>
          <w:szCs w:val="24"/>
        </w:rPr>
        <w:t>2020</w:t>
      </w:r>
      <w:r w:rsidR="00C454D3" w:rsidRPr="005C732E">
        <w:rPr>
          <w:rFonts w:ascii="Times New Roman" w:hAnsi="Times New Roman" w:cs="Times New Roman"/>
          <w:sz w:val="24"/>
          <w:szCs w:val="24"/>
        </w:rPr>
        <w:t xml:space="preserve"> </w:t>
      </w:r>
      <w:r w:rsidR="00F674DC" w:rsidRPr="005C732E">
        <w:rPr>
          <w:rFonts w:ascii="Times New Roman" w:hAnsi="Times New Roman" w:cs="Times New Roman"/>
          <w:sz w:val="24"/>
          <w:szCs w:val="24"/>
        </w:rPr>
        <w:t>года, включительно</w:t>
      </w:r>
      <w:r w:rsidR="00BD2C23">
        <w:rPr>
          <w:rFonts w:ascii="Times New Roman" w:hAnsi="Times New Roman" w:cs="Times New Roman"/>
          <w:sz w:val="24"/>
          <w:szCs w:val="24"/>
        </w:rPr>
        <w:t>, согласно графику, в пункте 1.3.</w:t>
      </w:r>
      <w:r w:rsidR="00F674DC" w:rsidRPr="005C732E">
        <w:rPr>
          <w:rFonts w:ascii="Times New Roman" w:hAnsi="Times New Roman" w:cs="Times New Roman"/>
          <w:sz w:val="24"/>
          <w:szCs w:val="24"/>
        </w:rPr>
        <w:t xml:space="preserve"> (далее </w:t>
      </w:r>
      <w:r w:rsidR="00AB520E" w:rsidRPr="005C732E">
        <w:rPr>
          <w:rFonts w:ascii="Times New Roman" w:hAnsi="Times New Roman" w:cs="Times New Roman"/>
          <w:sz w:val="24"/>
          <w:szCs w:val="24"/>
        </w:rPr>
        <w:t>Период</w:t>
      </w:r>
      <w:r w:rsidR="00F674DC" w:rsidRPr="005C732E">
        <w:rPr>
          <w:rFonts w:ascii="Times New Roman" w:hAnsi="Times New Roman" w:cs="Times New Roman"/>
          <w:sz w:val="24"/>
          <w:szCs w:val="24"/>
        </w:rPr>
        <w:t xml:space="preserve"> сбора заявок)</w:t>
      </w:r>
      <w:r w:rsidR="007B7404">
        <w:rPr>
          <w:rFonts w:ascii="Times New Roman" w:hAnsi="Times New Roman" w:cs="Times New Roman"/>
          <w:sz w:val="24"/>
          <w:szCs w:val="24"/>
        </w:rPr>
        <w:t>.</w:t>
      </w:r>
    </w:p>
    <w:p w14:paraId="6D061148" w14:textId="77777777" w:rsidR="004C1CB7" w:rsidRPr="005C732E" w:rsidRDefault="004C1CB7" w:rsidP="00EB7D5E">
      <w:pPr>
        <w:spacing w:after="0" w:line="240" w:lineRule="auto"/>
        <w:ind w:left="709"/>
        <w:rPr>
          <w:rFonts w:ascii="Times New Roman" w:hAnsi="Times New Roman" w:cs="Times New Roman"/>
          <w:sz w:val="24"/>
          <w:szCs w:val="24"/>
        </w:rPr>
      </w:pPr>
    </w:p>
    <w:p w14:paraId="548681AD" w14:textId="7FCE2A19" w:rsidR="00DF7AC6" w:rsidRDefault="007E2E51" w:rsidP="00DF7AC6">
      <w:pPr>
        <w:spacing w:after="0" w:line="240" w:lineRule="auto"/>
        <w:ind w:left="709"/>
        <w:rPr>
          <w:rFonts w:ascii="Times New Roman" w:hAnsi="Times New Roman" w:cs="Times New Roman"/>
          <w:sz w:val="24"/>
          <w:szCs w:val="24"/>
        </w:rPr>
      </w:pPr>
      <w:r w:rsidRPr="005C732E">
        <w:rPr>
          <w:rFonts w:ascii="Times New Roman" w:hAnsi="Times New Roman" w:cs="Times New Roman"/>
          <w:sz w:val="24"/>
          <w:szCs w:val="24"/>
        </w:rPr>
        <w:t>1.</w:t>
      </w:r>
      <w:r w:rsidR="00EB7D5E">
        <w:rPr>
          <w:rFonts w:ascii="Times New Roman" w:hAnsi="Times New Roman" w:cs="Times New Roman"/>
          <w:sz w:val="24"/>
          <w:szCs w:val="24"/>
        </w:rPr>
        <w:t>4</w:t>
      </w:r>
      <w:r w:rsidRPr="005C732E">
        <w:rPr>
          <w:rFonts w:ascii="Times New Roman" w:hAnsi="Times New Roman" w:cs="Times New Roman"/>
          <w:sz w:val="24"/>
          <w:szCs w:val="24"/>
        </w:rPr>
        <w:t>.2. Общий период вручения Призов Акци</w:t>
      </w:r>
      <w:r w:rsidR="000C6C00">
        <w:rPr>
          <w:rFonts w:ascii="Times New Roman" w:hAnsi="Times New Roman" w:cs="Times New Roman"/>
          <w:sz w:val="24"/>
          <w:szCs w:val="24"/>
        </w:rPr>
        <w:t xml:space="preserve">и: с </w:t>
      </w:r>
      <w:r w:rsidR="00BD3FB0">
        <w:rPr>
          <w:rFonts w:ascii="Times New Roman" w:hAnsi="Times New Roman" w:cs="Times New Roman"/>
          <w:sz w:val="24"/>
          <w:szCs w:val="24"/>
        </w:rPr>
        <w:t>20</w:t>
      </w:r>
      <w:r w:rsidR="00CA58AB">
        <w:rPr>
          <w:rFonts w:ascii="Times New Roman" w:hAnsi="Times New Roman" w:cs="Times New Roman"/>
          <w:sz w:val="24"/>
          <w:szCs w:val="24"/>
        </w:rPr>
        <w:t xml:space="preserve"> </w:t>
      </w:r>
      <w:r w:rsidR="00152B62">
        <w:rPr>
          <w:rFonts w:ascii="Times New Roman" w:hAnsi="Times New Roman" w:cs="Times New Roman"/>
          <w:sz w:val="24"/>
          <w:szCs w:val="24"/>
        </w:rPr>
        <w:t xml:space="preserve">сентября </w:t>
      </w:r>
      <w:r w:rsidR="000C6C00">
        <w:rPr>
          <w:rFonts w:ascii="Times New Roman" w:hAnsi="Times New Roman" w:cs="Times New Roman"/>
          <w:sz w:val="24"/>
          <w:szCs w:val="24"/>
        </w:rPr>
        <w:t>20</w:t>
      </w:r>
      <w:r w:rsidR="006F2275">
        <w:rPr>
          <w:rFonts w:ascii="Times New Roman" w:hAnsi="Times New Roman" w:cs="Times New Roman"/>
          <w:sz w:val="24"/>
          <w:szCs w:val="24"/>
        </w:rPr>
        <w:t>20</w:t>
      </w:r>
      <w:r w:rsidR="00CA58AB">
        <w:rPr>
          <w:rFonts w:ascii="Times New Roman" w:hAnsi="Times New Roman" w:cs="Times New Roman"/>
          <w:sz w:val="24"/>
          <w:szCs w:val="24"/>
        </w:rPr>
        <w:t xml:space="preserve"> года по </w:t>
      </w:r>
      <w:r w:rsidR="00BD3FB0">
        <w:rPr>
          <w:rFonts w:ascii="Times New Roman" w:hAnsi="Times New Roman" w:cs="Times New Roman"/>
          <w:sz w:val="24"/>
          <w:szCs w:val="24"/>
        </w:rPr>
        <w:t>14 ноября</w:t>
      </w:r>
      <w:r w:rsidR="00152B62">
        <w:rPr>
          <w:rFonts w:ascii="Times New Roman" w:hAnsi="Times New Roman" w:cs="Times New Roman"/>
          <w:sz w:val="24"/>
          <w:szCs w:val="24"/>
        </w:rPr>
        <w:t xml:space="preserve"> </w:t>
      </w:r>
      <w:r w:rsidR="006F2275">
        <w:rPr>
          <w:rFonts w:ascii="Times New Roman" w:hAnsi="Times New Roman" w:cs="Times New Roman"/>
          <w:sz w:val="24"/>
          <w:szCs w:val="24"/>
        </w:rPr>
        <w:t xml:space="preserve">2020 </w:t>
      </w:r>
      <w:r w:rsidRPr="005C732E">
        <w:rPr>
          <w:rFonts w:ascii="Times New Roman" w:hAnsi="Times New Roman" w:cs="Times New Roman"/>
          <w:sz w:val="24"/>
          <w:szCs w:val="24"/>
        </w:rPr>
        <w:t>года включительно.</w:t>
      </w:r>
    </w:p>
    <w:p w14:paraId="0D27F984" w14:textId="77777777" w:rsidR="00DF7AC6" w:rsidRDefault="00DF7AC6" w:rsidP="00DF7AC6">
      <w:pPr>
        <w:spacing w:after="0" w:line="240" w:lineRule="auto"/>
        <w:ind w:left="709"/>
        <w:rPr>
          <w:rFonts w:ascii="Times New Roman" w:hAnsi="Times New Roman" w:cs="Times New Roman"/>
          <w:sz w:val="24"/>
          <w:szCs w:val="24"/>
        </w:rPr>
      </w:pPr>
    </w:p>
    <w:p w14:paraId="4C8A160C" w14:textId="48EB105C" w:rsidR="00DF7AC6" w:rsidRDefault="00DF7AC6" w:rsidP="00016E87">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1.4.3. </w:t>
      </w:r>
      <w:r w:rsidRPr="00DF7AC6">
        <w:rPr>
          <w:rFonts w:ascii="Times New Roman" w:hAnsi="Times New Roman" w:cs="Times New Roman"/>
          <w:sz w:val="24"/>
          <w:szCs w:val="24"/>
        </w:rPr>
        <w:t>При определении (исчислении) сроков наступления тех или иных</w:t>
      </w:r>
      <w:r w:rsidR="00016E87">
        <w:rPr>
          <w:rFonts w:ascii="Times New Roman" w:hAnsi="Times New Roman" w:cs="Times New Roman"/>
          <w:sz w:val="24"/>
          <w:szCs w:val="24"/>
        </w:rPr>
        <w:t xml:space="preserve"> событий, </w:t>
      </w:r>
      <w:r w:rsidRPr="00DF7AC6">
        <w:rPr>
          <w:rFonts w:ascii="Times New Roman" w:hAnsi="Times New Roman" w:cs="Times New Roman"/>
          <w:sz w:val="24"/>
          <w:szCs w:val="24"/>
        </w:rPr>
        <w:t>предусмотренных Правилами, а также совершения тех или иных</w:t>
      </w:r>
      <w:r w:rsidR="00016E87">
        <w:rPr>
          <w:rFonts w:ascii="Times New Roman" w:hAnsi="Times New Roman" w:cs="Times New Roman"/>
          <w:sz w:val="24"/>
          <w:szCs w:val="24"/>
        </w:rPr>
        <w:t xml:space="preserve"> </w:t>
      </w:r>
      <w:r w:rsidRPr="00DF7AC6">
        <w:rPr>
          <w:rFonts w:ascii="Times New Roman" w:hAnsi="Times New Roman" w:cs="Times New Roman"/>
          <w:sz w:val="24"/>
          <w:szCs w:val="24"/>
        </w:rPr>
        <w:t>действий, срок для совершения которых о</w:t>
      </w:r>
      <w:r w:rsidR="00016E87">
        <w:rPr>
          <w:rFonts w:ascii="Times New Roman" w:hAnsi="Times New Roman" w:cs="Times New Roman"/>
          <w:sz w:val="24"/>
          <w:szCs w:val="24"/>
        </w:rPr>
        <w:t xml:space="preserve">граничен Правилами, применяется </w:t>
      </w:r>
      <w:r w:rsidRPr="00DF7AC6">
        <w:rPr>
          <w:rFonts w:ascii="Times New Roman" w:hAnsi="Times New Roman" w:cs="Times New Roman"/>
          <w:sz w:val="24"/>
          <w:szCs w:val="24"/>
        </w:rPr>
        <w:t>Владивостокское время (VLAT, UTC+10, МСК+7).</w:t>
      </w:r>
    </w:p>
    <w:p w14:paraId="650B5D12" w14:textId="77777777" w:rsidR="00EB7D5E" w:rsidRPr="005C732E" w:rsidRDefault="00EB7D5E" w:rsidP="00EB7D5E">
      <w:pPr>
        <w:spacing w:after="0" w:line="240" w:lineRule="auto"/>
        <w:ind w:left="709"/>
        <w:rPr>
          <w:rFonts w:ascii="Times New Roman" w:hAnsi="Times New Roman" w:cs="Times New Roman"/>
          <w:sz w:val="24"/>
          <w:szCs w:val="24"/>
        </w:rPr>
      </w:pPr>
    </w:p>
    <w:p w14:paraId="5F2801C0" w14:textId="46BBA4BD" w:rsidR="002607A3" w:rsidRPr="005C732E" w:rsidRDefault="002607A3" w:rsidP="00EB7D5E">
      <w:pPr>
        <w:spacing w:after="0" w:line="240" w:lineRule="auto"/>
        <w:ind w:left="709"/>
        <w:rPr>
          <w:rFonts w:ascii="Times New Roman" w:hAnsi="Times New Roman" w:cs="Times New Roman"/>
          <w:b/>
          <w:sz w:val="24"/>
          <w:szCs w:val="24"/>
        </w:rPr>
      </w:pPr>
      <w:r w:rsidRPr="005C732E">
        <w:rPr>
          <w:rFonts w:ascii="Times New Roman" w:hAnsi="Times New Roman" w:cs="Times New Roman"/>
          <w:b/>
          <w:sz w:val="24"/>
          <w:szCs w:val="24"/>
        </w:rPr>
        <w:t>1.</w:t>
      </w:r>
      <w:r w:rsidR="00EB7D5E">
        <w:rPr>
          <w:rFonts w:ascii="Times New Roman" w:hAnsi="Times New Roman" w:cs="Times New Roman"/>
          <w:b/>
          <w:sz w:val="24"/>
          <w:szCs w:val="24"/>
        </w:rPr>
        <w:t>5</w:t>
      </w:r>
      <w:r w:rsidRPr="005C732E">
        <w:rPr>
          <w:rFonts w:ascii="Times New Roman" w:hAnsi="Times New Roman" w:cs="Times New Roman"/>
          <w:b/>
          <w:sz w:val="24"/>
          <w:szCs w:val="24"/>
        </w:rPr>
        <w:t>. Призовой фонд:</w:t>
      </w:r>
    </w:p>
    <w:p w14:paraId="401C9FF6" w14:textId="5FEF93A2" w:rsidR="006A7BC7" w:rsidRDefault="006A7BC7" w:rsidP="00EB7D5E">
      <w:pPr>
        <w:spacing w:after="0" w:line="240" w:lineRule="auto"/>
        <w:ind w:left="709"/>
        <w:rPr>
          <w:rFonts w:ascii="Times New Roman" w:eastAsia="Times New Roman" w:hAnsi="Times New Roman" w:cs="Times New Roman"/>
          <w:sz w:val="24"/>
          <w:szCs w:val="24"/>
        </w:rPr>
      </w:pPr>
    </w:p>
    <w:p w14:paraId="56CF0F07" w14:textId="458DC7D3" w:rsidR="006A7BC7" w:rsidRPr="008F5A1C" w:rsidRDefault="006A7BC7" w:rsidP="006A7BC7">
      <w:pPr>
        <w:spacing w:after="0" w:line="240" w:lineRule="auto"/>
        <w:ind w:left="709"/>
        <w:rPr>
          <w:rFonts w:ascii="Times New Roman" w:eastAsia="Times New Roman" w:hAnsi="Times New Roman" w:cs="Times New Roman"/>
          <w:sz w:val="24"/>
          <w:szCs w:val="24"/>
        </w:rPr>
      </w:pPr>
      <w:r w:rsidRPr="008F5A1C">
        <w:rPr>
          <w:rFonts w:ascii="Times New Roman" w:eastAsia="Times New Roman" w:hAnsi="Times New Roman" w:cs="Times New Roman"/>
          <w:sz w:val="24"/>
          <w:szCs w:val="24"/>
        </w:rPr>
        <w:t xml:space="preserve">1.5.1. </w:t>
      </w:r>
      <w:r w:rsidR="00E057FE" w:rsidRPr="008F5A1C">
        <w:rPr>
          <w:rFonts w:ascii="Times New Roman" w:eastAsia="Times New Roman" w:hAnsi="Times New Roman" w:cs="Times New Roman"/>
          <w:i/>
          <w:sz w:val="24"/>
          <w:szCs w:val="24"/>
        </w:rPr>
        <w:t>Ноутбук:</w:t>
      </w:r>
      <w:r w:rsidR="00E057FE" w:rsidRPr="008F5A1C">
        <w:rPr>
          <w:rFonts w:ascii="Times New Roman" w:eastAsia="Times New Roman" w:hAnsi="Times New Roman" w:cs="Times New Roman"/>
          <w:sz w:val="24"/>
          <w:szCs w:val="24"/>
        </w:rPr>
        <w:t xml:space="preserve"> Ноутбук </w:t>
      </w:r>
      <w:r w:rsidRPr="008F5A1C">
        <w:rPr>
          <w:rFonts w:ascii="Times New Roman" w:eastAsia="Times New Roman" w:hAnsi="Times New Roman" w:cs="Times New Roman"/>
          <w:sz w:val="24"/>
          <w:szCs w:val="24"/>
        </w:rPr>
        <w:t>Apple MacBook Air 13 (далее Главный приз), 1 приз.</w:t>
      </w:r>
    </w:p>
    <w:p w14:paraId="60805436" w14:textId="2A786E8B" w:rsidR="006A7BC7" w:rsidRPr="008F5A1C" w:rsidRDefault="006A7BC7" w:rsidP="006A7BC7">
      <w:pPr>
        <w:spacing w:after="0" w:line="240" w:lineRule="auto"/>
        <w:ind w:left="709"/>
        <w:rPr>
          <w:rFonts w:ascii="Times New Roman" w:eastAsia="Times New Roman" w:hAnsi="Times New Roman" w:cs="Times New Roman"/>
          <w:sz w:val="24"/>
          <w:szCs w:val="24"/>
        </w:rPr>
      </w:pPr>
      <w:r w:rsidRPr="008F5A1C">
        <w:rPr>
          <w:rFonts w:ascii="Times New Roman" w:eastAsia="Times New Roman" w:hAnsi="Times New Roman" w:cs="Times New Roman"/>
          <w:sz w:val="24"/>
          <w:szCs w:val="24"/>
        </w:rPr>
        <w:t xml:space="preserve">1.5.2. </w:t>
      </w:r>
      <w:r w:rsidRPr="008F5A1C">
        <w:rPr>
          <w:rFonts w:ascii="Times New Roman" w:eastAsia="Times New Roman" w:hAnsi="Times New Roman" w:cs="Times New Roman"/>
          <w:i/>
          <w:sz w:val="24"/>
          <w:szCs w:val="24"/>
        </w:rPr>
        <w:t>Планшет</w:t>
      </w:r>
      <w:r w:rsidR="00E057FE" w:rsidRPr="008F5A1C">
        <w:rPr>
          <w:rFonts w:ascii="Times New Roman" w:eastAsia="Times New Roman" w:hAnsi="Times New Roman" w:cs="Times New Roman"/>
          <w:i/>
          <w:sz w:val="24"/>
          <w:szCs w:val="24"/>
        </w:rPr>
        <w:t>:</w:t>
      </w:r>
      <w:r w:rsidRPr="008F5A1C">
        <w:rPr>
          <w:rFonts w:ascii="Times New Roman" w:eastAsia="Times New Roman" w:hAnsi="Times New Roman" w:cs="Times New Roman"/>
          <w:sz w:val="24"/>
          <w:szCs w:val="24"/>
        </w:rPr>
        <w:t xml:space="preserve"> Apple iPad 32Gb Wi-Fi (далее Еженедельный приз), 4 приза.</w:t>
      </w:r>
    </w:p>
    <w:p w14:paraId="362B7F33" w14:textId="07F44B87" w:rsidR="006A7BC7" w:rsidRPr="00B173DE" w:rsidRDefault="006A7BC7" w:rsidP="006A7BC7">
      <w:pPr>
        <w:spacing w:after="0" w:line="240" w:lineRule="auto"/>
        <w:ind w:left="709"/>
        <w:rPr>
          <w:rFonts w:ascii="Times New Roman" w:eastAsia="Times New Roman" w:hAnsi="Times New Roman" w:cs="Times New Roman"/>
          <w:sz w:val="24"/>
          <w:szCs w:val="24"/>
        </w:rPr>
      </w:pPr>
      <w:r w:rsidRPr="008F5A1C">
        <w:rPr>
          <w:rFonts w:ascii="Times New Roman" w:eastAsia="Times New Roman" w:hAnsi="Times New Roman" w:cs="Times New Roman"/>
          <w:sz w:val="24"/>
          <w:szCs w:val="24"/>
        </w:rPr>
        <w:t>1.5.3.</w:t>
      </w:r>
      <w:r w:rsidR="00E057FE" w:rsidRPr="008F5A1C">
        <w:rPr>
          <w:rFonts w:ascii="Times New Roman" w:eastAsia="Times New Roman" w:hAnsi="Times New Roman" w:cs="Times New Roman"/>
          <w:sz w:val="24"/>
          <w:szCs w:val="24"/>
        </w:rPr>
        <w:t xml:space="preserve"> </w:t>
      </w:r>
      <w:r w:rsidR="00E057FE" w:rsidRPr="008F5A1C">
        <w:rPr>
          <w:rFonts w:ascii="Times New Roman" w:eastAsia="Times New Roman" w:hAnsi="Times New Roman" w:cs="Times New Roman"/>
          <w:i/>
          <w:sz w:val="24"/>
          <w:szCs w:val="24"/>
        </w:rPr>
        <w:t>Сертификат:</w:t>
      </w:r>
      <w:r w:rsidR="00E057FE" w:rsidRPr="008F5A1C">
        <w:rPr>
          <w:rFonts w:ascii="Times New Roman" w:eastAsia="Times New Roman" w:hAnsi="Times New Roman" w:cs="Times New Roman"/>
          <w:sz w:val="24"/>
          <w:szCs w:val="24"/>
        </w:rPr>
        <w:t xml:space="preserve"> </w:t>
      </w:r>
      <w:r w:rsidR="000B6A63" w:rsidRPr="008F5A1C">
        <w:rPr>
          <w:rFonts w:ascii="Times New Roman" w:eastAsia="Times New Roman" w:hAnsi="Times New Roman" w:cs="Times New Roman"/>
          <w:sz w:val="24"/>
          <w:szCs w:val="24"/>
        </w:rPr>
        <w:t>Электронный</w:t>
      </w:r>
      <w:r w:rsidRPr="008F5A1C">
        <w:rPr>
          <w:rFonts w:ascii="Times New Roman" w:eastAsia="Times New Roman" w:hAnsi="Times New Roman" w:cs="Times New Roman"/>
          <w:sz w:val="24"/>
          <w:szCs w:val="24"/>
        </w:rPr>
        <w:t xml:space="preserve"> Сертификат номиналом в 500 рублей</w:t>
      </w:r>
      <w:r w:rsidR="00E057FE" w:rsidRPr="008F5A1C">
        <w:rPr>
          <w:rFonts w:ascii="Times New Roman" w:eastAsia="Times New Roman" w:hAnsi="Times New Roman" w:cs="Times New Roman"/>
          <w:sz w:val="24"/>
          <w:szCs w:val="24"/>
        </w:rPr>
        <w:t xml:space="preserve"> (далее Приз первой категории), </w:t>
      </w:r>
      <w:r w:rsidRPr="008F5A1C">
        <w:rPr>
          <w:rFonts w:ascii="Times New Roman" w:eastAsia="Times New Roman" w:hAnsi="Times New Roman" w:cs="Times New Roman"/>
          <w:sz w:val="24"/>
          <w:szCs w:val="24"/>
        </w:rPr>
        <w:t xml:space="preserve">60 </w:t>
      </w:r>
      <w:r w:rsidR="00E057FE" w:rsidRPr="008F5A1C">
        <w:rPr>
          <w:rFonts w:ascii="Times New Roman" w:eastAsia="Times New Roman" w:hAnsi="Times New Roman" w:cs="Times New Roman"/>
          <w:sz w:val="24"/>
          <w:szCs w:val="24"/>
        </w:rPr>
        <w:t>призов</w:t>
      </w:r>
      <w:r w:rsidRPr="008F5A1C">
        <w:rPr>
          <w:rFonts w:ascii="Times New Roman" w:eastAsia="Times New Roman" w:hAnsi="Times New Roman" w:cs="Times New Roman"/>
          <w:sz w:val="24"/>
          <w:szCs w:val="24"/>
        </w:rPr>
        <w:t>.</w:t>
      </w:r>
    </w:p>
    <w:p w14:paraId="04FF84FF" w14:textId="77777777" w:rsidR="006A7BC7" w:rsidRPr="00B173DE" w:rsidRDefault="006A7BC7" w:rsidP="00EB7D5E">
      <w:pPr>
        <w:spacing w:after="0" w:line="240" w:lineRule="auto"/>
        <w:ind w:left="709"/>
        <w:rPr>
          <w:rFonts w:ascii="Times New Roman" w:eastAsia="Times New Roman" w:hAnsi="Times New Roman" w:cs="Times New Roman"/>
          <w:sz w:val="24"/>
          <w:szCs w:val="24"/>
        </w:rPr>
      </w:pPr>
    </w:p>
    <w:p w14:paraId="745E7C03" w14:textId="2FAAC39E" w:rsidR="0055404A" w:rsidRDefault="001365E6" w:rsidP="00EB7D5E">
      <w:pPr>
        <w:spacing w:after="0" w:line="240" w:lineRule="auto"/>
        <w:ind w:left="709"/>
        <w:rPr>
          <w:rFonts w:ascii="Times New Roman" w:hAnsi="Times New Roman" w:cs="Times New Roman"/>
          <w:sz w:val="24"/>
          <w:szCs w:val="24"/>
        </w:rPr>
      </w:pPr>
      <w:r w:rsidRPr="005C732E">
        <w:rPr>
          <w:rFonts w:ascii="Times New Roman" w:hAnsi="Times New Roman" w:cs="Times New Roman"/>
          <w:sz w:val="24"/>
          <w:szCs w:val="24"/>
          <w:lang w:eastAsia="ru-RU"/>
        </w:rPr>
        <w:br/>
      </w:r>
      <w:r w:rsidRPr="005C732E">
        <w:rPr>
          <w:rFonts w:ascii="Times New Roman" w:hAnsi="Times New Roman" w:cs="Times New Roman"/>
          <w:sz w:val="24"/>
          <w:szCs w:val="24"/>
        </w:rPr>
        <w:t>1.</w:t>
      </w:r>
      <w:r w:rsidR="00EB7D5E">
        <w:rPr>
          <w:rFonts w:ascii="Times New Roman" w:hAnsi="Times New Roman" w:cs="Times New Roman"/>
          <w:sz w:val="24"/>
          <w:szCs w:val="24"/>
        </w:rPr>
        <w:t>6</w:t>
      </w:r>
      <w:r w:rsidRPr="005C732E">
        <w:rPr>
          <w:rFonts w:ascii="Times New Roman" w:hAnsi="Times New Roman" w:cs="Times New Roman"/>
          <w:sz w:val="24"/>
          <w:szCs w:val="24"/>
        </w:rPr>
        <w:t xml:space="preserve">. </w:t>
      </w:r>
      <w:r w:rsidR="00756BDD" w:rsidRPr="00756BDD">
        <w:rPr>
          <w:rFonts w:ascii="Times New Roman" w:hAnsi="Times New Roman" w:cs="Times New Roman"/>
          <w:b/>
          <w:sz w:val="24"/>
          <w:szCs w:val="24"/>
        </w:rPr>
        <w:t>Организаторы и Операторы Акции</w:t>
      </w:r>
      <w:r w:rsidRPr="005C732E">
        <w:rPr>
          <w:rFonts w:ascii="Times New Roman" w:hAnsi="Times New Roman" w:cs="Times New Roman"/>
          <w:sz w:val="24"/>
          <w:szCs w:val="24"/>
        </w:rPr>
        <w:t xml:space="preserve">: </w:t>
      </w:r>
    </w:p>
    <w:p w14:paraId="451F5D90" w14:textId="112EBF85" w:rsidR="009E0BC7" w:rsidRDefault="009E0BC7" w:rsidP="00EB7D5E">
      <w:pPr>
        <w:spacing w:after="0" w:line="240" w:lineRule="auto"/>
        <w:ind w:left="709"/>
        <w:rPr>
          <w:rFonts w:ascii="Times New Roman" w:hAnsi="Times New Roman" w:cs="Times New Roman"/>
          <w:sz w:val="24"/>
          <w:szCs w:val="24"/>
        </w:rPr>
      </w:pPr>
    </w:p>
    <w:tbl>
      <w:tblPr>
        <w:tblW w:w="28628" w:type="dxa"/>
        <w:tblInd w:w="110" w:type="dxa"/>
        <w:tblLayout w:type="fixed"/>
        <w:tblCellMar>
          <w:top w:w="55" w:type="dxa"/>
          <w:left w:w="55" w:type="dxa"/>
          <w:bottom w:w="55" w:type="dxa"/>
          <w:right w:w="55" w:type="dxa"/>
        </w:tblCellMar>
        <w:tblLook w:val="0000" w:firstRow="0" w:lastRow="0" w:firstColumn="0" w:lastColumn="0" w:noHBand="0" w:noVBand="0"/>
      </w:tblPr>
      <w:tblGrid>
        <w:gridCol w:w="2135"/>
        <w:gridCol w:w="1937"/>
        <w:gridCol w:w="6139"/>
        <w:gridCol w:w="6139"/>
        <w:gridCol w:w="6139"/>
        <w:gridCol w:w="6139"/>
      </w:tblGrid>
      <w:tr w:rsidR="009E0BC7" w:rsidRPr="009E0BC7" w14:paraId="1C81BD87" w14:textId="77777777" w:rsidTr="00EF0239">
        <w:trPr>
          <w:gridAfter w:val="3"/>
          <w:wAfter w:w="18417" w:type="dxa"/>
          <w:trHeight w:val="945"/>
        </w:trPr>
        <w:tc>
          <w:tcPr>
            <w:tcW w:w="2135" w:type="dxa"/>
            <w:vMerge w:val="restart"/>
            <w:tcBorders>
              <w:top w:val="single" w:sz="1" w:space="0" w:color="000000"/>
              <w:left w:val="single" w:sz="1" w:space="0" w:color="000000"/>
              <w:bottom w:val="single" w:sz="1" w:space="0" w:color="000000"/>
            </w:tcBorders>
            <w:shd w:val="clear" w:color="auto" w:fill="auto"/>
          </w:tcPr>
          <w:p w14:paraId="0FA14345" w14:textId="77777777" w:rsidR="009E0BC7" w:rsidRPr="009E0BC7" w:rsidRDefault="009E0BC7" w:rsidP="00EF0239">
            <w:pPr>
              <w:rPr>
                <w:rFonts w:ascii="Times New Roman" w:hAnsi="Times New Roman" w:cs="Times New Roman"/>
                <w:sz w:val="24"/>
                <w:szCs w:val="24"/>
                <w:lang w:val="en-US"/>
              </w:rPr>
            </w:pPr>
            <w:r w:rsidRPr="009E0BC7">
              <w:rPr>
                <w:rFonts w:ascii="Times New Roman" w:hAnsi="Times New Roman" w:cs="Times New Roman"/>
                <w:b/>
                <w:bCs/>
                <w:sz w:val="24"/>
                <w:szCs w:val="24"/>
              </w:rPr>
              <w:t>Организатор</w:t>
            </w:r>
            <w:r w:rsidRPr="009E0BC7">
              <w:rPr>
                <w:rFonts w:ascii="Times New Roman" w:hAnsi="Times New Roman" w:cs="Times New Roman"/>
                <w:b/>
                <w:bCs/>
                <w:sz w:val="24"/>
                <w:szCs w:val="24"/>
                <w:lang w:val="en-US"/>
              </w:rPr>
              <w:t xml:space="preserve"> </w:t>
            </w:r>
            <w:r w:rsidRPr="009E0BC7">
              <w:rPr>
                <w:rFonts w:ascii="Times New Roman" w:hAnsi="Times New Roman" w:cs="Times New Roman"/>
                <w:b/>
                <w:bCs/>
                <w:sz w:val="24"/>
                <w:szCs w:val="24"/>
              </w:rPr>
              <w:t>Акции</w:t>
            </w:r>
          </w:p>
        </w:tc>
        <w:tc>
          <w:tcPr>
            <w:tcW w:w="1937" w:type="dxa"/>
            <w:tcBorders>
              <w:top w:val="single" w:sz="1" w:space="0" w:color="000000"/>
              <w:left w:val="single" w:sz="1" w:space="0" w:color="000000"/>
              <w:bottom w:val="single" w:sz="1" w:space="0" w:color="000000"/>
            </w:tcBorders>
            <w:shd w:val="clear" w:color="auto" w:fill="auto"/>
          </w:tcPr>
          <w:p w14:paraId="389E5EC5" w14:textId="77777777" w:rsidR="009E0BC7" w:rsidRPr="009E0BC7" w:rsidRDefault="009E0BC7" w:rsidP="00EF0239">
            <w:pPr>
              <w:rPr>
                <w:rFonts w:ascii="Times New Roman" w:hAnsi="Times New Roman" w:cs="Times New Roman"/>
                <w:sz w:val="24"/>
                <w:szCs w:val="24"/>
              </w:rPr>
            </w:pPr>
            <w:r w:rsidRPr="009E0BC7">
              <w:rPr>
                <w:rFonts w:ascii="Times New Roman" w:hAnsi="Times New Roman" w:cs="Times New Roman"/>
                <w:sz w:val="24"/>
                <w:szCs w:val="24"/>
              </w:rPr>
              <w:t>Наименование:</w:t>
            </w:r>
          </w:p>
          <w:p w14:paraId="2EA687F4" w14:textId="77777777" w:rsidR="009E0BC7" w:rsidRPr="009E0BC7" w:rsidRDefault="009E0BC7" w:rsidP="00EF0239">
            <w:pPr>
              <w:rPr>
                <w:rFonts w:ascii="Times New Roman" w:hAnsi="Times New Roman" w:cs="Times New Roman"/>
                <w:sz w:val="24"/>
                <w:szCs w:val="24"/>
              </w:rPr>
            </w:pPr>
            <w:r w:rsidRPr="009E0BC7">
              <w:rPr>
                <w:rFonts w:ascii="Times New Roman" w:hAnsi="Times New Roman" w:cs="Times New Roman"/>
                <w:sz w:val="24"/>
                <w:szCs w:val="24"/>
              </w:rPr>
              <w:lastRenderedPageBreak/>
              <w:t>ИНН:</w:t>
            </w:r>
            <w:r w:rsidRPr="009E0BC7">
              <w:rPr>
                <w:rFonts w:ascii="Times New Roman" w:hAnsi="Times New Roman" w:cs="Times New Roman"/>
                <w:sz w:val="24"/>
                <w:szCs w:val="24"/>
              </w:rPr>
              <w:br/>
              <w:t>ОГРНИП:</w:t>
            </w:r>
          </w:p>
        </w:tc>
        <w:tc>
          <w:tcPr>
            <w:tcW w:w="6139" w:type="dxa"/>
            <w:tcBorders>
              <w:top w:val="single" w:sz="1" w:space="0" w:color="000000"/>
              <w:left w:val="single" w:sz="1" w:space="0" w:color="000000"/>
              <w:bottom w:val="single" w:sz="1" w:space="0" w:color="000000"/>
              <w:right w:val="single" w:sz="1" w:space="0" w:color="000000"/>
            </w:tcBorders>
            <w:shd w:val="clear" w:color="auto" w:fill="auto"/>
          </w:tcPr>
          <w:p w14:paraId="45BA740E" w14:textId="6189B770" w:rsidR="009E0BC7" w:rsidRPr="009E0BC7" w:rsidRDefault="00FD0F8F" w:rsidP="00EF0239">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ООО «БИГФИШ ПРО» </w:t>
            </w:r>
          </w:p>
          <w:p w14:paraId="1D0323D1" w14:textId="03B51601" w:rsidR="009E0BC7" w:rsidRPr="009E0BC7" w:rsidRDefault="00FD0F8F" w:rsidP="00EF0239">
            <w:pPr>
              <w:rPr>
                <w:rFonts w:ascii="Times New Roman" w:hAnsi="Times New Roman" w:cs="Times New Roman"/>
                <w:sz w:val="24"/>
                <w:szCs w:val="24"/>
              </w:rPr>
            </w:pPr>
            <w:r w:rsidRPr="00FD0F8F">
              <w:rPr>
                <w:rFonts w:ascii="Times New Roman" w:hAnsi="Times New Roman" w:cs="Times New Roman"/>
                <w:sz w:val="24"/>
                <w:szCs w:val="24"/>
              </w:rPr>
              <w:lastRenderedPageBreak/>
              <w:t>7730665547</w:t>
            </w:r>
            <w:r w:rsidR="009E0BC7" w:rsidRPr="009E0BC7">
              <w:rPr>
                <w:rFonts w:ascii="Times New Roman" w:hAnsi="Times New Roman" w:cs="Times New Roman"/>
                <w:sz w:val="24"/>
                <w:szCs w:val="24"/>
              </w:rPr>
              <w:br/>
            </w:r>
            <w:r w:rsidRPr="00FD0F8F">
              <w:rPr>
                <w:rFonts w:ascii="Times New Roman" w:hAnsi="Times New Roman" w:cs="Times New Roman"/>
                <w:sz w:val="24"/>
                <w:szCs w:val="24"/>
              </w:rPr>
              <w:t>1127746398933</w:t>
            </w:r>
          </w:p>
        </w:tc>
      </w:tr>
      <w:tr w:rsidR="009E0BC7" w:rsidRPr="009E0BC7" w14:paraId="64D92E52" w14:textId="77777777" w:rsidTr="00EF0239">
        <w:trPr>
          <w:gridAfter w:val="3"/>
          <w:wAfter w:w="18417" w:type="dxa"/>
          <w:trHeight w:val="29"/>
        </w:trPr>
        <w:tc>
          <w:tcPr>
            <w:tcW w:w="2135" w:type="dxa"/>
            <w:vMerge/>
            <w:tcBorders>
              <w:top w:val="single" w:sz="1" w:space="0" w:color="000000"/>
              <w:left w:val="single" w:sz="1" w:space="0" w:color="000000"/>
              <w:bottom w:val="single" w:sz="1" w:space="0" w:color="000000"/>
            </w:tcBorders>
            <w:shd w:val="clear" w:color="auto" w:fill="auto"/>
          </w:tcPr>
          <w:p w14:paraId="3850AB27" w14:textId="77777777" w:rsidR="009E0BC7" w:rsidRPr="009E0BC7" w:rsidRDefault="009E0BC7" w:rsidP="00EF0239">
            <w:pPr>
              <w:snapToGrid w:val="0"/>
              <w:rPr>
                <w:rFonts w:ascii="Times New Roman" w:hAnsi="Times New Roman" w:cs="Times New Roman"/>
                <w:sz w:val="24"/>
                <w:szCs w:val="24"/>
              </w:rPr>
            </w:pPr>
          </w:p>
        </w:tc>
        <w:tc>
          <w:tcPr>
            <w:tcW w:w="1937" w:type="dxa"/>
            <w:tcBorders>
              <w:left w:val="single" w:sz="1" w:space="0" w:color="000000"/>
              <w:bottom w:val="single" w:sz="1" w:space="0" w:color="000000"/>
            </w:tcBorders>
            <w:shd w:val="clear" w:color="auto" w:fill="auto"/>
          </w:tcPr>
          <w:p w14:paraId="09C2B91C" w14:textId="77777777" w:rsidR="009E0BC7" w:rsidRPr="009E0BC7" w:rsidRDefault="009E0BC7" w:rsidP="00EF0239">
            <w:pPr>
              <w:rPr>
                <w:rFonts w:ascii="Times New Roman" w:hAnsi="Times New Roman" w:cs="Times New Roman"/>
                <w:sz w:val="24"/>
                <w:szCs w:val="24"/>
              </w:rPr>
            </w:pPr>
            <w:r w:rsidRPr="009E0BC7">
              <w:rPr>
                <w:rFonts w:ascii="Times New Roman" w:hAnsi="Times New Roman" w:cs="Times New Roman"/>
                <w:sz w:val="24"/>
                <w:szCs w:val="24"/>
              </w:rPr>
              <w:t>Почтовый адрес</w:t>
            </w:r>
          </w:p>
        </w:tc>
        <w:tc>
          <w:tcPr>
            <w:tcW w:w="6139" w:type="dxa"/>
            <w:tcBorders>
              <w:left w:val="single" w:sz="1" w:space="0" w:color="000000"/>
              <w:bottom w:val="single" w:sz="1" w:space="0" w:color="000000"/>
              <w:right w:val="single" w:sz="1" w:space="0" w:color="000000"/>
            </w:tcBorders>
            <w:shd w:val="clear" w:color="auto" w:fill="auto"/>
          </w:tcPr>
          <w:p w14:paraId="0E4414A8" w14:textId="45F952CD" w:rsidR="009E0BC7" w:rsidRPr="00936B0A" w:rsidRDefault="00994354" w:rsidP="00994354">
            <w:pPr>
              <w:rPr>
                <w:rFonts w:ascii="Times New Roman" w:hAnsi="Times New Roman" w:cs="Times New Roman"/>
                <w:sz w:val="24"/>
                <w:szCs w:val="24"/>
              </w:rPr>
            </w:pPr>
            <w:r w:rsidRPr="00994354">
              <w:rPr>
                <w:rFonts w:ascii="Times New Roman" w:hAnsi="Times New Roman" w:cs="Times New Roman"/>
                <w:sz w:val="24"/>
                <w:szCs w:val="24"/>
              </w:rPr>
              <w:t>109028, РФ, Москва г, ул. Солянка, д. 3, стр. 1</w:t>
            </w:r>
          </w:p>
        </w:tc>
      </w:tr>
      <w:tr w:rsidR="009E0BC7" w:rsidRPr="009E0BC7" w14:paraId="7DD98D2C" w14:textId="77777777" w:rsidTr="00EF0239">
        <w:trPr>
          <w:gridAfter w:val="3"/>
          <w:wAfter w:w="18417" w:type="dxa"/>
          <w:trHeight w:val="369"/>
        </w:trPr>
        <w:tc>
          <w:tcPr>
            <w:tcW w:w="2135" w:type="dxa"/>
            <w:vMerge w:val="restart"/>
            <w:tcBorders>
              <w:top w:val="single" w:sz="1" w:space="0" w:color="000000"/>
              <w:left w:val="single" w:sz="1" w:space="0" w:color="000000"/>
              <w:bottom w:val="single" w:sz="1" w:space="0" w:color="000000"/>
            </w:tcBorders>
            <w:shd w:val="clear" w:color="auto" w:fill="auto"/>
          </w:tcPr>
          <w:p w14:paraId="7AD2EFF4" w14:textId="77777777" w:rsidR="009E0BC7" w:rsidRPr="009E0BC7" w:rsidRDefault="009E0BC7" w:rsidP="00EF0239">
            <w:pPr>
              <w:rPr>
                <w:rFonts w:ascii="Times New Roman" w:hAnsi="Times New Roman" w:cs="Times New Roman"/>
                <w:b/>
                <w:bCs/>
                <w:sz w:val="24"/>
                <w:szCs w:val="24"/>
              </w:rPr>
            </w:pPr>
            <w:r w:rsidRPr="009E0BC7">
              <w:rPr>
                <w:rFonts w:ascii="Times New Roman" w:hAnsi="Times New Roman" w:cs="Times New Roman"/>
                <w:b/>
                <w:bCs/>
                <w:sz w:val="24"/>
                <w:szCs w:val="24"/>
              </w:rPr>
              <w:t>Заказчик Акции</w:t>
            </w:r>
          </w:p>
        </w:tc>
        <w:tc>
          <w:tcPr>
            <w:tcW w:w="1937" w:type="dxa"/>
            <w:tcBorders>
              <w:top w:val="single" w:sz="1" w:space="0" w:color="000000"/>
              <w:left w:val="single" w:sz="1" w:space="0" w:color="000000"/>
              <w:bottom w:val="single" w:sz="1" w:space="0" w:color="000000"/>
            </w:tcBorders>
            <w:shd w:val="clear" w:color="auto" w:fill="auto"/>
          </w:tcPr>
          <w:p w14:paraId="094C60A0" w14:textId="77777777" w:rsidR="009E0BC7" w:rsidRPr="009E0BC7" w:rsidRDefault="009E0BC7" w:rsidP="00EF0239">
            <w:pPr>
              <w:rPr>
                <w:rFonts w:ascii="Times New Roman" w:hAnsi="Times New Roman" w:cs="Times New Roman"/>
                <w:sz w:val="24"/>
                <w:szCs w:val="24"/>
              </w:rPr>
            </w:pPr>
            <w:r w:rsidRPr="009E0BC7">
              <w:rPr>
                <w:rFonts w:ascii="Times New Roman" w:hAnsi="Times New Roman" w:cs="Times New Roman"/>
                <w:sz w:val="24"/>
                <w:szCs w:val="24"/>
              </w:rPr>
              <w:t>Наименование:</w:t>
            </w:r>
          </w:p>
          <w:p w14:paraId="52238CB3" w14:textId="77777777" w:rsidR="009E0BC7" w:rsidRPr="009E0BC7" w:rsidRDefault="009E0BC7" w:rsidP="00EF0239">
            <w:pPr>
              <w:rPr>
                <w:rFonts w:ascii="Times New Roman" w:hAnsi="Times New Roman" w:cs="Times New Roman"/>
                <w:sz w:val="24"/>
                <w:szCs w:val="24"/>
              </w:rPr>
            </w:pPr>
            <w:r w:rsidRPr="009E0BC7">
              <w:rPr>
                <w:rFonts w:ascii="Times New Roman" w:hAnsi="Times New Roman" w:cs="Times New Roman"/>
                <w:sz w:val="24"/>
                <w:szCs w:val="24"/>
              </w:rPr>
              <w:t>ИНН:</w:t>
            </w:r>
            <w:r w:rsidRPr="009E0BC7">
              <w:rPr>
                <w:rFonts w:ascii="Times New Roman" w:hAnsi="Times New Roman" w:cs="Times New Roman"/>
                <w:sz w:val="24"/>
                <w:szCs w:val="24"/>
              </w:rPr>
              <w:br/>
              <w:t>ОГРН:</w:t>
            </w:r>
          </w:p>
        </w:tc>
        <w:tc>
          <w:tcPr>
            <w:tcW w:w="6139" w:type="dxa"/>
            <w:tcBorders>
              <w:top w:val="single" w:sz="1" w:space="0" w:color="000000"/>
              <w:left w:val="single" w:sz="1" w:space="0" w:color="000000"/>
              <w:bottom w:val="single" w:sz="1" w:space="0" w:color="000000"/>
              <w:right w:val="single" w:sz="1" w:space="0" w:color="000000"/>
            </w:tcBorders>
            <w:shd w:val="clear" w:color="auto" w:fill="auto"/>
          </w:tcPr>
          <w:p w14:paraId="378BFC9F" w14:textId="77777777" w:rsidR="009E0BC7" w:rsidRDefault="009E0BC7" w:rsidP="00EF0239">
            <w:pPr>
              <w:rPr>
                <w:rFonts w:ascii="Times New Roman" w:hAnsi="Times New Roman" w:cs="Times New Roman"/>
                <w:b/>
                <w:bCs/>
                <w:sz w:val="24"/>
                <w:szCs w:val="24"/>
              </w:rPr>
            </w:pPr>
            <w:r>
              <w:rPr>
                <w:rFonts w:ascii="Times New Roman" w:hAnsi="Times New Roman" w:cs="Times New Roman"/>
                <w:b/>
                <w:bCs/>
                <w:sz w:val="24"/>
                <w:szCs w:val="24"/>
              </w:rPr>
              <w:t>ООО «Хенкель Рус»</w:t>
            </w:r>
          </w:p>
          <w:p w14:paraId="0FE2761A" w14:textId="72BE76F3" w:rsidR="009E0BC7" w:rsidRPr="009E0BC7" w:rsidRDefault="009E0BC7" w:rsidP="00EF0239">
            <w:pPr>
              <w:rPr>
                <w:rFonts w:ascii="Times New Roman" w:hAnsi="Times New Roman" w:cs="Times New Roman"/>
                <w:sz w:val="24"/>
                <w:szCs w:val="24"/>
              </w:rPr>
            </w:pPr>
            <w:r w:rsidRPr="009E0BC7">
              <w:rPr>
                <w:rFonts w:ascii="Times New Roman" w:hAnsi="Times New Roman" w:cs="Times New Roman"/>
                <w:sz w:val="24"/>
                <w:szCs w:val="24"/>
              </w:rPr>
              <w:t>7702691545</w:t>
            </w:r>
            <w:r w:rsidRPr="009E0BC7">
              <w:rPr>
                <w:rFonts w:ascii="Times New Roman" w:hAnsi="Times New Roman" w:cs="Times New Roman"/>
                <w:sz w:val="24"/>
                <w:szCs w:val="24"/>
              </w:rPr>
              <w:br/>
              <w:t>5087746653760</w:t>
            </w:r>
          </w:p>
        </w:tc>
      </w:tr>
      <w:tr w:rsidR="009E0BC7" w:rsidRPr="009E0BC7" w14:paraId="15829254" w14:textId="77777777" w:rsidTr="002772F4">
        <w:trPr>
          <w:trHeight w:val="791"/>
        </w:trPr>
        <w:tc>
          <w:tcPr>
            <w:tcW w:w="2135" w:type="dxa"/>
            <w:vMerge/>
            <w:tcBorders>
              <w:top w:val="single" w:sz="1" w:space="0" w:color="000000"/>
              <w:left w:val="single" w:sz="1" w:space="0" w:color="000000"/>
              <w:bottom w:val="single" w:sz="1" w:space="0" w:color="000000"/>
            </w:tcBorders>
            <w:shd w:val="clear" w:color="auto" w:fill="auto"/>
          </w:tcPr>
          <w:p w14:paraId="1E09C700" w14:textId="77777777" w:rsidR="009E0BC7" w:rsidRPr="009E0BC7" w:rsidRDefault="009E0BC7" w:rsidP="00EF0239">
            <w:pPr>
              <w:snapToGrid w:val="0"/>
              <w:rPr>
                <w:rFonts w:ascii="Times New Roman" w:hAnsi="Times New Roman" w:cs="Times New Roman"/>
                <w:sz w:val="24"/>
                <w:szCs w:val="24"/>
              </w:rPr>
            </w:pPr>
          </w:p>
        </w:tc>
        <w:tc>
          <w:tcPr>
            <w:tcW w:w="1937" w:type="dxa"/>
            <w:tcBorders>
              <w:left w:val="single" w:sz="1" w:space="0" w:color="000000"/>
              <w:bottom w:val="single" w:sz="1" w:space="0" w:color="000000"/>
            </w:tcBorders>
            <w:shd w:val="clear" w:color="auto" w:fill="auto"/>
          </w:tcPr>
          <w:p w14:paraId="782401C5" w14:textId="77777777" w:rsidR="009E0BC7" w:rsidRPr="009E0BC7" w:rsidRDefault="009E0BC7" w:rsidP="00EF0239">
            <w:pPr>
              <w:rPr>
                <w:rFonts w:ascii="Times New Roman" w:hAnsi="Times New Roman" w:cs="Times New Roman"/>
                <w:sz w:val="24"/>
                <w:szCs w:val="24"/>
              </w:rPr>
            </w:pPr>
            <w:r w:rsidRPr="009E0BC7">
              <w:rPr>
                <w:rFonts w:ascii="Times New Roman" w:hAnsi="Times New Roman" w:cs="Times New Roman"/>
                <w:sz w:val="24"/>
                <w:szCs w:val="24"/>
              </w:rPr>
              <w:t>Почтовый адрес</w:t>
            </w:r>
          </w:p>
        </w:tc>
        <w:tc>
          <w:tcPr>
            <w:tcW w:w="6139" w:type="dxa"/>
            <w:tcBorders>
              <w:left w:val="single" w:sz="1" w:space="0" w:color="000000"/>
              <w:bottom w:val="single" w:sz="1" w:space="0" w:color="000000"/>
              <w:right w:val="single" w:sz="1" w:space="0" w:color="000000"/>
            </w:tcBorders>
            <w:shd w:val="clear" w:color="auto" w:fill="auto"/>
          </w:tcPr>
          <w:p w14:paraId="1864DA4E" w14:textId="54BAA13E" w:rsidR="009E0BC7" w:rsidRPr="00994354" w:rsidRDefault="00C32E70" w:rsidP="00994354">
            <w:pPr>
              <w:rPr>
                <w:rFonts w:ascii="Times New Roman" w:hAnsi="Times New Roman" w:cs="Times New Roman"/>
                <w:sz w:val="24"/>
                <w:szCs w:val="24"/>
              </w:rPr>
            </w:pPr>
            <w:r>
              <w:rPr>
                <w:rFonts w:ascii="Times New Roman" w:hAnsi="Times New Roman" w:cs="Times New Roman"/>
                <w:sz w:val="24"/>
                <w:szCs w:val="24"/>
              </w:rPr>
              <w:t xml:space="preserve">107045, РФ, </w:t>
            </w:r>
            <w:r w:rsidR="009E0BC7" w:rsidRPr="009E0BC7">
              <w:rPr>
                <w:rFonts w:ascii="Times New Roman" w:hAnsi="Times New Roman" w:cs="Times New Roman"/>
                <w:sz w:val="24"/>
                <w:szCs w:val="24"/>
              </w:rPr>
              <w:t xml:space="preserve">г. </w:t>
            </w:r>
            <w:r w:rsidR="00994354">
              <w:rPr>
                <w:rFonts w:ascii="Times New Roman" w:hAnsi="Times New Roman" w:cs="Times New Roman"/>
                <w:sz w:val="24"/>
                <w:szCs w:val="24"/>
              </w:rPr>
              <w:t xml:space="preserve">Москва, </w:t>
            </w:r>
            <w:r w:rsidR="00994354" w:rsidRPr="00994354">
              <w:rPr>
                <w:rFonts w:ascii="Times New Roman" w:hAnsi="Times New Roman" w:cs="Times New Roman"/>
                <w:sz w:val="24"/>
                <w:szCs w:val="24"/>
              </w:rPr>
              <w:t>Колокольников пер., 11</w:t>
            </w:r>
          </w:p>
        </w:tc>
        <w:tc>
          <w:tcPr>
            <w:tcW w:w="6139" w:type="dxa"/>
          </w:tcPr>
          <w:p w14:paraId="7017A000" w14:textId="77777777" w:rsidR="009E0BC7" w:rsidRPr="002772F4" w:rsidRDefault="009E0BC7" w:rsidP="00EF0239">
            <w:pPr>
              <w:rPr>
                <w:rFonts w:ascii="Times New Roman" w:hAnsi="Times New Roman" w:cs="Times New Roman"/>
                <w:b/>
                <w:bCs/>
                <w:sz w:val="24"/>
                <w:szCs w:val="24"/>
              </w:rPr>
            </w:pPr>
          </w:p>
        </w:tc>
        <w:tc>
          <w:tcPr>
            <w:tcW w:w="6139" w:type="dxa"/>
          </w:tcPr>
          <w:p w14:paraId="55620CA5" w14:textId="77777777" w:rsidR="009E0BC7" w:rsidRPr="009E0BC7" w:rsidRDefault="009E0BC7" w:rsidP="00EF0239">
            <w:pPr>
              <w:rPr>
                <w:rFonts w:ascii="Times New Roman" w:hAnsi="Times New Roman" w:cs="Times New Roman"/>
                <w:sz w:val="24"/>
                <w:szCs w:val="24"/>
              </w:rPr>
            </w:pPr>
            <w:r w:rsidRPr="009E0BC7">
              <w:rPr>
                <w:rFonts w:ascii="Times New Roman" w:hAnsi="Times New Roman" w:cs="Times New Roman"/>
                <w:sz w:val="24"/>
                <w:szCs w:val="24"/>
              </w:rPr>
              <w:t>Наименование:</w:t>
            </w:r>
          </w:p>
          <w:p w14:paraId="2D8BFE78" w14:textId="77777777" w:rsidR="009E0BC7" w:rsidRPr="009E0BC7" w:rsidRDefault="009E0BC7" w:rsidP="00EF0239">
            <w:pPr>
              <w:rPr>
                <w:rFonts w:ascii="Times New Roman" w:hAnsi="Times New Roman" w:cs="Times New Roman"/>
                <w:sz w:val="24"/>
                <w:szCs w:val="24"/>
              </w:rPr>
            </w:pPr>
            <w:r w:rsidRPr="009E0BC7">
              <w:rPr>
                <w:rFonts w:ascii="Times New Roman" w:hAnsi="Times New Roman" w:cs="Times New Roman"/>
                <w:sz w:val="24"/>
                <w:szCs w:val="24"/>
              </w:rPr>
              <w:t>ИНН:</w:t>
            </w:r>
            <w:r w:rsidRPr="009E0BC7">
              <w:rPr>
                <w:rFonts w:ascii="Times New Roman" w:hAnsi="Times New Roman" w:cs="Times New Roman"/>
                <w:sz w:val="24"/>
                <w:szCs w:val="24"/>
              </w:rPr>
              <w:br/>
              <w:t>ОГРН:</w:t>
            </w:r>
          </w:p>
        </w:tc>
        <w:tc>
          <w:tcPr>
            <w:tcW w:w="6139" w:type="dxa"/>
          </w:tcPr>
          <w:p w14:paraId="6EAE03FA" w14:textId="77777777" w:rsidR="009E0BC7" w:rsidRPr="009E0BC7" w:rsidRDefault="009E0BC7" w:rsidP="00EF0239">
            <w:pPr>
              <w:rPr>
                <w:rFonts w:ascii="Times New Roman" w:hAnsi="Times New Roman" w:cs="Times New Roman"/>
                <w:b/>
                <w:bCs/>
                <w:sz w:val="24"/>
                <w:szCs w:val="24"/>
              </w:rPr>
            </w:pPr>
            <w:r w:rsidRPr="009E0BC7">
              <w:rPr>
                <w:rFonts w:ascii="Times New Roman" w:hAnsi="Times New Roman" w:cs="Times New Roman"/>
                <w:b/>
                <w:bCs/>
                <w:sz w:val="24"/>
                <w:szCs w:val="24"/>
              </w:rPr>
              <w:t>ООО «Эй-Пи Трейд»</w:t>
            </w:r>
          </w:p>
          <w:p w14:paraId="24DB8B7A" w14:textId="77777777" w:rsidR="009E0BC7" w:rsidRPr="009E0BC7" w:rsidRDefault="009E0BC7" w:rsidP="00EF0239">
            <w:pPr>
              <w:rPr>
                <w:rFonts w:ascii="Times New Roman" w:hAnsi="Times New Roman" w:cs="Times New Roman"/>
                <w:sz w:val="24"/>
                <w:szCs w:val="24"/>
              </w:rPr>
            </w:pPr>
            <w:r w:rsidRPr="009E0BC7">
              <w:rPr>
                <w:rFonts w:ascii="Times New Roman" w:hAnsi="Times New Roman" w:cs="Times New Roman"/>
                <w:sz w:val="24"/>
                <w:szCs w:val="24"/>
              </w:rPr>
              <w:t>2725026521</w:t>
            </w:r>
            <w:r w:rsidRPr="009E0BC7">
              <w:rPr>
                <w:rFonts w:ascii="Times New Roman" w:hAnsi="Times New Roman" w:cs="Times New Roman"/>
                <w:sz w:val="24"/>
                <w:szCs w:val="24"/>
              </w:rPr>
              <w:br/>
              <w:t>1022701404340</w:t>
            </w:r>
          </w:p>
        </w:tc>
      </w:tr>
      <w:tr w:rsidR="009E0BC7" w:rsidRPr="009E0BC7" w14:paraId="6F1A3790" w14:textId="77777777" w:rsidTr="00EF0239">
        <w:trPr>
          <w:trHeight w:val="227"/>
        </w:trPr>
        <w:tc>
          <w:tcPr>
            <w:tcW w:w="2135" w:type="dxa"/>
            <w:vMerge w:val="restart"/>
            <w:tcBorders>
              <w:top w:val="single" w:sz="1" w:space="0" w:color="000000"/>
              <w:left w:val="single" w:sz="1" w:space="0" w:color="000000"/>
            </w:tcBorders>
            <w:shd w:val="clear" w:color="auto" w:fill="auto"/>
          </w:tcPr>
          <w:p w14:paraId="4D344D2C" w14:textId="12BAEB68" w:rsidR="009E0BC7" w:rsidRPr="009E0BC7" w:rsidRDefault="00936B0A" w:rsidP="00936B0A">
            <w:pPr>
              <w:snapToGrid w:val="0"/>
              <w:rPr>
                <w:rFonts w:ascii="Times New Roman" w:hAnsi="Times New Roman" w:cs="Times New Roman"/>
                <w:b/>
                <w:bCs/>
                <w:sz w:val="24"/>
                <w:szCs w:val="24"/>
              </w:rPr>
            </w:pPr>
            <w:r>
              <w:rPr>
                <w:rFonts w:ascii="Times New Roman" w:hAnsi="Times New Roman" w:cs="Times New Roman"/>
                <w:b/>
                <w:bCs/>
                <w:sz w:val="24"/>
                <w:szCs w:val="24"/>
              </w:rPr>
              <w:t>Оператор</w:t>
            </w:r>
          </w:p>
        </w:tc>
        <w:tc>
          <w:tcPr>
            <w:tcW w:w="1937" w:type="dxa"/>
            <w:tcBorders>
              <w:left w:val="single" w:sz="1" w:space="0" w:color="000000"/>
              <w:bottom w:val="single" w:sz="1" w:space="0" w:color="000000"/>
            </w:tcBorders>
            <w:shd w:val="clear" w:color="auto" w:fill="auto"/>
          </w:tcPr>
          <w:p w14:paraId="6A8174B6" w14:textId="77777777" w:rsidR="009E0BC7" w:rsidRPr="009E0BC7" w:rsidRDefault="009E0BC7" w:rsidP="00EF0239">
            <w:pPr>
              <w:rPr>
                <w:rFonts w:ascii="Times New Roman" w:hAnsi="Times New Roman" w:cs="Times New Roman"/>
                <w:sz w:val="24"/>
                <w:szCs w:val="24"/>
              </w:rPr>
            </w:pPr>
            <w:r w:rsidRPr="009E0BC7">
              <w:rPr>
                <w:rFonts w:ascii="Times New Roman" w:hAnsi="Times New Roman" w:cs="Times New Roman"/>
                <w:sz w:val="24"/>
                <w:szCs w:val="24"/>
              </w:rPr>
              <w:t>Наименование:</w:t>
            </w:r>
          </w:p>
          <w:p w14:paraId="03676142" w14:textId="77777777" w:rsidR="009E0BC7" w:rsidRPr="009E0BC7" w:rsidRDefault="009E0BC7" w:rsidP="00EF0239">
            <w:pPr>
              <w:rPr>
                <w:rFonts w:ascii="Times New Roman" w:hAnsi="Times New Roman" w:cs="Times New Roman"/>
                <w:sz w:val="24"/>
                <w:szCs w:val="24"/>
              </w:rPr>
            </w:pPr>
            <w:r w:rsidRPr="009E0BC7">
              <w:rPr>
                <w:rFonts w:ascii="Times New Roman" w:hAnsi="Times New Roman" w:cs="Times New Roman"/>
                <w:sz w:val="24"/>
                <w:szCs w:val="24"/>
              </w:rPr>
              <w:t>ИНН:</w:t>
            </w:r>
            <w:r w:rsidRPr="009E0BC7">
              <w:rPr>
                <w:rFonts w:ascii="Times New Roman" w:hAnsi="Times New Roman" w:cs="Times New Roman"/>
                <w:sz w:val="24"/>
                <w:szCs w:val="24"/>
              </w:rPr>
              <w:br/>
              <w:t>ОГРН:</w:t>
            </w:r>
          </w:p>
        </w:tc>
        <w:tc>
          <w:tcPr>
            <w:tcW w:w="6139" w:type="dxa"/>
            <w:tcBorders>
              <w:left w:val="single" w:sz="1" w:space="0" w:color="000000"/>
              <w:bottom w:val="single" w:sz="1" w:space="0" w:color="000000"/>
              <w:right w:val="single" w:sz="1" w:space="0" w:color="000000"/>
            </w:tcBorders>
            <w:shd w:val="clear" w:color="auto" w:fill="auto"/>
          </w:tcPr>
          <w:p w14:paraId="300ACD1C" w14:textId="77777777" w:rsidR="009E0BC7" w:rsidRPr="009E0BC7" w:rsidRDefault="009E0BC7" w:rsidP="00EF0239">
            <w:pPr>
              <w:rPr>
                <w:rFonts w:ascii="Times New Roman" w:hAnsi="Times New Roman" w:cs="Times New Roman"/>
                <w:b/>
                <w:bCs/>
                <w:sz w:val="24"/>
                <w:szCs w:val="24"/>
              </w:rPr>
            </w:pPr>
            <w:r w:rsidRPr="009E0BC7">
              <w:rPr>
                <w:rFonts w:ascii="Times New Roman" w:hAnsi="Times New Roman" w:cs="Times New Roman"/>
                <w:b/>
                <w:bCs/>
                <w:sz w:val="24"/>
                <w:szCs w:val="24"/>
              </w:rPr>
              <w:t>ООО «Невада-Восток»</w:t>
            </w:r>
          </w:p>
          <w:p w14:paraId="296B847D" w14:textId="77777777" w:rsidR="009E0BC7" w:rsidRPr="009E0BC7" w:rsidRDefault="009E0BC7" w:rsidP="00EF0239">
            <w:pPr>
              <w:rPr>
                <w:rFonts w:ascii="Times New Roman" w:hAnsi="Times New Roman" w:cs="Times New Roman"/>
                <w:sz w:val="24"/>
                <w:szCs w:val="24"/>
              </w:rPr>
            </w:pPr>
            <w:r w:rsidRPr="009E0BC7">
              <w:rPr>
                <w:rFonts w:ascii="Times New Roman" w:hAnsi="Times New Roman" w:cs="Times New Roman"/>
                <w:sz w:val="24"/>
                <w:szCs w:val="24"/>
              </w:rPr>
              <w:t>2720030404</w:t>
            </w:r>
            <w:r w:rsidRPr="009E0BC7">
              <w:rPr>
                <w:rFonts w:ascii="Times New Roman" w:hAnsi="Times New Roman" w:cs="Times New Roman"/>
                <w:sz w:val="24"/>
                <w:szCs w:val="24"/>
              </w:rPr>
              <w:br/>
              <w:t>1052701036761</w:t>
            </w:r>
          </w:p>
        </w:tc>
        <w:tc>
          <w:tcPr>
            <w:tcW w:w="6139" w:type="dxa"/>
          </w:tcPr>
          <w:p w14:paraId="1CC676AB" w14:textId="77777777" w:rsidR="009E0BC7" w:rsidRPr="009E0BC7" w:rsidRDefault="009E0BC7" w:rsidP="00EF0239">
            <w:pPr>
              <w:snapToGrid w:val="0"/>
              <w:rPr>
                <w:rFonts w:ascii="Times New Roman" w:hAnsi="Times New Roman" w:cs="Times New Roman"/>
                <w:sz w:val="24"/>
                <w:szCs w:val="24"/>
              </w:rPr>
            </w:pPr>
          </w:p>
        </w:tc>
        <w:tc>
          <w:tcPr>
            <w:tcW w:w="6139" w:type="dxa"/>
          </w:tcPr>
          <w:p w14:paraId="04C34E00" w14:textId="77777777" w:rsidR="009E0BC7" w:rsidRPr="009E0BC7" w:rsidRDefault="009E0BC7" w:rsidP="00EF0239">
            <w:pPr>
              <w:rPr>
                <w:rFonts w:ascii="Times New Roman" w:hAnsi="Times New Roman" w:cs="Times New Roman"/>
                <w:sz w:val="24"/>
                <w:szCs w:val="24"/>
              </w:rPr>
            </w:pPr>
            <w:r w:rsidRPr="009E0BC7">
              <w:rPr>
                <w:rFonts w:ascii="Times New Roman" w:hAnsi="Times New Roman" w:cs="Times New Roman"/>
                <w:sz w:val="24"/>
                <w:szCs w:val="24"/>
              </w:rPr>
              <w:t>Почтовый адрес</w:t>
            </w:r>
          </w:p>
        </w:tc>
        <w:tc>
          <w:tcPr>
            <w:tcW w:w="6139" w:type="dxa"/>
          </w:tcPr>
          <w:p w14:paraId="5393FB3D" w14:textId="77777777" w:rsidR="009E0BC7" w:rsidRPr="009E0BC7" w:rsidRDefault="009E0BC7" w:rsidP="00EF0239">
            <w:pPr>
              <w:rPr>
                <w:rFonts w:ascii="Times New Roman" w:hAnsi="Times New Roman" w:cs="Times New Roman"/>
                <w:sz w:val="24"/>
                <w:szCs w:val="24"/>
              </w:rPr>
            </w:pPr>
            <w:r w:rsidRPr="009E0BC7">
              <w:rPr>
                <w:rFonts w:ascii="Times New Roman" w:hAnsi="Times New Roman" w:cs="Times New Roman"/>
                <w:sz w:val="24"/>
                <w:szCs w:val="24"/>
              </w:rPr>
              <w:t>г. Хабаровск, ул. Суворова, д. 82А, корп. ЛИТЕР С, С1</w:t>
            </w:r>
          </w:p>
        </w:tc>
      </w:tr>
      <w:tr w:rsidR="009E0BC7" w:rsidRPr="009E0BC7" w14:paraId="6EBB4304" w14:textId="77777777" w:rsidTr="002772F4">
        <w:trPr>
          <w:trHeight w:val="566"/>
        </w:trPr>
        <w:tc>
          <w:tcPr>
            <w:tcW w:w="2135" w:type="dxa"/>
            <w:vMerge/>
            <w:tcBorders>
              <w:left w:val="single" w:sz="1" w:space="0" w:color="000000"/>
              <w:bottom w:val="single" w:sz="1" w:space="0" w:color="000000"/>
            </w:tcBorders>
            <w:shd w:val="clear" w:color="auto" w:fill="auto"/>
          </w:tcPr>
          <w:p w14:paraId="5BD2786F" w14:textId="77777777" w:rsidR="009E0BC7" w:rsidRPr="009E0BC7" w:rsidRDefault="009E0BC7" w:rsidP="00EF0239">
            <w:pPr>
              <w:snapToGrid w:val="0"/>
              <w:rPr>
                <w:rFonts w:ascii="Times New Roman" w:hAnsi="Times New Roman" w:cs="Times New Roman"/>
                <w:sz w:val="24"/>
                <w:szCs w:val="24"/>
              </w:rPr>
            </w:pPr>
          </w:p>
        </w:tc>
        <w:tc>
          <w:tcPr>
            <w:tcW w:w="1937" w:type="dxa"/>
            <w:tcBorders>
              <w:left w:val="single" w:sz="1" w:space="0" w:color="000000"/>
              <w:bottom w:val="single" w:sz="1" w:space="0" w:color="000000"/>
            </w:tcBorders>
            <w:shd w:val="clear" w:color="auto" w:fill="auto"/>
          </w:tcPr>
          <w:p w14:paraId="34633489" w14:textId="77777777" w:rsidR="009E0BC7" w:rsidRPr="009E0BC7" w:rsidRDefault="009E0BC7" w:rsidP="00EF0239">
            <w:pPr>
              <w:rPr>
                <w:rFonts w:ascii="Times New Roman" w:hAnsi="Times New Roman" w:cs="Times New Roman"/>
                <w:sz w:val="24"/>
                <w:szCs w:val="24"/>
              </w:rPr>
            </w:pPr>
            <w:r w:rsidRPr="009E0BC7">
              <w:rPr>
                <w:rFonts w:ascii="Times New Roman" w:hAnsi="Times New Roman" w:cs="Times New Roman"/>
                <w:sz w:val="24"/>
                <w:szCs w:val="24"/>
              </w:rPr>
              <w:t>Почтовый адрес</w:t>
            </w:r>
          </w:p>
        </w:tc>
        <w:tc>
          <w:tcPr>
            <w:tcW w:w="6139" w:type="dxa"/>
            <w:tcBorders>
              <w:left w:val="single" w:sz="1" w:space="0" w:color="000000"/>
              <w:bottom w:val="single" w:sz="1" w:space="0" w:color="000000"/>
              <w:right w:val="single" w:sz="1" w:space="0" w:color="000000"/>
            </w:tcBorders>
            <w:shd w:val="clear" w:color="auto" w:fill="auto"/>
          </w:tcPr>
          <w:p w14:paraId="5CE3290F" w14:textId="77777777" w:rsidR="009E0BC7" w:rsidRPr="009E0BC7" w:rsidRDefault="009E0BC7" w:rsidP="00EF0239">
            <w:pPr>
              <w:rPr>
                <w:rFonts w:ascii="Times New Roman" w:hAnsi="Times New Roman" w:cs="Times New Roman"/>
                <w:sz w:val="24"/>
                <w:szCs w:val="24"/>
              </w:rPr>
            </w:pPr>
            <w:r w:rsidRPr="009E0BC7">
              <w:rPr>
                <w:rFonts w:ascii="Times New Roman" w:hAnsi="Times New Roman" w:cs="Times New Roman"/>
                <w:sz w:val="24"/>
                <w:szCs w:val="24"/>
              </w:rPr>
              <w:t>г. Хабаровск, ул. Индустриальная, д. 14</w:t>
            </w:r>
          </w:p>
          <w:p w14:paraId="11AB149F" w14:textId="77777777" w:rsidR="009E0BC7" w:rsidRPr="009E0BC7" w:rsidRDefault="009E0BC7" w:rsidP="00EF0239">
            <w:pPr>
              <w:rPr>
                <w:rFonts w:ascii="Times New Roman" w:hAnsi="Times New Roman" w:cs="Times New Roman"/>
                <w:sz w:val="24"/>
                <w:szCs w:val="24"/>
              </w:rPr>
            </w:pPr>
          </w:p>
        </w:tc>
        <w:tc>
          <w:tcPr>
            <w:tcW w:w="6139" w:type="dxa"/>
          </w:tcPr>
          <w:p w14:paraId="6B42C803" w14:textId="77777777" w:rsidR="009E0BC7" w:rsidRPr="009E0BC7" w:rsidRDefault="009E0BC7" w:rsidP="00EF0239">
            <w:pPr>
              <w:snapToGrid w:val="0"/>
              <w:rPr>
                <w:rFonts w:ascii="Times New Roman" w:hAnsi="Times New Roman" w:cs="Times New Roman"/>
                <w:sz w:val="24"/>
                <w:szCs w:val="24"/>
              </w:rPr>
            </w:pPr>
          </w:p>
        </w:tc>
        <w:tc>
          <w:tcPr>
            <w:tcW w:w="6139" w:type="dxa"/>
          </w:tcPr>
          <w:p w14:paraId="7C001A64" w14:textId="77777777" w:rsidR="009E0BC7" w:rsidRPr="009E0BC7" w:rsidRDefault="009E0BC7" w:rsidP="00EF0239">
            <w:pPr>
              <w:rPr>
                <w:rFonts w:ascii="Times New Roman" w:hAnsi="Times New Roman" w:cs="Times New Roman"/>
                <w:sz w:val="24"/>
                <w:szCs w:val="24"/>
              </w:rPr>
            </w:pPr>
          </w:p>
        </w:tc>
        <w:tc>
          <w:tcPr>
            <w:tcW w:w="6139" w:type="dxa"/>
          </w:tcPr>
          <w:p w14:paraId="2B015F8C" w14:textId="77777777" w:rsidR="009E0BC7" w:rsidRPr="009E0BC7" w:rsidRDefault="009E0BC7" w:rsidP="00EF0239">
            <w:pPr>
              <w:rPr>
                <w:rFonts w:ascii="Times New Roman" w:hAnsi="Times New Roman" w:cs="Times New Roman"/>
                <w:sz w:val="24"/>
                <w:szCs w:val="24"/>
              </w:rPr>
            </w:pPr>
          </w:p>
        </w:tc>
      </w:tr>
    </w:tbl>
    <w:p w14:paraId="4975FF9F" w14:textId="77777777" w:rsidR="009E0BC7" w:rsidRPr="005C732E" w:rsidRDefault="009E0BC7" w:rsidP="00EB7D5E">
      <w:pPr>
        <w:spacing w:after="0" w:line="240" w:lineRule="auto"/>
        <w:ind w:left="709"/>
        <w:rPr>
          <w:rFonts w:ascii="Times New Roman" w:eastAsia="Times New Roman" w:hAnsi="Times New Roman" w:cs="Times New Roman"/>
          <w:sz w:val="24"/>
          <w:szCs w:val="24"/>
        </w:rPr>
      </w:pPr>
    </w:p>
    <w:p w14:paraId="1803093C" w14:textId="3CD05158" w:rsidR="001365E6" w:rsidRDefault="00660B91" w:rsidP="00EB7D5E">
      <w:pPr>
        <w:pStyle w:val="af1"/>
        <w:ind w:left="720"/>
        <w:rPr>
          <w:rFonts w:ascii="Times New Roman" w:hAnsi="Times New Roman" w:cs="Times New Roman"/>
          <w:sz w:val="24"/>
          <w:szCs w:val="24"/>
        </w:rPr>
      </w:pPr>
      <w:r>
        <w:rPr>
          <w:rFonts w:ascii="Times New Roman" w:hAnsi="Times New Roman" w:cs="Times New Roman"/>
          <w:sz w:val="24"/>
          <w:szCs w:val="24"/>
          <w:lang w:eastAsia="ru-RU"/>
        </w:rPr>
        <w:t>1.</w:t>
      </w:r>
      <w:r w:rsidR="00EB7D5E">
        <w:rPr>
          <w:rFonts w:ascii="Times New Roman" w:hAnsi="Times New Roman" w:cs="Times New Roman"/>
          <w:sz w:val="24"/>
          <w:szCs w:val="24"/>
          <w:lang w:eastAsia="ru-RU"/>
        </w:rPr>
        <w:t>7</w:t>
      </w:r>
      <w:r w:rsidR="00280B0F" w:rsidRPr="005C732E">
        <w:rPr>
          <w:rFonts w:ascii="Times New Roman" w:hAnsi="Times New Roman" w:cs="Times New Roman"/>
          <w:sz w:val="24"/>
          <w:szCs w:val="24"/>
          <w:lang w:eastAsia="ru-RU"/>
        </w:rPr>
        <w:t xml:space="preserve">. </w:t>
      </w:r>
      <w:r w:rsidR="001365E6" w:rsidRPr="005C732E">
        <w:rPr>
          <w:rFonts w:ascii="Times New Roman" w:hAnsi="Times New Roman" w:cs="Times New Roman"/>
          <w:sz w:val="24"/>
          <w:szCs w:val="24"/>
        </w:rPr>
        <w:t xml:space="preserve">В </w:t>
      </w:r>
      <w:r w:rsidR="00745171" w:rsidRPr="005C732E">
        <w:rPr>
          <w:rFonts w:ascii="Times New Roman" w:hAnsi="Times New Roman" w:cs="Times New Roman"/>
          <w:sz w:val="24"/>
          <w:szCs w:val="24"/>
        </w:rPr>
        <w:t>Акции</w:t>
      </w:r>
      <w:r w:rsidR="001365E6" w:rsidRPr="005C732E">
        <w:rPr>
          <w:rFonts w:ascii="Times New Roman" w:hAnsi="Times New Roman" w:cs="Times New Roman"/>
          <w:sz w:val="24"/>
          <w:szCs w:val="24"/>
        </w:rPr>
        <w:t xml:space="preserve"> могут принимать участие все дееспособные достигшие 18-летнего возраста (совершеннолетия) граждане Российской Федерации, постоянно проживающие на территории Российской Федерации</w:t>
      </w:r>
      <w:r w:rsidRPr="00660B91">
        <w:rPr>
          <w:rFonts w:ascii="Times New Roman" w:hAnsi="Times New Roman" w:cs="Times New Roman"/>
          <w:sz w:val="24"/>
          <w:szCs w:val="24"/>
        </w:rPr>
        <w:t xml:space="preserve"> </w:t>
      </w:r>
      <w:r>
        <w:rPr>
          <w:rFonts w:ascii="Times New Roman" w:hAnsi="Times New Roman" w:cs="Times New Roman"/>
          <w:sz w:val="24"/>
          <w:szCs w:val="24"/>
        </w:rPr>
        <w:t>(далее – «Участник</w:t>
      </w:r>
      <w:r w:rsidRPr="00B56825">
        <w:rPr>
          <w:rFonts w:ascii="Times New Roman" w:hAnsi="Times New Roman" w:cs="Times New Roman"/>
          <w:sz w:val="24"/>
          <w:szCs w:val="24"/>
        </w:rPr>
        <w:t>»)</w:t>
      </w:r>
      <w:r w:rsidR="001365E6" w:rsidRPr="00B56825">
        <w:rPr>
          <w:rFonts w:ascii="Times New Roman" w:hAnsi="Times New Roman" w:cs="Times New Roman"/>
          <w:sz w:val="24"/>
          <w:szCs w:val="24"/>
        </w:rPr>
        <w:t xml:space="preserve">, </w:t>
      </w:r>
      <w:r w:rsidRPr="00B56825">
        <w:rPr>
          <w:rFonts w:ascii="Times New Roman" w:hAnsi="Times New Roman" w:cs="Times New Roman"/>
          <w:sz w:val="24"/>
          <w:szCs w:val="24"/>
        </w:rPr>
        <w:t xml:space="preserve">зарегистрировавшие </w:t>
      </w:r>
      <w:r w:rsidR="00B56825" w:rsidRPr="00B56825">
        <w:rPr>
          <w:rFonts w:ascii="Times New Roman" w:hAnsi="Times New Roman" w:cs="Times New Roman"/>
          <w:sz w:val="24"/>
          <w:szCs w:val="24"/>
        </w:rPr>
        <w:t>для участия в Акции</w:t>
      </w:r>
      <w:r w:rsidRPr="00B56825">
        <w:rPr>
          <w:rFonts w:ascii="Times New Roman" w:hAnsi="Times New Roman" w:cs="Times New Roman"/>
          <w:sz w:val="24"/>
          <w:szCs w:val="24"/>
        </w:rPr>
        <w:t xml:space="preserve"> </w:t>
      </w:r>
      <w:r w:rsidR="00AB57DB" w:rsidRPr="00B56825">
        <w:rPr>
          <w:rFonts w:ascii="Times New Roman" w:hAnsi="Times New Roman" w:cs="Times New Roman"/>
          <w:sz w:val="24"/>
          <w:szCs w:val="24"/>
        </w:rPr>
        <w:t>не менее</w:t>
      </w:r>
      <w:r w:rsidRPr="00B56825">
        <w:rPr>
          <w:rFonts w:ascii="Times New Roman" w:hAnsi="Times New Roman" w:cs="Times New Roman"/>
          <w:sz w:val="24"/>
          <w:szCs w:val="24"/>
        </w:rPr>
        <w:t xml:space="preserve"> 1 (Одного) чека.</w:t>
      </w:r>
    </w:p>
    <w:p w14:paraId="1ECD81AD" w14:textId="77777777" w:rsidR="004C1CB7" w:rsidRDefault="004C1CB7" w:rsidP="00EB7D5E">
      <w:pPr>
        <w:pStyle w:val="af1"/>
        <w:ind w:left="720"/>
        <w:rPr>
          <w:rFonts w:ascii="Times New Roman" w:hAnsi="Times New Roman" w:cs="Times New Roman"/>
          <w:sz w:val="24"/>
          <w:szCs w:val="24"/>
        </w:rPr>
      </w:pPr>
    </w:p>
    <w:p w14:paraId="4785FB38" w14:textId="3E42936C" w:rsidR="001365E6" w:rsidRDefault="001365E6" w:rsidP="00EB7D5E">
      <w:pPr>
        <w:pStyle w:val="af1"/>
        <w:ind w:left="720"/>
        <w:rPr>
          <w:rFonts w:ascii="Times New Roman" w:hAnsi="Times New Roman" w:cs="Times New Roman"/>
          <w:sz w:val="24"/>
          <w:szCs w:val="24"/>
        </w:rPr>
      </w:pPr>
      <w:r w:rsidRPr="005C732E">
        <w:rPr>
          <w:rFonts w:ascii="Times New Roman" w:hAnsi="Times New Roman" w:cs="Times New Roman"/>
          <w:sz w:val="24"/>
          <w:szCs w:val="24"/>
        </w:rPr>
        <w:t xml:space="preserve">1.8. В </w:t>
      </w:r>
      <w:r w:rsidR="00745171" w:rsidRPr="005C732E">
        <w:rPr>
          <w:rFonts w:ascii="Times New Roman" w:hAnsi="Times New Roman" w:cs="Times New Roman"/>
          <w:sz w:val="24"/>
          <w:szCs w:val="24"/>
        </w:rPr>
        <w:t>Акции</w:t>
      </w:r>
      <w:r w:rsidRPr="005C732E">
        <w:rPr>
          <w:rFonts w:ascii="Times New Roman" w:hAnsi="Times New Roman" w:cs="Times New Roman"/>
          <w:sz w:val="24"/>
          <w:szCs w:val="24"/>
        </w:rPr>
        <w:t xml:space="preserve"> запрещается участвовать работникам и представителям Организатора,</w:t>
      </w:r>
      <w:r w:rsidR="00E80DD5">
        <w:rPr>
          <w:rFonts w:ascii="Times New Roman" w:hAnsi="Times New Roman" w:cs="Times New Roman"/>
          <w:sz w:val="24"/>
          <w:szCs w:val="24"/>
        </w:rPr>
        <w:t xml:space="preserve"> Оператора,  </w:t>
      </w:r>
      <w:r w:rsidRPr="005C732E">
        <w:rPr>
          <w:rFonts w:ascii="Times New Roman" w:hAnsi="Times New Roman" w:cs="Times New Roman"/>
          <w:sz w:val="24"/>
          <w:szCs w:val="24"/>
        </w:rPr>
        <w:t>аффилированны</w:t>
      </w:r>
      <w:r w:rsidR="00E80DD5">
        <w:rPr>
          <w:rFonts w:ascii="Times New Roman" w:hAnsi="Times New Roman" w:cs="Times New Roman"/>
          <w:sz w:val="24"/>
          <w:szCs w:val="24"/>
        </w:rPr>
        <w:t>х</w:t>
      </w:r>
      <w:r w:rsidRPr="005C732E">
        <w:rPr>
          <w:rFonts w:ascii="Times New Roman" w:hAnsi="Times New Roman" w:cs="Times New Roman"/>
          <w:sz w:val="24"/>
          <w:szCs w:val="24"/>
        </w:rPr>
        <w:t xml:space="preserve"> с ним лицам, членам семей таких работников и представителей, представителям государственных органов и органов местного самоуправления, представителям/сотрудникам клиентов/поставщиков ООО «Хенкель Рус», равно как и работникам и представителям любых других юридических лиц, имеющих отношение к организации и/или проведению </w:t>
      </w:r>
      <w:r w:rsidR="00745171" w:rsidRPr="005C732E">
        <w:rPr>
          <w:rFonts w:ascii="Times New Roman" w:hAnsi="Times New Roman" w:cs="Times New Roman"/>
          <w:sz w:val="24"/>
          <w:szCs w:val="24"/>
        </w:rPr>
        <w:t>Акции</w:t>
      </w:r>
      <w:r w:rsidRPr="005C732E">
        <w:rPr>
          <w:rFonts w:ascii="Times New Roman" w:hAnsi="Times New Roman" w:cs="Times New Roman"/>
          <w:sz w:val="24"/>
          <w:szCs w:val="24"/>
        </w:rPr>
        <w:t xml:space="preserve">, а также членам их семей. </w:t>
      </w:r>
    </w:p>
    <w:p w14:paraId="4E5696E0" w14:textId="6E715741" w:rsidR="004C1CB7" w:rsidRPr="005C732E" w:rsidRDefault="004C1CB7" w:rsidP="00EB7D5E">
      <w:pPr>
        <w:pStyle w:val="af1"/>
        <w:ind w:left="720"/>
        <w:rPr>
          <w:rFonts w:ascii="Times New Roman" w:hAnsi="Times New Roman" w:cs="Times New Roman"/>
          <w:sz w:val="24"/>
          <w:szCs w:val="24"/>
        </w:rPr>
      </w:pPr>
    </w:p>
    <w:p w14:paraId="6F35E49E" w14:textId="1BD6E36A" w:rsidR="001365E6" w:rsidRDefault="001365E6" w:rsidP="00EB7D5E">
      <w:pPr>
        <w:pStyle w:val="af1"/>
        <w:ind w:left="720"/>
        <w:rPr>
          <w:rFonts w:ascii="Times New Roman" w:hAnsi="Times New Roman" w:cs="Times New Roman"/>
          <w:sz w:val="24"/>
          <w:szCs w:val="24"/>
        </w:rPr>
      </w:pPr>
      <w:r w:rsidRPr="005C732E">
        <w:rPr>
          <w:rFonts w:ascii="Times New Roman" w:hAnsi="Times New Roman" w:cs="Times New Roman"/>
          <w:sz w:val="24"/>
          <w:szCs w:val="24"/>
        </w:rPr>
        <w:t xml:space="preserve">1.9. </w:t>
      </w:r>
      <w:r w:rsidR="00E80DD5" w:rsidRPr="005C732E">
        <w:rPr>
          <w:rFonts w:ascii="Times New Roman" w:hAnsi="Times New Roman" w:cs="Times New Roman"/>
          <w:sz w:val="24"/>
          <w:szCs w:val="24"/>
        </w:rPr>
        <w:t xml:space="preserve">Организатор </w:t>
      </w:r>
      <w:r w:rsidRPr="005C732E">
        <w:rPr>
          <w:rFonts w:ascii="Times New Roman" w:hAnsi="Times New Roman" w:cs="Times New Roman"/>
          <w:sz w:val="24"/>
          <w:szCs w:val="24"/>
        </w:rPr>
        <w:t xml:space="preserve">информирует о проводимой </w:t>
      </w:r>
      <w:r w:rsidR="00745171" w:rsidRPr="005C732E">
        <w:rPr>
          <w:rFonts w:ascii="Times New Roman" w:hAnsi="Times New Roman" w:cs="Times New Roman"/>
          <w:sz w:val="24"/>
          <w:szCs w:val="24"/>
        </w:rPr>
        <w:t>Акции</w:t>
      </w:r>
      <w:r w:rsidRPr="005C732E">
        <w:rPr>
          <w:rFonts w:ascii="Times New Roman" w:hAnsi="Times New Roman" w:cs="Times New Roman"/>
          <w:sz w:val="24"/>
          <w:szCs w:val="24"/>
        </w:rPr>
        <w:t xml:space="preserve"> путем размещения рекламно-информационных материалов </w:t>
      </w:r>
      <w:r w:rsidR="00660B91">
        <w:rPr>
          <w:rFonts w:ascii="Times New Roman" w:hAnsi="Times New Roman" w:cs="Times New Roman"/>
          <w:sz w:val="24"/>
          <w:szCs w:val="24"/>
        </w:rPr>
        <w:t>на Сайте Акции</w:t>
      </w:r>
      <w:r w:rsidR="00992BC0" w:rsidRPr="005C732E">
        <w:rPr>
          <w:rFonts w:ascii="Times New Roman" w:hAnsi="Times New Roman" w:cs="Times New Roman"/>
          <w:sz w:val="24"/>
          <w:szCs w:val="24"/>
        </w:rPr>
        <w:t>.</w:t>
      </w:r>
    </w:p>
    <w:p w14:paraId="180DE17F" w14:textId="77777777" w:rsidR="004C1CB7" w:rsidRPr="005C732E" w:rsidRDefault="004C1CB7" w:rsidP="00EB7D5E">
      <w:pPr>
        <w:pStyle w:val="af1"/>
        <w:ind w:left="720"/>
        <w:rPr>
          <w:rFonts w:ascii="Times New Roman" w:hAnsi="Times New Roman" w:cs="Times New Roman"/>
          <w:sz w:val="24"/>
          <w:szCs w:val="24"/>
        </w:rPr>
      </w:pPr>
    </w:p>
    <w:p w14:paraId="0190686E" w14:textId="7739DDB7" w:rsidR="001365E6" w:rsidRDefault="001365E6" w:rsidP="00EB7D5E">
      <w:pPr>
        <w:pStyle w:val="af1"/>
        <w:ind w:left="720"/>
        <w:rPr>
          <w:rFonts w:ascii="Times New Roman" w:hAnsi="Times New Roman" w:cs="Times New Roman"/>
          <w:sz w:val="24"/>
          <w:szCs w:val="24"/>
        </w:rPr>
      </w:pPr>
      <w:r w:rsidRPr="005C732E">
        <w:rPr>
          <w:rFonts w:ascii="Times New Roman" w:hAnsi="Times New Roman" w:cs="Times New Roman"/>
          <w:sz w:val="24"/>
          <w:szCs w:val="24"/>
        </w:rPr>
        <w:t>1.1</w:t>
      </w:r>
      <w:r w:rsidR="00992BC0" w:rsidRPr="005C732E">
        <w:rPr>
          <w:rFonts w:ascii="Times New Roman" w:hAnsi="Times New Roman" w:cs="Times New Roman"/>
          <w:sz w:val="24"/>
          <w:szCs w:val="24"/>
        </w:rPr>
        <w:t>0</w:t>
      </w:r>
      <w:r w:rsidRPr="005C732E">
        <w:rPr>
          <w:rFonts w:ascii="Times New Roman" w:hAnsi="Times New Roman" w:cs="Times New Roman"/>
          <w:sz w:val="24"/>
          <w:szCs w:val="24"/>
        </w:rPr>
        <w:t xml:space="preserve">. Организатор оставляет за собой право вносить изменения в настоящие Условия с обязательным опубликованием таких изменений на Сайте </w:t>
      </w:r>
      <w:r w:rsidR="00745171" w:rsidRPr="005C732E">
        <w:rPr>
          <w:rFonts w:ascii="Times New Roman" w:hAnsi="Times New Roman" w:cs="Times New Roman"/>
          <w:sz w:val="24"/>
          <w:szCs w:val="24"/>
        </w:rPr>
        <w:t>Акции</w:t>
      </w:r>
      <w:r w:rsidRPr="005C732E">
        <w:rPr>
          <w:rFonts w:ascii="Times New Roman" w:hAnsi="Times New Roman" w:cs="Times New Roman"/>
          <w:sz w:val="24"/>
          <w:szCs w:val="24"/>
        </w:rPr>
        <w:t xml:space="preserve">. Изменения вступают в силу с момента их опубликования на Сайте </w:t>
      </w:r>
      <w:r w:rsidR="00745171" w:rsidRPr="005C732E">
        <w:rPr>
          <w:rFonts w:ascii="Times New Roman" w:hAnsi="Times New Roman" w:cs="Times New Roman"/>
          <w:sz w:val="24"/>
          <w:szCs w:val="24"/>
        </w:rPr>
        <w:t>Акции</w:t>
      </w:r>
      <w:r w:rsidRPr="005C732E">
        <w:rPr>
          <w:rFonts w:ascii="Times New Roman" w:hAnsi="Times New Roman" w:cs="Times New Roman"/>
          <w:sz w:val="24"/>
          <w:szCs w:val="24"/>
        </w:rPr>
        <w:t xml:space="preserve">. В случае, если Участник </w:t>
      </w:r>
      <w:r w:rsidR="00745171" w:rsidRPr="005C732E">
        <w:rPr>
          <w:rFonts w:ascii="Times New Roman" w:hAnsi="Times New Roman" w:cs="Times New Roman"/>
          <w:sz w:val="24"/>
          <w:szCs w:val="24"/>
        </w:rPr>
        <w:t>Акции</w:t>
      </w:r>
      <w:r w:rsidRPr="005C732E">
        <w:rPr>
          <w:rFonts w:ascii="Times New Roman" w:hAnsi="Times New Roman" w:cs="Times New Roman"/>
          <w:sz w:val="24"/>
          <w:szCs w:val="24"/>
        </w:rPr>
        <w:t xml:space="preserve"> возражает против внесенных изменений, он обязан в течение 1 (одного) календарного дня с момента опубликования обновленных Условий сообщить Организатору </w:t>
      </w:r>
      <w:r w:rsidR="00745171" w:rsidRPr="005C732E">
        <w:rPr>
          <w:rFonts w:ascii="Times New Roman" w:hAnsi="Times New Roman" w:cs="Times New Roman"/>
          <w:sz w:val="24"/>
          <w:szCs w:val="24"/>
        </w:rPr>
        <w:t>Акции</w:t>
      </w:r>
      <w:r w:rsidRPr="005C732E">
        <w:rPr>
          <w:rFonts w:ascii="Times New Roman" w:hAnsi="Times New Roman" w:cs="Times New Roman"/>
          <w:sz w:val="24"/>
          <w:szCs w:val="24"/>
        </w:rPr>
        <w:t xml:space="preserve"> о своем несогласии путем отправки электронного сообщения на адрес </w:t>
      </w:r>
      <w:r w:rsidRPr="005C732E">
        <w:rPr>
          <w:rFonts w:ascii="Times New Roman" w:hAnsi="Times New Roman" w:cs="Times New Roman"/>
          <w:sz w:val="24"/>
          <w:szCs w:val="24"/>
          <w:lang w:val="en-US"/>
        </w:rPr>
        <w:t>promo</w:t>
      </w:r>
      <w:r w:rsidRPr="005C732E">
        <w:rPr>
          <w:rFonts w:ascii="Times New Roman" w:hAnsi="Times New Roman" w:cs="Times New Roman"/>
          <w:sz w:val="24"/>
          <w:szCs w:val="24"/>
        </w:rPr>
        <w:t>@</w:t>
      </w:r>
      <w:r w:rsidRPr="005C732E">
        <w:rPr>
          <w:rFonts w:ascii="Times New Roman" w:hAnsi="Times New Roman" w:cs="Times New Roman"/>
          <w:sz w:val="24"/>
          <w:szCs w:val="24"/>
          <w:lang w:val="en-US"/>
        </w:rPr>
        <w:t>bigfishgroup</w:t>
      </w:r>
      <w:r w:rsidRPr="005C732E">
        <w:rPr>
          <w:rFonts w:ascii="Times New Roman" w:hAnsi="Times New Roman" w:cs="Times New Roman"/>
          <w:sz w:val="24"/>
          <w:szCs w:val="24"/>
        </w:rPr>
        <w:t>.</w:t>
      </w:r>
      <w:r w:rsidRPr="005C732E">
        <w:rPr>
          <w:rFonts w:ascii="Times New Roman" w:hAnsi="Times New Roman" w:cs="Times New Roman"/>
          <w:sz w:val="24"/>
          <w:szCs w:val="24"/>
          <w:lang w:val="en-US"/>
        </w:rPr>
        <w:t>ru</w:t>
      </w:r>
      <w:r w:rsidRPr="005C732E">
        <w:rPr>
          <w:rFonts w:ascii="Times New Roman" w:hAnsi="Times New Roman" w:cs="Times New Roman"/>
          <w:sz w:val="24"/>
          <w:szCs w:val="24"/>
        </w:rPr>
        <w:t xml:space="preserve">. При этом Участник </w:t>
      </w:r>
      <w:r w:rsidR="00745171" w:rsidRPr="005C732E">
        <w:rPr>
          <w:rFonts w:ascii="Times New Roman" w:hAnsi="Times New Roman" w:cs="Times New Roman"/>
          <w:sz w:val="24"/>
          <w:szCs w:val="24"/>
        </w:rPr>
        <w:t>Акции</w:t>
      </w:r>
      <w:r w:rsidRPr="005C732E">
        <w:rPr>
          <w:rFonts w:ascii="Times New Roman" w:hAnsi="Times New Roman" w:cs="Times New Roman"/>
          <w:sz w:val="24"/>
          <w:szCs w:val="24"/>
        </w:rPr>
        <w:t xml:space="preserve"> понимает, что Организатор </w:t>
      </w:r>
      <w:r w:rsidR="00745171" w:rsidRPr="005C732E">
        <w:rPr>
          <w:rFonts w:ascii="Times New Roman" w:hAnsi="Times New Roman" w:cs="Times New Roman"/>
          <w:sz w:val="24"/>
          <w:szCs w:val="24"/>
        </w:rPr>
        <w:t>Акции</w:t>
      </w:r>
      <w:r w:rsidRPr="005C732E">
        <w:rPr>
          <w:rFonts w:ascii="Times New Roman" w:hAnsi="Times New Roman" w:cs="Times New Roman"/>
          <w:sz w:val="24"/>
          <w:szCs w:val="24"/>
        </w:rPr>
        <w:t xml:space="preserve"> в одностороннем порядке </w:t>
      </w:r>
      <w:r w:rsidR="00166F1A" w:rsidRPr="005C732E">
        <w:rPr>
          <w:rFonts w:ascii="Times New Roman" w:hAnsi="Times New Roman" w:cs="Times New Roman"/>
          <w:sz w:val="24"/>
          <w:szCs w:val="24"/>
        </w:rPr>
        <w:t xml:space="preserve">имеет право </w:t>
      </w:r>
      <w:r w:rsidRPr="005C732E">
        <w:rPr>
          <w:rFonts w:ascii="Times New Roman" w:hAnsi="Times New Roman" w:cs="Times New Roman"/>
          <w:sz w:val="24"/>
          <w:szCs w:val="24"/>
        </w:rPr>
        <w:t>отстранит</w:t>
      </w:r>
      <w:r w:rsidR="00166F1A" w:rsidRPr="005C732E">
        <w:rPr>
          <w:rFonts w:ascii="Times New Roman" w:hAnsi="Times New Roman" w:cs="Times New Roman"/>
          <w:sz w:val="24"/>
          <w:szCs w:val="24"/>
        </w:rPr>
        <w:t xml:space="preserve">ь </w:t>
      </w:r>
      <w:r w:rsidRPr="005C732E">
        <w:rPr>
          <w:rFonts w:ascii="Times New Roman" w:hAnsi="Times New Roman" w:cs="Times New Roman"/>
          <w:sz w:val="24"/>
          <w:szCs w:val="24"/>
        </w:rPr>
        <w:t xml:space="preserve">такого Участника от участия в </w:t>
      </w:r>
      <w:r w:rsidR="00745171" w:rsidRPr="005C732E">
        <w:rPr>
          <w:rFonts w:ascii="Times New Roman" w:hAnsi="Times New Roman" w:cs="Times New Roman"/>
          <w:sz w:val="24"/>
          <w:szCs w:val="24"/>
        </w:rPr>
        <w:t>Акции</w:t>
      </w:r>
      <w:r w:rsidRPr="005C732E">
        <w:rPr>
          <w:rFonts w:ascii="Times New Roman" w:hAnsi="Times New Roman" w:cs="Times New Roman"/>
          <w:sz w:val="24"/>
          <w:szCs w:val="24"/>
        </w:rPr>
        <w:t xml:space="preserve"> путем блокировки его аккаунта. Если Участник не сообщил о своих возражениях относительно внесенных изменений в Условия </w:t>
      </w:r>
      <w:r w:rsidR="00745171" w:rsidRPr="005C732E">
        <w:rPr>
          <w:rFonts w:ascii="Times New Roman" w:hAnsi="Times New Roman" w:cs="Times New Roman"/>
          <w:sz w:val="24"/>
          <w:szCs w:val="24"/>
        </w:rPr>
        <w:t>Акции</w:t>
      </w:r>
      <w:r w:rsidRPr="005C732E">
        <w:rPr>
          <w:rFonts w:ascii="Times New Roman" w:hAnsi="Times New Roman" w:cs="Times New Roman"/>
          <w:sz w:val="24"/>
          <w:szCs w:val="24"/>
        </w:rPr>
        <w:t xml:space="preserve">, он признается принявшим </w:t>
      </w:r>
      <w:r w:rsidRPr="005C732E">
        <w:rPr>
          <w:rFonts w:ascii="Times New Roman" w:hAnsi="Times New Roman" w:cs="Times New Roman"/>
          <w:sz w:val="24"/>
          <w:szCs w:val="24"/>
        </w:rPr>
        <w:lastRenderedPageBreak/>
        <w:t xml:space="preserve">обновленные Условия в полном объеме, и принимает дальнейшее участие в </w:t>
      </w:r>
      <w:r w:rsidR="00745171" w:rsidRPr="005C732E">
        <w:rPr>
          <w:rFonts w:ascii="Times New Roman" w:hAnsi="Times New Roman" w:cs="Times New Roman"/>
          <w:sz w:val="24"/>
          <w:szCs w:val="24"/>
        </w:rPr>
        <w:t>Акции</w:t>
      </w:r>
      <w:r w:rsidRPr="005C732E">
        <w:rPr>
          <w:rFonts w:ascii="Times New Roman" w:hAnsi="Times New Roman" w:cs="Times New Roman"/>
          <w:sz w:val="24"/>
          <w:szCs w:val="24"/>
        </w:rPr>
        <w:t xml:space="preserve"> в соответствии с новыми Условиями.</w:t>
      </w:r>
    </w:p>
    <w:p w14:paraId="01FBADE5" w14:textId="77777777" w:rsidR="004C1CB7" w:rsidRPr="005C732E" w:rsidRDefault="004C1CB7" w:rsidP="00EB7D5E">
      <w:pPr>
        <w:pStyle w:val="af1"/>
        <w:ind w:left="720"/>
        <w:rPr>
          <w:rFonts w:ascii="Times New Roman" w:hAnsi="Times New Roman" w:cs="Times New Roman"/>
          <w:sz w:val="24"/>
          <w:szCs w:val="24"/>
        </w:rPr>
      </w:pPr>
    </w:p>
    <w:p w14:paraId="1E74C650" w14:textId="67628346" w:rsidR="004C1CB7" w:rsidRPr="005C732E" w:rsidRDefault="00992BC0" w:rsidP="004C1CB7">
      <w:pPr>
        <w:pStyle w:val="af1"/>
        <w:ind w:left="720"/>
        <w:rPr>
          <w:rFonts w:ascii="Times New Roman" w:hAnsi="Times New Roman" w:cs="Times New Roman"/>
          <w:sz w:val="24"/>
          <w:szCs w:val="24"/>
        </w:rPr>
      </w:pPr>
      <w:r w:rsidRPr="005C732E">
        <w:rPr>
          <w:rFonts w:ascii="Times New Roman" w:hAnsi="Times New Roman" w:cs="Times New Roman"/>
          <w:sz w:val="24"/>
          <w:szCs w:val="24"/>
        </w:rPr>
        <w:t>1.11</w:t>
      </w:r>
      <w:r w:rsidR="001365E6" w:rsidRPr="005C732E">
        <w:rPr>
          <w:rFonts w:ascii="Times New Roman" w:hAnsi="Times New Roman" w:cs="Times New Roman"/>
          <w:sz w:val="24"/>
          <w:szCs w:val="24"/>
        </w:rPr>
        <w:t xml:space="preserve">. Определения: </w:t>
      </w:r>
    </w:p>
    <w:p w14:paraId="1595E23A" w14:textId="77777777" w:rsidR="0068448A" w:rsidRDefault="001365E6" w:rsidP="00EB7D5E">
      <w:pPr>
        <w:pStyle w:val="af1"/>
        <w:ind w:left="720"/>
        <w:rPr>
          <w:rFonts w:ascii="Times New Roman" w:hAnsi="Times New Roman" w:cs="Times New Roman"/>
          <w:sz w:val="24"/>
          <w:szCs w:val="24"/>
        </w:rPr>
      </w:pPr>
      <w:r w:rsidRPr="005C732E">
        <w:rPr>
          <w:rFonts w:ascii="Times New Roman" w:hAnsi="Times New Roman" w:cs="Times New Roman"/>
          <w:sz w:val="24"/>
          <w:szCs w:val="24"/>
        </w:rPr>
        <w:t xml:space="preserve">• </w:t>
      </w:r>
      <w:r w:rsidR="009F03D2">
        <w:rPr>
          <w:rFonts w:ascii="Times New Roman" w:hAnsi="Times New Roman" w:cs="Times New Roman"/>
          <w:sz w:val="24"/>
          <w:szCs w:val="24"/>
        </w:rPr>
        <w:t>Кассовый чек</w:t>
      </w:r>
      <w:r w:rsidR="00C771AB">
        <w:rPr>
          <w:rFonts w:ascii="Times New Roman" w:hAnsi="Times New Roman" w:cs="Times New Roman"/>
          <w:sz w:val="24"/>
          <w:szCs w:val="24"/>
        </w:rPr>
        <w:t xml:space="preserve"> (далее – Чек)</w:t>
      </w:r>
      <w:r w:rsidR="009F03D2">
        <w:rPr>
          <w:rFonts w:ascii="Times New Roman" w:hAnsi="Times New Roman" w:cs="Times New Roman"/>
          <w:sz w:val="24"/>
          <w:szCs w:val="24"/>
        </w:rPr>
        <w:t xml:space="preserve"> – </w:t>
      </w:r>
      <w:r w:rsidR="00A20485" w:rsidRPr="005C732E">
        <w:rPr>
          <w:rFonts w:ascii="Times New Roman" w:hAnsi="Times New Roman" w:cs="Times New Roman"/>
          <w:sz w:val="24"/>
          <w:szCs w:val="24"/>
        </w:rPr>
        <w:t xml:space="preserve"> первичный учетный документ, сформированный в электронной форме и (или) 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14:paraId="674B44DE" w14:textId="3F798C74" w:rsidR="001365E6" w:rsidRDefault="001365E6" w:rsidP="00EB7D5E">
      <w:pPr>
        <w:pStyle w:val="af1"/>
        <w:ind w:left="720"/>
        <w:rPr>
          <w:rFonts w:ascii="Times New Roman" w:hAnsi="Times New Roman" w:cs="Times New Roman"/>
          <w:sz w:val="24"/>
          <w:szCs w:val="24"/>
        </w:rPr>
      </w:pPr>
      <w:r w:rsidRPr="005C732E">
        <w:rPr>
          <w:rFonts w:ascii="Times New Roman" w:hAnsi="Times New Roman" w:cs="Times New Roman"/>
          <w:sz w:val="24"/>
          <w:szCs w:val="24"/>
        </w:rPr>
        <w:t xml:space="preserve">• Участник </w:t>
      </w:r>
      <w:r w:rsidR="00745171" w:rsidRPr="005C732E">
        <w:rPr>
          <w:rFonts w:ascii="Times New Roman" w:hAnsi="Times New Roman" w:cs="Times New Roman"/>
          <w:sz w:val="24"/>
          <w:szCs w:val="24"/>
        </w:rPr>
        <w:t>Акции</w:t>
      </w:r>
      <w:r w:rsidRPr="005C732E">
        <w:rPr>
          <w:rFonts w:ascii="Times New Roman" w:hAnsi="Times New Roman" w:cs="Times New Roman"/>
          <w:sz w:val="24"/>
          <w:szCs w:val="24"/>
        </w:rPr>
        <w:t xml:space="preserve"> – покупатель, являющийся клиентом </w:t>
      </w:r>
      <w:r w:rsidR="00367FE7">
        <w:rPr>
          <w:rFonts w:ascii="Times New Roman" w:hAnsi="Times New Roman" w:cs="Times New Roman"/>
          <w:sz w:val="24"/>
          <w:szCs w:val="24"/>
        </w:rPr>
        <w:t>Торговой сети</w:t>
      </w:r>
      <w:r w:rsidR="004C4C98">
        <w:rPr>
          <w:rFonts w:ascii="Times New Roman" w:hAnsi="Times New Roman" w:cs="Times New Roman"/>
          <w:sz w:val="24"/>
          <w:szCs w:val="24"/>
        </w:rPr>
        <w:t xml:space="preserve"> </w:t>
      </w:r>
      <w:r w:rsidR="00367FE7">
        <w:rPr>
          <w:rFonts w:ascii="Times New Roman" w:hAnsi="Times New Roman" w:cs="Times New Roman"/>
          <w:sz w:val="24"/>
          <w:szCs w:val="24"/>
        </w:rPr>
        <w:t>«</w:t>
      </w:r>
      <w:r w:rsidR="00016E87">
        <w:rPr>
          <w:rFonts w:ascii="Times New Roman" w:hAnsi="Times New Roman" w:cs="Times New Roman"/>
          <w:sz w:val="24"/>
          <w:szCs w:val="24"/>
        </w:rPr>
        <w:t>Самбери</w:t>
      </w:r>
      <w:r w:rsidR="00367FE7">
        <w:rPr>
          <w:rFonts w:ascii="Times New Roman" w:hAnsi="Times New Roman" w:cs="Times New Roman"/>
          <w:sz w:val="24"/>
          <w:szCs w:val="24"/>
        </w:rPr>
        <w:t xml:space="preserve">» </w:t>
      </w:r>
      <w:r w:rsidR="00367FE7" w:rsidRPr="00A154E1">
        <w:rPr>
          <w:rFonts w:ascii="Times New Roman" w:hAnsi="Times New Roman" w:cs="Times New Roman"/>
          <w:sz w:val="24"/>
          <w:szCs w:val="24"/>
        </w:rPr>
        <w:t>(далее по тексту – «</w:t>
      </w:r>
      <w:r w:rsidR="00367FE7">
        <w:rPr>
          <w:rFonts w:ascii="Times New Roman" w:hAnsi="Times New Roman" w:cs="Times New Roman"/>
          <w:sz w:val="24"/>
          <w:szCs w:val="24"/>
        </w:rPr>
        <w:t>Торговая сеть»)</w:t>
      </w:r>
      <w:r w:rsidRPr="005C732E">
        <w:rPr>
          <w:rFonts w:ascii="Times New Roman" w:hAnsi="Times New Roman" w:cs="Times New Roman"/>
          <w:sz w:val="24"/>
          <w:szCs w:val="24"/>
        </w:rPr>
        <w:t>, дееспособный достигший 18-летнего возраста (совершеннолетия) гражданин РФ, постоянно проживающий на территории РФ, совершивший необходимые действия согласно настоящим Условиям.</w:t>
      </w:r>
    </w:p>
    <w:p w14:paraId="183EEC38" w14:textId="1F9709DF" w:rsidR="00BD375B" w:rsidRPr="00BD375B" w:rsidRDefault="00C771AB" w:rsidP="0068448A">
      <w:pPr>
        <w:pStyle w:val="af1"/>
        <w:ind w:left="708"/>
        <w:rPr>
          <w:rFonts w:ascii="Times New Roman" w:hAnsi="Times New Roman" w:cs="Times New Roman"/>
          <w:sz w:val="24"/>
          <w:szCs w:val="24"/>
        </w:rPr>
      </w:pPr>
      <w:r w:rsidRPr="005C732E">
        <w:rPr>
          <w:rFonts w:ascii="Times New Roman" w:hAnsi="Times New Roman" w:cs="Times New Roman"/>
          <w:sz w:val="24"/>
          <w:szCs w:val="24"/>
        </w:rPr>
        <w:t xml:space="preserve">• </w:t>
      </w:r>
      <w:r w:rsidR="00A154E1" w:rsidRPr="00A154E1">
        <w:rPr>
          <w:rFonts w:ascii="Times New Roman" w:hAnsi="Times New Roman" w:cs="Times New Roman"/>
          <w:sz w:val="24"/>
          <w:szCs w:val="24"/>
        </w:rPr>
        <w:t xml:space="preserve">Сайт Акции – сайт в сети Интернет с электронным адресом </w:t>
      </w:r>
      <w:r w:rsidR="00A154E1">
        <w:rPr>
          <w:rFonts w:ascii="Times New Roman" w:hAnsi="Times New Roman" w:cs="Times New Roman"/>
          <w:sz w:val="24"/>
          <w:szCs w:val="24"/>
          <w:lang w:val="en-US"/>
        </w:rPr>
        <w:t>www</w:t>
      </w:r>
      <w:r w:rsidR="00A154E1" w:rsidRPr="005B533A">
        <w:rPr>
          <w:rFonts w:ascii="Times New Roman" w:hAnsi="Times New Roman" w:cs="Times New Roman"/>
          <w:sz w:val="24"/>
          <w:szCs w:val="24"/>
        </w:rPr>
        <w:t>.</w:t>
      </w:r>
      <w:r w:rsidR="00D7340F">
        <w:rPr>
          <w:rFonts w:ascii="Times New Roman" w:hAnsi="Times New Roman" w:cs="Times New Roman"/>
          <w:sz w:val="24"/>
          <w:szCs w:val="24"/>
          <w:lang w:val="en-US"/>
        </w:rPr>
        <w:t>konkurs</w:t>
      </w:r>
      <w:r w:rsidR="00D7340F" w:rsidRPr="00D7340F">
        <w:rPr>
          <w:rFonts w:ascii="Times New Roman" w:hAnsi="Times New Roman" w:cs="Times New Roman"/>
          <w:sz w:val="24"/>
          <w:szCs w:val="24"/>
        </w:rPr>
        <w:t>.</w:t>
      </w:r>
      <w:r w:rsidR="00D7340F">
        <w:rPr>
          <w:rFonts w:ascii="Times New Roman" w:hAnsi="Times New Roman" w:cs="Times New Roman"/>
          <w:sz w:val="24"/>
          <w:szCs w:val="24"/>
          <w:lang w:val="en-US"/>
        </w:rPr>
        <w:t>samberi</w:t>
      </w:r>
      <w:r w:rsidR="00D7340F" w:rsidRPr="00D7340F">
        <w:rPr>
          <w:rFonts w:ascii="Times New Roman" w:hAnsi="Times New Roman" w:cs="Times New Roman"/>
          <w:sz w:val="24"/>
          <w:szCs w:val="24"/>
        </w:rPr>
        <w:t>.</w:t>
      </w:r>
      <w:r w:rsidR="00D7340F">
        <w:rPr>
          <w:rFonts w:ascii="Times New Roman" w:hAnsi="Times New Roman" w:cs="Times New Roman"/>
          <w:sz w:val="24"/>
          <w:szCs w:val="24"/>
          <w:lang w:val="en-US"/>
        </w:rPr>
        <w:t>com</w:t>
      </w:r>
      <w:r w:rsidR="00D7340F" w:rsidRPr="00D7340F">
        <w:rPr>
          <w:rFonts w:ascii="Times New Roman" w:hAnsi="Times New Roman" w:cs="Times New Roman"/>
          <w:sz w:val="24"/>
          <w:szCs w:val="24"/>
        </w:rPr>
        <w:t>/</w:t>
      </w:r>
      <w:r w:rsidR="00D7340F">
        <w:rPr>
          <w:rFonts w:ascii="Times New Roman" w:hAnsi="Times New Roman" w:cs="Times New Roman"/>
          <w:sz w:val="24"/>
          <w:szCs w:val="24"/>
          <w:lang w:val="en-US"/>
        </w:rPr>
        <w:t>henkel</w:t>
      </w:r>
      <w:r w:rsidR="00D7340F" w:rsidRPr="00D7340F">
        <w:rPr>
          <w:rFonts w:ascii="Times New Roman" w:hAnsi="Times New Roman" w:cs="Times New Roman"/>
          <w:sz w:val="24"/>
          <w:szCs w:val="24"/>
        </w:rPr>
        <w:t>/</w:t>
      </w:r>
      <w:r w:rsidR="00A154E1" w:rsidRPr="00A154E1">
        <w:rPr>
          <w:rFonts w:ascii="Times New Roman" w:hAnsi="Times New Roman" w:cs="Times New Roman"/>
          <w:sz w:val="24"/>
          <w:szCs w:val="24"/>
        </w:rPr>
        <w:t>, который используется для информирования Участников об Акции (далее по тексту – «Сайт»).</w:t>
      </w:r>
      <w:r w:rsidRPr="00C771AB">
        <w:rPr>
          <w:rFonts w:ascii="Times New Roman" w:hAnsi="Times New Roman" w:cs="Times New Roman"/>
          <w:sz w:val="24"/>
          <w:szCs w:val="24"/>
        </w:rPr>
        <w:cr/>
      </w:r>
      <w:r w:rsidR="00BD375B" w:rsidRPr="005C732E">
        <w:rPr>
          <w:rFonts w:ascii="Times New Roman" w:hAnsi="Times New Roman" w:cs="Times New Roman"/>
          <w:sz w:val="24"/>
          <w:szCs w:val="24"/>
        </w:rPr>
        <w:t xml:space="preserve">• </w:t>
      </w:r>
      <w:r w:rsidR="00BD375B" w:rsidRPr="00BD375B">
        <w:rPr>
          <w:rFonts w:ascii="Times New Roman" w:hAnsi="Times New Roman" w:cs="Times New Roman"/>
          <w:sz w:val="24"/>
          <w:szCs w:val="24"/>
        </w:rPr>
        <w:t>E-mail – зарегистрированный электронный почтовый адрес Участника Акции на одном</w:t>
      </w:r>
    </w:p>
    <w:p w14:paraId="764BBB62" w14:textId="35EFE335" w:rsidR="00BD375B" w:rsidRDefault="00BD375B" w:rsidP="0068448A">
      <w:pPr>
        <w:pStyle w:val="af1"/>
        <w:ind w:left="720"/>
        <w:rPr>
          <w:rFonts w:ascii="Times New Roman" w:hAnsi="Times New Roman" w:cs="Times New Roman"/>
          <w:sz w:val="24"/>
          <w:szCs w:val="24"/>
        </w:rPr>
      </w:pPr>
      <w:r w:rsidRPr="00BD375B">
        <w:rPr>
          <w:rFonts w:ascii="Times New Roman" w:hAnsi="Times New Roman" w:cs="Times New Roman"/>
          <w:sz w:val="24"/>
          <w:szCs w:val="24"/>
        </w:rPr>
        <w:t>из почтовых серверов сети интернет, к которому Участник имеет доступ.</w:t>
      </w:r>
    </w:p>
    <w:p w14:paraId="507A10B6" w14:textId="56223345" w:rsidR="000A69D9" w:rsidRPr="000A69D9" w:rsidRDefault="000A69D9" w:rsidP="00EB7D5E">
      <w:pPr>
        <w:pStyle w:val="af1"/>
        <w:ind w:left="720"/>
        <w:rPr>
          <w:rFonts w:ascii="Times New Roman" w:hAnsi="Times New Roman" w:cs="Times New Roman"/>
          <w:sz w:val="24"/>
          <w:szCs w:val="24"/>
        </w:rPr>
      </w:pPr>
      <w:r w:rsidRPr="005C732E">
        <w:rPr>
          <w:rFonts w:ascii="Times New Roman" w:hAnsi="Times New Roman" w:cs="Times New Roman"/>
          <w:sz w:val="24"/>
          <w:szCs w:val="24"/>
        </w:rPr>
        <w:t xml:space="preserve">• </w:t>
      </w:r>
      <w:r w:rsidRPr="000A69D9">
        <w:rPr>
          <w:rFonts w:ascii="Times New Roman" w:hAnsi="Times New Roman" w:cs="Times New Roman"/>
          <w:sz w:val="24"/>
          <w:szCs w:val="24"/>
        </w:rPr>
        <w:t>Номер Заявки – уникальный порядковый номер, присвоенный каждой Заявке,</w:t>
      </w:r>
    </w:p>
    <w:p w14:paraId="75DFEBC2" w14:textId="77777777" w:rsidR="000A69D9" w:rsidRPr="000A69D9" w:rsidRDefault="000A69D9" w:rsidP="00EB7D5E">
      <w:pPr>
        <w:pStyle w:val="af1"/>
        <w:ind w:left="720"/>
        <w:rPr>
          <w:rFonts w:ascii="Times New Roman" w:hAnsi="Times New Roman" w:cs="Times New Roman"/>
          <w:sz w:val="24"/>
          <w:szCs w:val="24"/>
        </w:rPr>
      </w:pPr>
      <w:r w:rsidRPr="000A69D9">
        <w:rPr>
          <w:rFonts w:ascii="Times New Roman" w:hAnsi="Times New Roman" w:cs="Times New Roman"/>
          <w:sz w:val="24"/>
          <w:szCs w:val="24"/>
        </w:rPr>
        <w:t>поданной в соответствии с требованиями, установленными Правилами.</w:t>
      </w:r>
    </w:p>
    <w:p w14:paraId="4EEC332E" w14:textId="09925D60" w:rsidR="000A69D9" w:rsidRPr="005C732E" w:rsidRDefault="000A69D9" w:rsidP="00EB7D5E">
      <w:pPr>
        <w:pStyle w:val="af1"/>
        <w:ind w:left="720"/>
        <w:rPr>
          <w:rFonts w:ascii="Times New Roman" w:hAnsi="Times New Roman" w:cs="Times New Roman"/>
          <w:sz w:val="24"/>
          <w:szCs w:val="24"/>
        </w:rPr>
      </w:pPr>
      <w:r>
        <w:rPr>
          <w:rFonts w:ascii="Times New Roman" w:hAnsi="Times New Roman" w:cs="Times New Roman"/>
          <w:sz w:val="24"/>
          <w:szCs w:val="24"/>
        </w:rPr>
        <w:t>•</w:t>
      </w:r>
      <w:r w:rsidRPr="000A69D9">
        <w:rPr>
          <w:rFonts w:ascii="Times New Roman" w:hAnsi="Times New Roman" w:cs="Times New Roman"/>
          <w:sz w:val="24"/>
          <w:szCs w:val="24"/>
        </w:rPr>
        <w:t xml:space="preserve"> Реестр Заявок </w:t>
      </w:r>
      <w:r>
        <w:rPr>
          <w:rFonts w:ascii="Times New Roman" w:hAnsi="Times New Roman" w:cs="Times New Roman"/>
          <w:sz w:val="24"/>
          <w:szCs w:val="24"/>
        </w:rPr>
        <w:t xml:space="preserve">(далее – Реестр) </w:t>
      </w:r>
      <w:r w:rsidRPr="000A69D9">
        <w:rPr>
          <w:rFonts w:ascii="Times New Roman" w:hAnsi="Times New Roman" w:cs="Times New Roman"/>
          <w:sz w:val="24"/>
          <w:szCs w:val="24"/>
        </w:rPr>
        <w:t>– сводная таблица Заявок, участвующих в Розыгрыше, в которой</w:t>
      </w:r>
      <w:r>
        <w:rPr>
          <w:rFonts w:ascii="Times New Roman" w:hAnsi="Times New Roman" w:cs="Times New Roman"/>
          <w:sz w:val="24"/>
          <w:szCs w:val="24"/>
        </w:rPr>
        <w:t xml:space="preserve"> </w:t>
      </w:r>
      <w:r w:rsidRPr="000A69D9">
        <w:rPr>
          <w:rFonts w:ascii="Times New Roman" w:hAnsi="Times New Roman" w:cs="Times New Roman"/>
          <w:sz w:val="24"/>
          <w:szCs w:val="24"/>
        </w:rPr>
        <w:t>содержатся сведения об Участнике, а также Номер, присвоенный Заявке Участника.</w:t>
      </w:r>
    </w:p>
    <w:p w14:paraId="4D9DF3D4" w14:textId="77777777" w:rsidR="001365E6" w:rsidRPr="005C732E" w:rsidRDefault="001365E6" w:rsidP="00883AF4">
      <w:pPr>
        <w:pStyle w:val="af1"/>
        <w:ind w:left="720"/>
        <w:rPr>
          <w:rFonts w:ascii="Times New Roman" w:hAnsi="Times New Roman" w:cs="Times New Roman"/>
          <w:b/>
          <w:sz w:val="24"/>
          <w:szCs w:val="24"/>
        </w:rPr>
      </w:pPr>
    </w:p>
    <w:p w14:paraId="3F9FFD88" w14:textId="44A86B48" w:rsidR="001365E6" w:rsidRDefault="001365E6" w:rsidP="00EB7D5E">
      <w:pPr>
        <w:pStyle w:val="af1"/>
        <w:ind w:left="720" w:firstLine="414"/>
        <w:rPr>
          <w:rFonts w:ascii="Times New Roman" w:hAnsi="Times New Roman" w:cs="Times New Roman"/>
          <w:b/>
          <w:sz w:val="24"/>
          <w:szCs w:val="24"/>
        </w:rPr>
      </w:pPr>
      <w:r w:rsidRPr="005C732E">
        <w:rPr>
          <w:rFonts w:ascii="Times New Roman" w:hAnsi="Times New Roman" w:cs="Times New Roman"/>
          <w:b/>
          <w:sz w:val="24"/>
          <w:szCs w:val="24"/>
        </w:rPr>
        <w:t xml:space="preserve">2. Условия участия в </w:t>
      </w:r>
      <w:r w:rsidR="00745171" w:rsidRPr="005C732E">
        <w:rPr>
          <w:rFonts w:ascii="Times New Roman" w:hAnsi="Times New Roman" w:cs="Times New Roman"/>
          <w:b/>
          <w:sz w:val="24"/>
          <w:szCs w:val="24"/>
        </w:rPr>
        <w:t>Акции</w:t>
      </w:r>
      <w:r w:rsidRPr="005C732E">
        <w:rPr>
          <w:rFonts w:ascii="Times New Roman" w:hAnsi="Times New Roman" w:cs="Times New Roman"/>
          <w:b/>
          <w:sz w:val="24"/>
          <w:szCs w:val="24"/>
        </w:rPr>
        <w:t>.</w:t>
      </w:r>
    </w:p>
    <w:p w14:paraId="0C287151" w14:textId="77777777" w:rsidR="004C1CB7" w:rsidRPr="005C732E" w:rsidRDefault="004C1CB7" w:rsidP="00EB7D5E">
      <w:pPr>
        <w:pStyle w:val="af1"/>
        <w:ind w:left="720" w:firstLine="414"/>
        <w:rPr>
          <w:rFonts w:ascii="Times New Roman" w:hAnsi="Times New Roman" w:cs="Times New Roman"/>
          <w:b/>
          <w:sz w:val="24"/>
          <w:szCs w:val="24"/>
        </w:rPr>
      </w:pPr>
    </w:p>
    <w:p w14:paraId="7C97B380" w14:textId="7FCF47C1" w:rsidR="00CF67EA" w:rsidRDefault="001365E6" w:rsidP="00EB7D5E">
      <w:pPr>
        <w:pStyle w:val="af1"/>
        <w:ind w:left="720"/>
        <w:rPr>
          <w:rFonts w:ascii="Times New Roman" w:hAnsi="Times New Roman" w:cs="Times New Roman"/>
          <w:sz w:val="24"/>
          <w:szCs w:val="24"/>
        </w:rPr>
      </w:pPr>
      <w:r w:rsidRPr="005C732E">
        <w:rPr>
          <w:rFonts w:ascii="Times New Roman" w:hAnsi="Times New Roman" w:cs="Times New Roman"/>
          <w:sz w:val="24"/>
          <w:szCs w:val="24"/>
        </w:rPr>
        <w:t>2.1</w:t>
      </w:r>
      <w:r w:rsidR="00B51151" w:rsidRPr="005C732E">
        <w:rPr>
          <w:rFonts w:ascii="Times New Roman" w:hAnsi="Times New Roman" w:cs="Times New Roman"/>
          <w:sz w:val="24"/>
          <w:szCs w:val="24"/>
        </w:rPr>
        <w:t>.</w:t>
      </w:r>
      <w:r w:rsidRPr="005C732E">
        <w:rPr>
          <w:rFonts w:ascii="Times New Roman" w:hAnsi="Times New Roman" w:cs="Times New Roman"/>
          <w:sz w:val="24"/>
          <w:szCs w:val="24"/>
        </w:rPr>
        <w:t xml:space="preserve"> Для участия в </w:t>
      </w:r>
      <w:r w:rsidR="00745171" w:rsidRPr="005C732E">
        <w:rPr>
          <w:rFonts w:ascii="Times New Roman" w:hAnsi="Times New Roman" w:cs="Times New Roman"/>
          <w:sz w:val="24"/>
          <w:szCs w:val="24"/>
        </w:rPr>
        <w:t>Акции</w:t>
      </w:r>
      <w:r w:rsidRPr="005C732E">
        <w:rPr>
          <w:rFonts w:ascii="Times New Roman" w:hAnsi="Times New Roman" w:cs="Times New Roman"/>
          <w:sz w:val="24"/>
          <w:szCs w:val="24"/>
        </w:rPr>
        <w:t xml:space="preserve"> необходимо </w:t>
      </w:r>
      <w:r w:rsidR="00C83D58">
        <w:rPr>
          <w:rFonts w:ascii="Times New Roman" w:hAnsi="Times New Roman" w:cs="Times New Roman"/>
          <w:sz w:val="24"/>
          <w:szCs w:val="24"/>
        </w:rPr>
        <w:t xml:space="preserve">приобрести в Торговой сети </w:t>
      </w:r>
      <w:r w:rsidR="000A539B">
        <w:rPr>
          <w:rFonts w:ascii="Times New Roman" w:hAnsi="Times New Roman" w:cs="Times New Roman"/>
          <w:sz w:val="24"/>
          <w:szCs w:val="24"/>
        </w:rPr>
        <w:t>два</w:t>
      </w:r>
      <w:r w:rsidR="00194984">
        <w:rPr>
          <w:rFonts w:ascii="Times New Roman" w:hAnsi="Times New Roman" w:cs="Times New Roman"/>
          <w:sz w:val="24"/>
          <w:szCs w:val="24"/>
        </w:rPr>
        <w:t xml:space="preserve"> средств</w:t>
      </w:r>
      <w:r w:rsidR="000A539B">
        <w:rPr>
          <w:rFonts w:ascii="Times New Roman" w:hAnsi="Times New Roman" w:cs="Times New Roman"/>
          <w:sz w:val="24"/>
          <w:szCs w:val="24"/>
        </w:rPr>
        <w:t>а</w:t>
      </w:r>
      <w:r w:rsidR="00C83D58">
        <w:rPr>
          <w:rFonts w:ascii="Times New Roman" w:hAnsi="Times New Roman" w:cs="Times New Roman"/>
          <w:sz w:val="24"/>
          <w:szCs w:val="24"/>
        </w:rPr>
        <w:t xml:space="preserve"> торговых марок</w:t>
      </w:r>
      <w:r w:rsidR="00CE5351">
        <w:rPr>
          <w:rFonts w:ascii="Times New Roman" w:hAnsi="Times New Roman" w:cs="Times New Roman"/>
          <w:sz w:val="24"/>
          <w:szCs w:val="24"/>
        </w:rPr>
        <w:t xml:space="preserve"> </w:t>
      </w:r>
      <w:r w:rsidR="00F43755" w:rsidRPr="0005433E">
        <w:rPr>
          <w:rFonts w:ascii="Times New Roman" w:eastAsia="Times New Roman" w:hAnsi="Times New Roman" w:cs="Times New Roman"/>
          <w:color w:val="000000"/>
          <w:sz w:val="24"/>
          <w:szCs w:val="24"/>
          <w:shd w:val="clear" w:color="auto" w:fill="FFFFFF"/>
        </w:rPr>
        <w:t>«</w:t>
      </w:r>
      <w:r w:rsidR="00F43755" w:rsidRPr="0005433E">
        <w:rPr>
          <w:rFonts w:ascii="Times New Roman" w:eastAsia="Times New Roman" w:hAnsi="Times New Roman" w:cs="Times New Roman"/>
          <w:color w:val="000000"/>
          <w:sz w:val="24"/>
          <w:szCs w:val="24"/>
          <w:shd w:val="clear" w:color="auto" w:fill="FFFFFF"/>
          <w:lang w:val="en-US"/>
        </w:rPr>
        <w:t>Persil</w:t>
      </w:r>
      <w:r w:rsidR="00F43755">
        <w:rPr>
          <w:rFonts w:ascii="Times New Roman" w:eastAsia="Times New Roman" w:hAnsi="Times New Roman" w:cs="Times New Roman"/>
          <w:color w:val="000000"/>
          <w:sz w:val="24"/>
          <w:szCs w:val="24"/>
          <w:shd w:val="clear" w:color="auto" w:fill="FFFFFF"/>
        </w:rPr>
        <w:t>»,</w:t>
      </w:r>
      <w:r w:rsidR="00F43755" w:rsidRPr="0005433E">
        <w:rPr>
          <w:rFonts w:ascii="Times New Roman" w:eastAsia="Times New Roman" w:hAnsi="Times New Roman" w:cs="Times New Roman"/>
          <w:color w:val="000000"/>
          <w:sz w:val="24"/>
          <w:szCs w:val="24"/>
          <w:shd w:val="clear" w:color="auto" w:fill="FFFFFF"/>
        </w:rPr>
        <w:t xml:space="preserve"> «Ласка», «</w:t>
      </w:r>
      <w:r w:rsidR="00F43755" w:rsidRPr="0005433E">
        <w:rPr>
          <w:rFonts w:ascii="Times New Roman" w:eastAsia="Times New Roman" w:hAnsi="Times New Roman" w:cs="Times New Roman"/>
          <w:color w:val="000000"/>
          <w:sz w:val="24"/>
          <w:szCs w:val="24"/>
          <w:shd w:val="clear" w:color="auto" w:fill="FFFFFF"/>
          <w:lang w:val="en-US"/>
        </w:rPr>
        <w:t>Somat</w:t>
      </w:r>
      <w:r w:rsidR="00F43755" w:rsidRPr="0005433E">
        <w:rPr>
          <w:rFonts w:ascii="Times New Roman" w:eastAsia="Times New Roman" w:hAnsi="Times New Roman" w:cs="Times New Roman"/>
          <w:color w:val="000000"/>
          <w:sz w:val="24"/>
          <w:szCs w:val="24"/>
          <w:shd w:val="clear" w:color="auto" w:fill="FFFFFF"/>
        </w:rPr>
        <w:t>», «</w:t>
      </w:r>
      <w:r w:rsidR="009B3BAC" w:rsidRPr="0005433E">
        <w:rPr>
          <w:rFonts w:ascii="Times New Roman" w:eastAsia="Times New Roman" w:hAnsi="Times New Roman" w:cs="Times New Roman"/>
          <w:color w:val="000000"/>
          <w:sz w:val="24"/>
          <w:szCs w:val="24"/>
          <w:shd w:val="clear" w:color="auto" w:fill="FFFFFF"/>
          <w:lang w:val="en-US"/>
        </w:rPr>
        <w:t>Bref</w:t>
      </w:r>
      <w:r w:rsidR="009B3BAC" w:rsidRPr="0005433E">
        <w:rPr>
          <w:rFonts w:ascii="Times New Roman" w:eastAsia="Times New Roman" w:hAnsi="Times New Roman" w:cs="Times New Roman"/>
          <w:color w:val="000000"/>
          <w:sz w:val="24"/>
          <w:szCs w:val="24"/>
          <w:shd w:val="clear" w:color="auto" w:fill="FFFFFF"/>
        </w:rPr>
        <w:t xml:space="preserve">» </w:t>
      </w:r>
      <w:r w:rsidR="009B3BAC" w:rsidRPr="00C83D58">
        <w:rPr>
          <w:rFonts w:ascii="Times New Roman" w:hAnsi="Times New Roman" w:cs="Times New Roman"/>
          <w:sz w:val="24"/>
          <w:szCs w:val="24"/>
        </w:rPr>
        <w:t>представленных</w:t>
      </w:r>
      <w:r w:rsidR="00C83D58">
        <w:rPr>
          <w:rFonts w:ascii="Times New Roman" w:hAnsi="Times New Roman" w:cs="Times New Roman"/>
          <w:sz w:val="24"/>
          <w:szCs w:val="24"/>
        </w:rPr>
        <w:t xml:space="preserve"> </w:t>
      </w:r>
      <w:r w:rsidR="00CE5351">
        <w:rPr>
          <w:rFonts w:ascii="Times New Roman" w:hAnsi="Times New Roman" w:cs="Times New Roman"/>
          <w:sz w:val="24"/>
          <w:szCs w:val="24"/>
        </w:rPr>
        <w:t xml:space="preserve">в наличии </w:t>
      </w:r>
      <w:r w:rsidR="00F73310" w:rsidRPr="005C732E">
        <w:rPr>
          <w:rFonts w:ascii="Times New Roman" w:hAnsi="Times New Roman" w:cs="Times New Roman"/>
          <w:sz w:val="24"/>
          <w:szCs w:val="24"/>
        </w:rPr>
        <w:t>(далее Товары)</w:t>
      </w:r>
      <w:r w:rsidR="00C83D58">
        <w:rPr>
          <w:rFonts w:ascii="Times New Roman" w:hAnsi="Times New Roman" w:cs="Times New Roman"/>
          <w:sz w:val="24"/>
          <w:szCs w:val="24"/>
        </w:rPr>
        <w:t>,</w:t>
      </w:r>
      <w:r w:rsidR="00F43755">
        <w:rPr>
          <w:rFonts w:ascii="Times New Roman" w:hAnsi="Times New Roman" w:cs="Times New Roman"/>
          <w:sz w:val="24"/>
          <w:szCs w:val="24"/>
        </w:rPr>
        <w:t xml:space="preserve"> на сумму от 3</w:t>
      </w:r>
      <w:r w:rsidR="00C83D58">
        <w:rPr>
          <w:rFonts w:ascii="Times New Roman" w:hAnsi="Times New Roman" w:cs="Times New Roman"/>
          <w:sz w:val="24"/>
          <w:szCs w:val="24"/>
        </w:rPr>
        <w:t>99р.</w:t>
      </w:r>
    </w:p>
    <w:p w14:paraId="3A30322B" w14:textId="77777777" w:rsidR="004C1CB7" w:rsidRDefault="004C1CB7" w:rsidP="00EB7D5E">
      <w:pPr>
        <w:pStyle w:val="af1"/>
        <w:ind w:left="720"/>
        <w:rPr>
          <w:rFonts w:ascii="Times New Roman" w:hAnsi="Times New Roman" w:cs="Times New Roman"/>
          <w:sz w:val="24"/>
          <w:szCs w:val="24"/>
        </w:rPr>
      </w:pPr>
    </w:p>
    <w:p w14:paraId="5D42110E" w14:textId="1C2C0CFA" w:rsidR="00304B06" w:rsidRPr="00304B06" w:rsidRDefault="001365E6" w:rsidP="00304B06">
      <w:pPr>
        <w:pStyle w:val="af1"/>
        <w:ind w:left="720"/>
        <w:rPr>
          <w:rFonts w:ascii="Times New Roman" w:hAnsi="Times New Roman" w:cs="Times New Roman"/>
          <w:sz w:val="24"/>
          <w:szCs w:val="24"/>
        </w:rPr>
      </w:pPr>
      <w:r w:rsidRPr="005C732E">
        <w:rPr>
          <w:rFonts w:ascii="Times New Roman" w:hAnsi="Times New Roman" w:cs="Times New Roman"/>
          <w:sz w:val="24"/>
          <w:szCs w:val="24"/>
        </w:rPr>
        <w:t>2.</w:t>
      </w:r>
      <w:r w:rsidR="00803DF8" w:rsidRPr="005C732E">
        <w:rPr>
          <w:rFonts w:ascii="Times New Roman" w:hAnsi="Times New Roman" w:cs="Times New Roman"/>
          <w:sz w:val="24"/>
          <w:szCs w:val="24"/>
        </w:rPr>
        <w:t>2</w:t>
      </w:r>
      <w:r w:rsidR="00B51151" w:rsidRPr="005C732E">
        <w:rPr>
          <w:rFonts w:ascii="Times New Roman" w:hAnsi="Times New Roman" w:cs="Times New Roman"/>
          <w:sz w:val="24"/>
          <w:szCs w:val="24"/>
        </w:rPr>
        <w:t>.</w:t>
      </w:r>
      <w:r w:rsidRPr="005C732E">
        <w:rPr>
          <w:rFonts w:ascii="Times New Roman" w:hAnsi="Times New Roman" w:cs="Times New Roman"/>
          <w:sz w:val="24"/>
          <w:szCs w:val="24"/>
        </w:rPr>
        <w:t xml:space="preserve"> </w:t>
      </w:r>
      <w:r w:rsidR="00304B06" w:rsidRPr="00304B06">
        <w:rPr>
          <w:rFonts w:ascii="Times New Roman" w:hAnsi="Times New Roman" w:cs="Times New Roman"/>
          <w:sz w:val="24"/>
          <w:szCs w:val="24"/>
        </w:rPr>
        <w:t>Получить в Местах проведения Акции (на кассе в момент совершения</w:t>
      </w:r>
    </w:p>
    <w:p w14:paraId="4A953A60" w14:textId="22C9263D" w:rsidR="00304B06" w:rsidRPr="00304B06" w:rsidRDefault="00304B06" w:rsidP="00304B06">
      <w:pPr>
        <w:pStyle w:val="af1"/>
        <w:ind w:left="720"/>
        <w:rPr>
          <w:rFonts w:ascii="Times New Roman" w:hAnsi="Times New Roman" w:cs="Times New Roman"/>
          <w:sz w:val="24"/>
          <w:szCs w:val="24"/>
        </w:rPr>
      </w:pPr>
      <w:r w:rsidRPr="00304B06">
        <w:rPr>
          <w:rFonts w:ascii="Times New Roman" w:hAnsi="Times New Roman" w:cs="Times New Roman"/>
          <w:sz w:val="24"/>
          <w:szCs w:val="24"/>
        </w:rPr>
        <w:t xml:space="preserve">покупки) </w:t>
      </w:r>
      <w:r>
        <w:rPr>
          <w:rFonts w:ascii="Times New Roman" w:hAnsi="Times New Roman" w:cs="Times New Roman"/>
          <w:sz w:val="24"/>
          <w:szCs w:val="24"/>
        </w:rPr>
        <w:t>Кассовый</w:t>
      </w:r>
      <w:r w:rsidRPr="00304B06">
        <w:rPr>
          <w:rFonts w:ascii="Times New Roman" w:hAnsi="Times New Roman" w:cs="Times New Roman"/>
          <w:sz w:val="24"/>
          <w:szCs w:val="24"/>
        </w:rPr>
        <w:t xml:space="preserve"> чек и приложение к нему (Купон), содержащий Уникальный</w:t>
      </w:r>
    </w:p>
    <w:p w14:paraId="72C200D2" w14:textId="122BEDF7" w:rsidR="00304B06" w:rsidRPr="00304B06" w:rsidRDefault="00304B06" w:rsidP="00304B06">
      <w:pPr>
        <w:pStyle w:val="af1"/>
        <w:ind w:left="720"/>
        <w:rPr>
          <w:rFonts w:ascii="Times New Roman" w:hAnsi="Times New Roman" w:cs="Times New Roman"/>
          <w:sz w:val="24"/>
          <w:szCs w:val="24"/>
        </w:rPr>
      </w:pPr>
      <w:r w:rsidRPr="00304B06">
        <w:rPr>
          <w:rFonts w:ascii="Times New Roman" w:hAnsi="Times New Roman" w:cs="Times New Roman"/>
          <w:sz w:val="24"/>
          <w:szCs w:val="24"/>
        </w:rPr>
        <w:t>номер Участника (далее — Уникальный номер), являющееся неотъемлемой частью</w:t>
      </w:r>
      <w:r>
        <w:rPr>
          <w:rFonts w:ascii="Times New Roman" w:hAnsi="Times New Roman" w:cs="Times New Roman"/>
          <w:sz w:val="24"/>
          <w:szCs w:val="24"/>
        </w:rPr>
        <w:t xml:space="preserve"> Кассового чека. </w:t>
      </w:r>
    </w:p>
    <w:p w14:paraId="7599B381" w14:textId="77777777" w:rsidR="004C1CB7" w:rsidRPr="005C732E" w:rsidRDefault="004C1CB7" w:rsidP="00EB7D5E">
      <w:pPr>
        <w:pStyle w:val="af1"/>
        <w:ind w:left="720"/>
        <w:rPr>
          <w:rFonts w:ascii="Times New Roman" w:hAnsi="Times New Roman" w:cs="Times New Roman"/>
          <w:sz w:val="24"/>
          <w:szCs w:val="24"/>
        </w:rPr>
      </w:pPr>
    </w:p>
    <w:p w14:paraId="477BC25B" w14:textId="5114A02D" w:rsidR="00601940" w:rsidRPr="008F5A1C" w:rsidRDefault="00601940" w:rsidP="00601940">
      <w:pPr>
        <w:pStyle w:val="af1"/>
        <w:ind w:left="720"/>
        <w:rPr>
          <w:rFonts w:ascii="Times New Roman" w:hAnsi="Times New Roman" w:cs="Times New Roman"/>
          <w:sz w:val="24"/>
          <w:szCs w:val="24"/>
        </w:rPr>
      </w:pPr>
      <w:r w:rsidRPr="008F5A1C">
        <w:rPr>
          <w:rFonts w:ascii="Times New Roman" w:hAnsi="Times New Roman" w:cs="Times New Roman"/>
          <w:sz w:val="24"/>
          <w:szCs w:val="24"/>
        </w:rPr>
        <w:t>2.3. Зарегистрировать Купон в период, указанный в п. 1.4.1. настоящих Правил на Сайте Акции путем введения:</w:t>
      </w:r>
    </w:p>
    <w:p w14:paraId="71DBF8B1" w14:textId="3D4C0533" w:rsidR="00601940" w:rsidRPr="008F5A1C" w:rsidRDefault="00917F48" w:rsidP="00601940">
      <w:pPr>
        <w:pStyle w:val="af1"/>
        <w:numPr>
          <w:ilvl w:val="0"/>
          <w:numId w:val="14"/>
        </w:numPr>
        <w:rPr>
          <w:rFonts w:ascii="Times New Roman" w:hAnsi="Times New Roman" w:cs="Times New Roman"/>
          <w:sz w:val="24"/>
          <w:szCs w:val="24"/>
        </w:rPr>
      </w:pPr>
      <w:r w:rsidRPr="008F5A1C">
        <w:rPr>
          <w:rFonts w:ascii="Times New Roman" w:hAnsi="Times New Roman" w:cs="Times New Roman"/>
          <w:sz w:val="24"/>
          <w:szCs w:val="24"/>
        </w:rPr>
        <w:t xml:space="preserve">Уникального </w:t>
      </w:r>
      <w:r w:rsidR="00601940" w:rsidRPr="008F5A1C">
        <w:rPr>
          <w:rFonts w:ascii="Times New Roman" w:hAnsi="Times New Roman" w:cs="Times New Roman"/>
          <w:sz w:val="24"/>
          <w:szCs w:val="24"/>
        </w:rPr>
        <w:t>номера;</w:t>
      </w:r>
    </w:p>
    <w:p w14:paraId="1EE0A420" w14:textId="5DB8D1C1" w:rsidR="00601940" w:rsidRPr="008F5A1C" w:rsidRDefault="00601940" w:rsidP="00601940">
      <w:pPr>
        <w:pStyle w:val="af1"/>
        <w:numPr>
          <w:ilvl w:val="0"/>
          <w:numId w:val="14"/>
        </w:numPr>
        <w:rPr>
          <w:rFonts w:ascii="Times New Roman" w:hAnsi="Times New Roman" w:cs="Times New Roman"/>
          <w:sz w:val="24"/>
          <w:szCs w:val="24"/>
        </w:rPr>
      </w:pPr>
      <w:r w:rsidRPr="008F5A1C">
        <w:rPr>
          <w:rFonts w:ascii="Times New Roman" w:hAnsi="Times New Roman" w:cs="Times New Roman"/>
          <w:sz w:val="24"/>
          <w:szCs w:val="24"/>
        </w:rPr>
        <w:t>имя;</w:t>
      </w:r>
    </w:p>
    <w:p w14:paraId="2B0522FD" w14:textId="1653C77C" w:rsidR="00601940" w:rsidRPr="008F5A1C" w:rsidRDefault="00601940" w:rsidP="00601940">
      <w:pPr>
        <w:pStyle w:val="af1"/>
        <w:numPr>
          <w:ilvl w:val="0"/>
          <w:numId w:val="14"/>
        </w:numPr>
        <w:rPr>
          <w:rFonts w:ascii="Times New Roman" w:hAnsi="Times New Roman" w:cs="Times New Roman"/>
          <w:sz w:val="24"/>
          <w:szCs w:val="24"/>
        </w:rPr>
      </w:pPr>
      <w:r w:rsidRPr="008F5A1C">
        <w:rPr>
          <w:rFonts w:ascii="Times New Roman" w:hAnsi="Times New Roman" w:cs="Times New Roman"/>
          <w:sz w:val="24"/>
          <w:szCs w:val="24"/>
        </w:rPr>
        <w:t>фамилию;</w:t>
      </w:r>
    </w:p>
    <w:p w14:paraId="7F1C02B2" w14:textId="2718A8E1" w:rsidR="00601940" w:rsidRPr="008F5A1C" w:rsidRDefault="00601940" w:rsidP="00601940">
      <w:pPr>
        <w:pStyle w:val="af1"/>
        <w:numPr>
          <w:ilvl w:val="0"/>
          <w:numId w:val="14"/>
        </w:numPr>
        <w:rPr>
          <w:rFonts w:ascii="Times New Roman" w:hAnsi="Times New Roman" w:cs="Times New Roman"/>
          <w:sz w:val="24"/>
          <w:szCs w:val="24"/>
        </w:rPr>
      </w:pPr>
      <w:r w:rsidRPr="008F5A1C">
        <w:rPr>
          <w:rFonts w:ascii="Times New Roman" w:hAnsi="Times New Roman" w:cs="Times New Roman"/>
          <w:sz w:val="24"/>
          <w:szCs w:val="24"/>
        </w:rPr>
        <w:t>контактный номер телефона;</w:t>
      </w:r>
    </w:p>
    <w:p w14:paraId="70A06F1B" w14:textId="7813887E" w:rsidR="00601940" w:rsidRPr="008F5A1C" w:rsidRDefault="00601940" w:rsidP="00601940">
      <w:pPr>
        <w:pStyle w:val="af1"/>
        <w:numPr>
          <w:ilvl w:val="0"/>
          <w:numId w:val="14"/>
        </w:numPr>
        <w:rPr>
          <w:rFonts w:ascii="Times New Roman" w:hAnsi="Times New Roman" w:cs="Times New Roman"/>
          <w:sz w:val="24"/>
          <w:szCs w:val="24"/>
        </w:rPr>
      </w:pPr>
      <w:r w:rsidRPr="008F5A1C">
        <w:rPr>
          <w:rFonts w:ascii="Times New Roman" w:hAnsi="Times New Roman" w:cs="Times New Roman"/>
          <w:sz w:val="24"/>
          <w:szCs w:val="24"/>
        </w:rPr>
        <w:t>город покупки;</w:t>
      </w:r>
    </w:p>
    <w:p w14:paraId="55D3562B" w14:textId="206831ED" w:rsidR="00601940" w:rsidRPr="008F5A1C" w:rsidRDefault="00601940" w:rsidP="00601940">
      <w:pPr>
        <w:pStyle w:val="af1"/>
        <w:numPr>
          <w:ilvl w:val="0"/>
          <w:numId w:val="14"/>
        </w:numPr>
        <w:rPr>
          <w:rFonts w:ascii="Times New Roman" w:hAnsi="Times New Roman" w:cs="Times New Roman"/>
          <w:sz w:val="24"/>
          <w:szCs w:val="24"/>
        </w:rPr>
      </w:pPr>
      <w:r w:rsidRPr="008F5A1C">
        <w:rPr>
          <w:rFonts w:ascii="Times New Roman" w:hAnsi="Times New Roman" w:cs="Times New Roman"/>
          <w:sz w:val="24"/>
          <w:szCs w:val="24"/>
        </w:rPr>
        <w:t>Адрес электронной почты;</w:t>
      </w:r>
    </w:p>
    <w:p w14:paraId="0FCFB96D" w14:textId="19304A44" w:rsidR="00601940" w:rsidRPr="00601940" w:rsidRDefault="00601940" w:rsidP="00601940">
      <w:pPr>
        <w:pStyle w:val="af1"/>
        <w:ind w:left="720"/>
        <w:rPr>
          <w:rFonts w:ascii="Times New Roman" w:hAnsi="Times New Roman" w:cs="Times New Roman"/>
          <w:sz w:val="24"/>
          <w:szCs w:val="24"/>
        </w:rPr>
      </w:pPr>
      <w:r w:rsidRPr="008F5A1C">
        <w:rPr>
          <w:rFonts w:ascii="Times New Roman" w:hAnsi="Times New Roman" w:cs="Times New Roman"/>
          <w:sz w:val="24"/>
          <w:szCs w:val="24"/>
        </w:rPr>
        <w:t>Подтвердить на Сайте свое согласие на обработку персональных данных и согласие с условиями Акции</w:t>
      </w:r>
      <w:r w:rsidR="0050763F" w:rsidRPr="008F5A1C">
        <w:rPr>
          <w:rFonts w:ascii="Times New Roman" w:hAnsi="Times New Roman" w:cs="Times New Roman"/>
          <w:sz w:val="24"/>
          <w:szCs w:val="24"/>
        </w:rPr>
        <w:t xml:space="preserve"> </w:t>
      </w:r>
      <w:r w:rsidRPr="008F5A1C">
        <w:rPr>
          <w:rFonts w:ascii="Times New Roman" w:hAnsi="Times New Roman" w:cs="Times New Roman"/>
          <w:sz w:val="24"/>
          <w:szCs w:val="24"/>
        </w:rPr>
        <w:t>посредством проставления галочки в специальном окне.</w:t>
      </w:r>
      <w:r w:rsidRPr="00601940">
        <w:rPr>
          <w:rFonts w:ascii="Times New Roman" w:hAnsi="Times New Roman" w:cs="Times New Roman"/>
          <w:sz w:val="24"/>
          <w:szCs w:val="24"/>
        </w:rPr>
        <w:cr/>
      </w:r>
    </w:p>
    <w:p w14:paraId="08EEAD07" w14:textId="77777777" w:rsidR="004C1CB7" w:rsidRPr="00244DFD" w:rsidRDefault="004C1CB7" w:rsidP="004C1CB7">
      <w:pPr>
        <w:pStyle w:val="af1"/>
        <w:ind w:left="1440"/>
        <w:rPr>
          <w:rFonts w:ascii="Times New Roman" w:hAnsi="Times New Roman" w:cs="Times New Roman"/>
          <w:sz w:val="24"/>
          <w:szCs w:val="24"/>
        </w:rPr>
      </w:pPr>
    </w:p>
    <w:p w14:paraId="3BBAD60A" w14:textId="4D5F8878" w:rsidR="00181517" w:rsidRPr="00BD3FB0" w:rsidRDefault="00234B8D" w:rsidP="00EB7D5E">
      <w:pPr>
        <w:pStyle w:val="af1"/>
        <w:ind w:left="720"/>
        <w:rPr>
          <w:rFonts w:ascii="Times New Roman" w:hAnsi="Times New Roman" w:cs="Times New Roman"/>
          <w:sz w:val="24"/>
          <w:szCs w:val="24"/>
        </w:rPr>
      </w:pPr>
      <w:r>
        <w:rPr>
          <w:rFonts w:ascii="Times New Roman" w:hAnsi="Times New Roman" w:cs="Times New Roman"/>
          <w:sz w:val="24"/>
          <w:szCs w:val="24"/>
        </w:rPr>
        <w:t xml:space="preserve">2.4. </w:t>
      </w:r>
      <w:r w:rsidRPr="00234B8D">
        <w:rPr>
          <w:rFonts w:ascii="Times New Roman" w:hAnsi="Times New Roman" w:cs="Times New Roman"/>
          <w:sz w:val="24"/>
          <w:szCs w:val="24"/>
        </w:rPr>
        <w:t xml:space="preserve">Сохранить Товарный чек и </w:t>
      </w:r>
      <w:r w:rsidR="000161FF">
        <w:rPr>
          <w:rFonts w:ascii="Times New Roman" w:hAnsi="Times New Roman" w:cs="Times New Roman"/>
          <w:sz w:val="24"/>
          <w:szCs w:val="24"/>
        </w:rPr>
        <w:t>Купон</w:t>
      </w:r>
      <w:r w:rsidRPr="00234B8D">
        <w:rPr>
          <w:rFonts w:ascii="Times New Roman" w:hAnsi="Times New Roman" w:cs="Times New Roman"/>
          <w:sz w:val="24"/>
          <w:szCs w:val="24"/>
        </w:rPr>
        <w:t xml:space="preserve"> </w:t>
      </w:r>
      <w:r w:rsidR="00756BDD" w:rsidRPr="00234B8D">
        <w:rPr>
          <w:rFonts w:ascii="Times New Roman" w:hAnsi="Times New Roman" w:cs="Times New Roman"/>
          <w:sz w:val="24"/>
          <w:szCs w:val="24"/>
        </w:rPr>
        <w:t>с Уникальным номером</w:t>
      </w:r>
      <w:r w:rsidR="00004603">
        <w:rPr>
          <w:rFonts w:ascii="Times New Roman" w:hAnsi="Times New Roman" w:cs="Times New Roman"/>
          <w:sz w:val="24"/>
          <w:szCs w:val="24"/>
        </w:rPr>
        <w:t xml:space="preserve">. </w:t>
      </w:r>
    </w:p>
    <w:p w14:paraId="0667A486" w14:textId="77777777" w:rsidR="00181517" w:rsidRPr="005C732E" w:rsidRDefault="00181517" w:rsidP="00EB7D5E">
      <w:pPr>
        <w:pStyle w:val="af1"/>
        <w:ind w:left="720"/>
        <w:rPr>
          <w:rFonts w:ascii="Times New Roman" w:hAnsi="Times New Roman" w:cs="Times New Roman"/>
          <w:sz w:val="24"/>
          <w:szCs w:val="24"/>
        </w:rPr>
      </w:pPr>
    </w:p>
    <w:p w14:paraId="0A45FEE2" w14:textId="27F63CC8" w:rsidR="00F73310" w:rsidRDefault="00810F22" w:rsidP="00EB7D5E">
      <w:pPr>
        <w:pStyle w:val="af1"/>
        <w:ind w:left="720"/>
        <w:rPr>
          <w:rFonts w:ascii="Times New Roman" w:hAnsi="Times New Roman" w:cs="Times New Roman"/>
          <w:sz w:val="24"/>
          <w:szCs w:val="24"/>
        </w:rPr>
      </w:pPr>
      <w:r w:rsidRPr="005C732E">
        <w:rPr>
          <w:rFonts w:ascii="Times New Roman" w:hAnsi="Times New Roman" w:cs="Times New Roman"/>
          <w:sz w:val="24"/>
          <w:szCs w:val="24"/>
        </w:rPr>
        <w:t>2.</w:t>
      </w:r>
      <w:r w:rsidR="00803DF8" w:rsidRPr="005C732E">
        <w:rPr>
          <w:rFonts w:ascii="Times New Roman" w:hAnsi="Times New Roman" w:cs="Times New Roman"/>
          <w:sz w:val="24"/>
          <w:szCs w:val="24"/>
        </w:rPr>
        <w:t>5</w:t>
      </w:r>
      <w:r w:rsidR="00455844" w:rsidRPr="005C732E">
        <w:rPr>
          <w:rFonts w:ascii="Times New Roman" w:hAnsi="Times New Roman" w:cs="Times New Roman"/>
          <w:sz w:val="24"/>
          <w:szCs w:val="24"/>
        </w:rPr>
        <w:t>. По</w:t>
      </w:r>
      <w:r w:rsidR="00BB097D" w:rsidRPr="005C732E">
        <w:rPr>
          <w:rFonts w:ascii="Times New Roman" w:hAnsi="Times New Roman" w:cs="Times New Roman"/>
          <w:sz w:val="24"/>
          <w:szCs w:val="24"/>
        </w:rPr>
        <w:t>сле выполнения п.п. 2.1. – 2.</w:t>
      </w:r>
      <w:r w:rsidR="00D02C1E">
        <w:rPr>
          <w:rFonts w:ascii="Times New Roman" w:hAnsi="Times New Roman" w:cs="Times New Roman"/>
          <w:sz w:val="24"/>
          <w:szCs w:val="24"/>
        </w:rPr>
        <w:t>4</w:t>
      </w:r>
      <w:r w:rsidR="00BB097D" w:rsidRPr="005C732E">
        <w:rPr>
          <w:rFonts w:ascii="Times New Roman" w:hAnsi="Times New Roman" w:cs="Times New Roman"/>
          <w:sz w:val="24"/>
          <w:szCs w:val="24"/>
        </w:rPr>
        <w:t>.</w:t>
      </w:r>
      <w:r w:rsidR="00455844" w:rsidRPr="005C732E">
        <w:rPr>
          <w:rFonts w:ascii="Times New Roman" w:hAnsi="Times New Roman" w:cs="Times New Roman"/>
          <w:sz w:val="24"/>
          <w:szCs w:val="24"/>
        </w:rPr>
        <w:t xml:space="preserve"> участник проходи</w:t>
      </w:r>
      <w:r w:rsidR="00745171" w:rsidRPr="005C732E">
        <w:rPr>
          <w:rFonts w:ascii="Times New Roman" w:hAnsi="Times New Roman" w:cs="Times New Roman"/>
          <w:sz w:val="24"/>
          <w:szCs w:val="24"/>
        </w:rPr>
        <w:t>т</w:t>
      </w:r>
      <w:r w:rsidR="00455844" w:rsidRPr="005C732E">
        <w:rPr>
          <w:rFonts w:ascii="Times New Roman" w:hAnsi="Times New Roman" w:cs="Times New Roman"/>
          <w:sz w:val="24"/>
          <w:szCs w:val="24"/>
        </w:rPr>
        <w:t xml:space="preserve"> в</w:t>
      </w:r>
      <w:r w:rsidR="00016E87">
        <w:rPr>
          <w:rFonts w:ascii="Times New Roman" w:hAnsi="Times New Roman" w:cs="Times New Roman"/>
          <w:sz w:val="24"/>
          <w:szCs w:val="24"/>
        </w:rPr>
        <w:t xml:space="preserve">нутреннюю проверку </w:t>
      </w:r>
      <w:r w:rsidR="00455844" w:rsidRPr="005C732E">
        <w:rPr>
          <w:rFonts w:ascii="Times New Roman" w:hAnsi="Times New Roman" w:cs="Times New Roman"/>
          <w:sz w:val="24"/>
          <w:szCs w:val="24"/>
        </w:rPr>
        <w:t>на подлинность предоставленной информации.</w:t>
      </w:r>
    </w:p>
    <w:p w14:paraId="6F2C1E6D" w14:textId="77777777" w:rsidR="00C70A83" w:rsidRDefault="00C70A83" w:rsidP="00EB7D5E">
      <w:pPr>
        <w:pStyle w:val="af1"/>
        <w:ind w:left="720"/>
        <w:rPr>
          <w:rFonts w:ascii="Times New Roman" w:hAnsi="Times New Roman" w:cs="Times New Roman"/>
          <w:sz w:val="24"/>
          <w:szCs w:val="24"/>
        </w:rPr>
      </w:pPr>
    </w:p>
    <w:p w14:paraId="0753C316" w14:textId="27281D85" w:rsidR="00ED319E" w:rsidRDefault="002F6DDD" w:rsidP="00ED319E">
      <w:pPr>
        <w:pStyle w:val="af1"/>
        <w:ind w:left="709"/>
        <w:rPr>
          <w:rFonts w:ascii="Times New Roman" w:hAnsi="Times New Roman" w:cs="Times New Roman"/>
          <w:sz w:val="24"/>
          <w:szCs w:val="24"/>
        </w:rPr>
      </w:pPr>
      <w:r>
        <w:rPr>
          <w:rFonts w:ascii="Times New Roman" w:hAnsi="Times New Roman" w:cs="Times New Roman"/>
          <w:sz w:val="24"/>
          <w:szCs w:val="24"/>
        </w:rPr>
        <w:t xml:space="preserve">2.6. </w:t>
      </w:r>
      <w:r w:rsidR="00194984">
        <w:rPr>
          <w:rFonts w:ascii="Times New Roman" w:hAnsi="Times New Roman" w:cs="Times New Roman"/>
          <w:sz w:val="24"/>
          <w:szCs w:val="24"/>
        </w:rPr>
        <w:t xml:space="preserve">Участие </w:t>
      </w:r>
      <w:r w:rsidR="00ED319E">
        <w:rPr>
          <w:rFonts w:ascii="Times New Roman" w:hAnsi="Times New Roman" w:cs="Times New Roman"/>
          <w:sz w:val="24"/>
          <w:szCs w:val="24"/>
        </w:rPr>
        <w:t>в Акции не принимают ч</w:t>
      </w:r>
      <w:r>
        <w:rPr>
          <w:rFonts w:ascii="Times New Roman" w:hAnsi="Times New Roman" w:cs="Times New Roman"/>
          <w:sz w:val="24"/>
          <w:szCs w:val="24"/>
        </w:rPr>
        <w:t>еки в которых не указан</w:t>
      </w:r>
      <w:r w:rsidR="00D564B3">
        <w:rPr>
          <w:rFonts w:ascii="Times New Roman" w:hAnsi="Times New Roman" w:cs="Times New Roman"/>
          <w:sz w:val="24"/>
          <w:szCs w:val="24"/>
        </w:rPr>
        <w:t xml:space="preserve">ы: </w:t>
      </w:r>
    </w:p>
    <w:p w14:paraId="65442299" w14:textId="202CA8DB" w:rsidR="00ED319E" w:rsidRDefault="00D564B3" w:rsidP="00ED319E">
      <w:pPr>
        <w:pStyle w:val="af1"/>
        <w:numPr>
          <w:ilvl w:val="0"/>
          <w:numId w:val="10"/>
        </w:numPr>
        <w:rPr>
          <w:rFonts w:ascii="Times New Roman" w:hAnsi="Times New Roman" w:cs="Times New Roman"/>
          <w:sz w:val="24"/>
          <w:szCs w:val="24"/>
        </w:rPr>
      </w:pPr>
      <w:r>
        <w:rPr>
          <w:rFonts w:ascii="Times New Roman" w:hAnsi="Times New Roman" w:cs="Times New Roman"/>
          <w:sz w:val="24"/>
          <w:szCs w:val="24"/>
        </w:rPr>
        <w:t>перечень продуктов</w:t>
      </w:r>
    </w:p>
    <w:p w14:paraId="280C318D" w14:textId="77777777" w:rsidR="00ED319E" w:rsidRDefault="002F6DDD" w:rsidP="00ED319E">
      <w:pPr>
        <w:pStyle w:val="af1"/>
        <w:numPr>
          <w:ilvl w:val="0"/>
          <w:numId w:val="10"/>
        </w:numPr>
        <w:rPr>
          <w:rFonts w:ascii="Times New Roman" w:hAnsi="Times New Roman" w:cs="Times New Roman"/>
          <w:sz w:val="24"/>
          <w:szCs w:val="24"/>
        </w:rPr>
      </w:pPr>
      <w:r>
        <w:rPr>
          <w:rFonts w:ascii="Times New Roman" w:hAnsi="Times New Roman" w:cs="Times New Roman"/>
          <w:sz w:val="24"/>
          <w:szCs w:val="24"/>
          <w:lang w:val="en-US"/>
        </w:rPr>
        <w:t>QR</w:t>
      </w:r>
      <w:r w:rsidRPr="00576ADA">
        <w:rPr>
          <w:rFonts w:ascii="Times New Roman" w:hAnsi="Times New Roman" w:cs="Times New Roman"/>
          <w:sz w:val="24"/>
          <w:szCs w:val="24"/>
        </w:rPr>
        <w:t>-</w:t>
      </w:r>
      <w:r w:rsidR="00D564B3">
        <w:rPr>
          <w:rFonts w:ascii="Times New Roman" w:hAnsi="Times New Roman" w:cs="Times New Roman"/>
          <w:sz w:val="24"/>
          <w:szCs w:val="24"/>
        </w:rPr>
        <w:t>код</w:t>
      </w:r>
      <w:r w:rsidR="00ED319E">
        <w:rPr>
          <w:rFonts w:ascii="Times New Roman" w:hAnsi="Times New Roman" w:cs="Times New Roman"/>
          <w:sz w:val="24"/>
          <w:szCs w:val="24"/>
        </w:rPr>
        <w:t xml:space="preserve"> </w:t>
      </w:r>
    </w:p>
    <w:p w14:paraId="49E5CBB5" w14:textId="08F1D159" w:rsidR="002F6DDD" w:rsidRDefault="002F6DDD" w:rsidP="00ED319E">
      <w:pPr>
        <w:pStyle w:val="af1"/>
        <w:numPr>
          <w:ilvl w:val="0"/>
          <w:numId w:val="10"/>
        </w:numPr>
        <w:rPr>
          <w:rFonts w:ascii="Times New Roman" w:hAnsi="Times New Roman" w:cs="Times New Roman"/>
          <w:sz w:val="24"/>
          <w:szCs w:val="24"/>
        </w:rPr>
      </w:pPr>
      <w:r>
        <w:rPr>
          <w:rFonts w:ascii="Times New Roman" w:hAnsi="Times New Roman" w:cs="Times New Roman"/>
          <w:sz w:val="24"/>
          <w:szCs w:val="24"/>
        </w:rPr>
        <w:t>данные ФН, ФП, ФПД</w:t>
      </w:r>
      <w:r w:rsidR="00ED319E">
        <w:rPr>
          <w:rFonts w:ascii="Times New Roman" w:hAnsi="Times New Roman" w:cs="Times New Roman"/>
          <w:sz w:val="24"/>
          <w:szCs w:val="24"/>
        </w:rPr>
        <w:t xml:space="preserve"> (при </w:t>
      </w:r>
      <w:r w:rsidR="00C868D4">
        <w:rPr>
          <w:rFonts w:ascii="Times New Roman" w:hAnsi="Times New Roman" w:cs="Times New Roman"/>
          <w:sz w:val="24"/>
          <w:szCs w:val="24"/>
        </w:rPr>
        <w:t>отсутствии</w:t>
      </w:r>
      <w:r w:rsidR="00ED319E">
        <w:rPr>
          <w:rFonts w:ascii="Times New Roman" w:hAnsi="Times New Roman" w:cs="Times New Roman"/>
          <w:sz w:val="24"/>
          <w:szCs w:val="24"/>
        </w:rPr>
        <w:t xml:space="preserve"> </w:t>
      </w:r>
      <w:r w:rsidR="00ED319E">
        <w:rPr>
          <w:rFonts w:ascii="Times New Roman" w:hAnsi="Times New Roman" w:cs="Times New Roman"/>
          <w:sz w:val="24"/>
          <w:szCs w:val="24"/>
          <w:lang w:val="en-US"/>
        </w:rPr>
        <w:t>QR</w:t>
      </w:r>
      <w:r w:rsidR="00ED319E" w:rsidRPr="00ED319E">
        <w:rPr>
          <w:rFonts w:ascii="Times New Roman" w:hAnsi="Times New Roman" w:cs="Times New Roman"/>
          <w:sz w:val="24"/>
          <w:szCs w:val="24"/>
        </w:rPr>
        <w:t xml:space="preserve"> </w:t>
      </w:r>
      <w:r w:rsidR="00ED319E">
        <w:rPr>
          <w:rFonts w:ascii="Times New Roman" w:hAnsi="Times New Roman" w:cs="Times New Roman"/>
          <w:sz w:val="24"/>
          <w:szCs w:val="24"/>
        </w:rPr>
        <w:t>кода на чеке)</w:t>
      </w:r>
      <w:r>
        <w:rPr>
          <w:rFonts w:ascii="Times New Roman" w:hAnsi="Times New Roman" w:cs="Times New Roman"/>
          <w:sz w:val="24"/>
          <w:szCs w:val="24"/>
        </w:rPr>
        <w:t xml:space="preserve"> </w:t>
      </w:r>
    </w:p>
    <w:p w14:paraId="3FF9099D" w14:textId="77777777" w:rsidR="00C70A83" w:rsidRPr="00D564B3" w:rsidRDefault="00C70A83" w:rsidP="00C70A83">
      <w:pPr>
        <w:pStyle w:val="af1"/>
        <w:ind w:left="1429"/>
        <w:rPr>
          <w:rFonts w:ascii="Times New Roman" w:hAnsi="Times New Roman" w:cs="Times New Roman"/>
          <w:sz w:val="24"/>
          <w:szCs w:val="24"/>
        </w:rPr>
      </w:pPr>
    </w:p>
    <w:p w14:paraId="538B9513" w14:textId="26B17EBF" w:rsidR="001365E6" w:rsidRPr="005C732E" w:rsidRDefault="00810F22" w:rsidP="00EB7D5E">
      <w:pPr>
        <w:pStyle w:val="af1"/>
        <w:ind w:left="720"/>
        <w:rPr>
          <w:rFonts w:ascii="Times New Roman" w:hAnsi="Times New Roman" w:cs="Times New Roman"/>
          <w:sz w:val="24"/>
          <w:szCs w:val="24"/>
        </w:rPr>
      </w:pPr>
      <w:r w:rsidRPr="005C732E">
        <w:rPr>
          <w:rFonts w:ascii="Times New Roman" w:hAnsi="Times New Roman" w:cs="Times New Roman"/>
          <w:sz w:val="24"/>
          <w:szCs w:val="24"/>
        </w:rPr>
        <w:t>2.</w:t>
      </w:r>
      <w:r w:rsidR="00166ED0">
        <w:rPr>
          <w:rFonts w:ascii="Times New Roman" w:hAnsi="Times New Roman" w:cs="Times New Roman"/>
          <w:sz w:val="24"/>
          <w:szCs w:val="24"/>
        </w:rPr>
        <w:t>7</w:t>
      </w:r>
      <w:r w:rsidR="00B51151" w:rsidRPr="005C732E">
        <w:rPr>
          <w:rFonts w:ascii="Times New Roman" w:hAnsi="Times New Roman" w:cs="Times New Roman"/>
          <w:sz w:val="24"/>
          <w:szCs w:val="24"/>
        </w:rPr>
        <w:t>.</w:t>
      </w:r>
      <w:r w:rsidR="001365E6" w:rsidRPr="005C732E">
        <w:rPr>
          <w:rFonts w:ascii="Times New Roman" w:hAnsi="Times New Roman" w:cs="Times New Roman"/>
          <w:sz w:val="24"/>
          <w:szCs w:val="24"/>
        </w:rPr>
        <w:t xml:space="preserve"> В случае предоставления участником по запросу Организатора копии или оригиналов документов, подтверждающих покупку (кассовый чек с расшифровкой, либо кассовый и товарный чеки, оформленные в соответствии с законодательством РФ) и выявления несоответствия указанных в них ФИО / других данных осуществившего покупку покупателя (в том числе, но не ограничиваясь, данных и реквизитов карт постоянного клиента сети розничной или оптовой торговли) данным указанным Участником при регистрации, Организатор вправе по своему усмотрению аннулировать такую регистрацию чека, отстранить участника </w:t>
      </w:r>
      <w:r w:rsidR="00745171" w:rsidRPr="005C732E">
        <w:rPr>
          <w:rFonts w:ascii="Times New Roman" w:hAnsi="Times New Roman" w:cs="Times New Roman"/>
          <w:sz w:val="24"/>
          <w:szCs w:val="24"/>
        </w:rPr>
        <w:t>Акции</w:t>
      </w:r>
      <w:r w:rsidR="001365E6" w:rsidRPr="005C732E">
        <w:rPr>
          <w:rFonts w:ascii="Times New Roman" w:hAnsi="Times New Roman" w:cs="Times New Roman"/>
          <w:sz w:val="24"/>
          <w:szCs w:val="24"/>
        </w:rPr>
        <w:t xml:space="preserve"> от участия путем блокировки аккаунта, не вручать приз и использовать такой приз в дальнейшем любым способом, в соответствии с распоряжением ООО «Хенкель Рус». </w:t>
      </w:r>
    </w:p>
    <w:p w14:paraId="2CE2EBA5" w14:textId="2EC57F5E" w:rsidR="001365E6" w:rsidRDefault="001365E6" w:rsidP="00EB7D5E">
      <w:pPr>
        <w:pStyle w:val="af1"/>
        <w:ind w:left="720"/>
        <w:rPr>
          <w:rFonts w:ascii="Times New Roman" w:hAnsi="Times New Roman" w:cs="Times New Roman"/>
          <w:sz w:val="24"/>
          <w:szCs w:val="24"/>
        </w:rPr>
      </w:pPr>
      <w:r w:rsidRPr="005C732E">
        <w:rPr>
          <w:rFonts w:ascii="Times New Roman" w:hAnsi="Times New Roman" w:cs="Times New Roman"/>
          <w:sz w:val="24"/>
          <w:szCs w:val="24"/>
        </w:rPr>
        <w:t xml:space="preserve">Запрос о предоставлении Участником копий или оригиналов документов, подтверждающих покупку, осуществляется Организатором посредством направления Участнику сообщения на электронный почтовый адрес, указанный им при регистрации, либо любым иным способом по выбору Организатора. Кассовый /товарный чек, предъявляемый Участником </w:t>
      </w:r>
      <w:r w:rsidR="00745171" w:rsidRPr="005C732E">
        <w:rPr>
          <w:rFonts w:ascii="Times New Roman" w:hAnsi="Times New Roman" w:cs="Times New Roman"/>
          <w:sz w:val="24"/>
          <w:szCs w:val="24"/>
        </w:rPr>
        <w:t>Акции</w:t>
      </w:r>
      <w:r w:rsidRPr="005C732E">
        <w:rPr>
          <w:rFonts w:ascii="Times New Roman" w:hAnsi="Times New Roman" w:cs="Times New Roman"/>
          <w:sz w:val="24"/>
          <w:szCs w:val="24"/>
        </w:rPr>
        <w:t xml:space="preserve">, не может повторно предъявляться другими Участниками </w:t>
      </w:r>
      <w:r w:rsidR="00745171" w:rsidRPr="005C732E">
        <w:rPr>
          <w:rFonts w:ascii="Times New Roman" w:hAnsi="Times New Roman" w:cs="Times New Roman"/>
          <w:sz w:val="24"/>
          <w:szCs w:val="24"/>
        </w:rPr>
        <w:t>Акции</w:t>
      </w:r>
      <w:r w:rsidRPr="005C732E">
        <w:rPr>
          <w:rFonts w:ascii="Times New Roman" w:hAnsi="Times New Roman" w:cs="Times New Roman"/>
          <w:sz w:val="24"/>
          <w:szCs w:val="24"/>
        </w:rPr>
        <w:t>.</w:t>
      </w:r>
    </w:p>
    <w:p w14:paraId="69B4074C" w14:textId="77777777" w:rsidR="00C70A83" w:rsidRDefault="00C70A83" w:rsidP="00EB7D5E">
      <w:pPr>
        <w:pStyle w:val="af1"/>
        <w:ind w:left="720"/>
        <w:rPr>
          <w:rFonts w:ascii="Times New Roman" w:hAnsi="Times New Roman" w:cs="Times New Roman"/>
          <w:sz w:val="24"/>
          <w:szCs w:val="24"/>
        </w:rPr>
      </w:pPr>
    </w:p>
    <w:p w14:paraId="4C8CCB1B" w14:textId="44C7CBF2" w:rsidR="009756A7" w:rsidRPr="009756A7" w:rsidRDefault="004062FA" w:rsidP="00EB7D5E">
      <w:pPr>
        <w:pStyle w:val="af1"/>
        <w:ind w:left="720"/>
        <w:rPr>
          <w:rFonts w:ascii="Times New Roman" w:hAnsi="Times New Roman" w:cs="Times New Roman"/>
          <w:sz w:val="24"/>
          <w:szCs w:val="24"/>
        </w:rPr>
      </w:pPr>
      <w:r>
        <w:rPr>
          <w:rFonts w:ascii="Times New Roman" w:hAnsi="Times New Roman" w:cs="Times New Roman"/>
          <w:sz w:val="24"/>
          <w:szCs w:val="24"/>
        </w:rPr>
        <w:t xml:space="preserve">2.8. </w:t>
      </w:r>
      <w:r w:rsidR="009756A7" w:rsidRPr="009756A7">
        <w:rPr>
          <w:rFonts w:ascii="Times New Roman" w:hAnsi="Times New Roman" w:cs="Times New Roman"/>
          <w:sz w:val="24"/>
          <w:szCs w:val="24"/>
        </w:rPr>
        <w:t>Организатор имеет право исключить из числа Участников и Победителей в одностороннем</w:t>
      </w:r>
      <w:r w:rsidR="009756A7">
        <w:rPr>
          <w:rFonts w:ascii="Times New Roman" w:hAnsi="Times New Roman" w:cs="Times New Roman"/>
          <w:sz w:val="24"/>
          <w:szCs w:val="24"/>
        </w:rPr>
        <w:t xml:space="preserve"> </w:t>
      </w:r>
      <w:r w:rsidR="009756A7" w:rsidRPr="009756A7">
        <w:rPr>
          <w:rFonts w:ascii="Times New Roman" w:hAnsi="Times New Roman" w:cs="Times New Roman"/>
          <w:sz w:val="24"/>
          <w:szCs w:val="24"/>
        </w:rPr>
        <w:t>порядке без объяснения причин:</w:t>
      </w:r>
    </w:p>
    <w:p w14:paraId="76C34671" w14:textId="01412670" w:rsidR="009756A7" w:rsidRPr="009756A7" w:rsidRDefault="009756A7" w:rsidP="00BB548A">
      <w:pPr>
        <w:pStyle w:val="af1"/>
        <w:numPr>
          <w:ilvl w:val="0"/>
          <w:numId w:val="8"/>
        </w:numPr>
        <w:rPr>
          <w:rFonts w:ascii="Times New Roman" w:hAnsi="Times New Roman" w:cs="Times New Roman"/>
          <w:sz w:val="24"/>
          <w:szCs w:val="24"/>
        </w:rPr>
      </w:pPr>
      <w:r w:rsidRPr="009756A7">
        <w:rPr>
          <w:rFonts w:ascii="Times New Roman" w:hAnsi="Times New Roman" w:cs="Times New Roman"/>
          <w:sz w:val="24"/>
          <w:szCs w:val="24"/>
        </w:rPr>
        <w:t>Лиц, не предоставивших документы в течение 5 календарных дней после запроса</w:t>
      </w:r>
    </w:p>
    <w:p w14:paraId="091767E2" w14:textId="521EA8DC" w:rsidR="009756A7" w:rsidRPr="009756A7" w:rsidRDefault="009756A7" w:rsidP="00BB548A">
      <w:pPr>
        <w:pStyle w:val="af1"/>
        <w:numPr>
          <w:ilvl w:val="0"/>
          <w:numId w:val="8"/>
        </w:numPr>
        <w:rPr>
          <w:rFonts w:ascii="Times New Roman" w:hAnsi="Times New Roman" w:cs="Times New Roman"/>
          <w:sz w:val="24"/>
          <w:szCs w:val="24"/>
        </w:rPr>
      </w:pPr>
      <w:r w:rsidRPr="009756A7">
        <w:rPr>
          <w:rFonts w:ascii="Times New Roman" w:hAnsi="Times New Roman" w:cs="Times New Roman"/>
          <w:sz w:val="24"/>
          <w:szCs w:val="24"/>
        </w:rPr>
        <w:t>Лиц, предоставивших о себе искаженную информацию или в отношении которых</w:t>
      </w:r>
    </w:p>
    <w:p w14:paraId="2857A76E" w14:textId="07EB3939" w:rsidR="009756A7" w:rsidRPr="00646B0A" w:rsidRDefault="009756A7" w:rsidP="00BB548A">
      <w:pPr>
        <w:pStyle w:val="af1"/>
        <w:ind w:left="1440"/>
        <w:rPr>
          <w:rFonts w:ascii="Times New Roman" w:hAnsi="Times New Roman" w:cs="Times New Roman"/>
          <w:sz w:val="24"/>
          <w:szCs w:val="24"/>
        </w:rPr>
      </w:pPr>
      <w:r w:rsidRPr="00424A9B">
        <w:rPr>
          <w:rFonts w:ascii="Times New Roman" w:hAnsi="Times New Roman" w:cs="Times New Roman"/>
          <w:sz w:val="24"/>
          <w:szCs w:val="24"/>
        </w:rPr>
        <w:t>имеется подозрение в совершении мошеннических действий, целью которых является</w:t>
      </w:r>
      <w:r w:rsidR="00424A9B" w:rsidRPr="00646B0A">
        <w:rPr>
          <w:rFonts w:ascii="Times New Roman" w:hAnsi="Times New Roman" w:cs="Times New Roman"/>
          <w:sz w:val="24"/>
          <w:szCs w:val="24"/>
        </w:rPr>
        <w:t xml:space="preserve"> </w:t>
      </w:r>
      <w:r w:rsidRPr="00646B0A">
        <w:rPr>
          <w:rFonts w:ascii="Times New Roman" w:hAnsi="Times New Roman" w:cs="Times New Roman"/>
          <w:sz w:val="24"/>
          <w:szCs w:val="24"/>
        </w:rPr>
        <w:t>необоснованное получение Приза</w:t>
      </w:r>
    </w:p>
    <w:p w14:paraId="5C9AC9DB" w14:textId="701258CD" w:rsidR="009756A7" w:rsidRDefault="009756A7" w:rsidP="00BB548A">
      <w:pPr>
        <w:pStyle w:val="af1"/>
        <w:numPr>
          <w:ilvl w:val="0"/>
          <w:numId w:val="8"/>
        </w:numPr>
        <w:rPr>
          <w:rFonts w:ascii="Times New Roman" w:hAnsi="Times New Roman" w:cs="Times New Roman"/>
          <w:sz w:val="24"/>
          <w:szCs w:val="24"/>
        </w:rPr>
      </w:pPr>
      <w:r w:rsidRPr="009756A7">
        <w:rPr>
          <w:rFonts w:ascii="Times New Roman" w:hAnsi="Times New Roman" w:cs="Times New Roman"/>
          <w:sz w:val="24"/>
          <w:szCs w:val="24"/>
        </w:rPr>
        <w:t>Лиц, нарушивших иные положения настоящих Правил</w:t>
      </w:r>
    </w:p>
    <w:p w14:paraId="11583533" w14:textId="77777777" w:rsidR="009756A7" w:rsidRPr="005C732E" w:rsidRDefault="009756A7" w:rsidP="00EB7D5E">
      <w:pPr>
        <w:pStyle w:val="af1"/>
        <w:ind w:left="720"/>
        <w:rPr>
          <w:rFonts w:ascii="Times New Roman" w:hAnsi="Times New Roman" w:cs="Times New Roman"/>
          <w:sz w:val="24"/>
          <w:szCs w:val="24"/>
        </w:rPr>
      </w:pPr>
    </w:p>
    <w:p w14:paraId="22D28B6C" w14:textId="33B65360" w:rsidR="00BE5EC6" w:rsidRPr="00BE5EC6" w:rsidRDefault="00810F22" w:rsidP="00BE5EC6">
      <w:pPr>
        <w:pStyle w:val="af1"/>
        <w:ind w:left="720"/>
        <w:rPr>
          <w:rFonts w:ascii="Times New Roman" w:hAnsi="Times New Roman" w:cs="Times New Roman"/>
          <w:sz w:val="24"/>
          <w:szCs w:val="24"/>
        </w:rPr>
      </w:pPr>
      <w:r w:rsidRPr="005C732E">
        <w:rPr>
          <w:rFonts w:ascii="Times New Roman" w:hAnsi="Times New Roman" w:cs="Times New Roman"/>
          <w:sz w:val="24"/>
          <w:szCs w:val="24"/>
        </w:rPr>
        <w:t>2.</w:t>
      </w:r>
      <w:r w:rsidR="004062FA">
        <w:rPr>
          <w:rFonts w:ascii="Times New Roman" w:hAnsi="Times New Roman" w:cs="Times New Roman"/>
          <w:sz w:val="24"/>
          <w:szCs w:val="24"/>
        </w:rPr>
        <w:t>9</w:t>
      </w:r>
      <w:r w:rsidR="00B51151" w:rsidRPr="005C732E">
        <w:rPr>
          <w:rFonts w:ascii="Times New Roman" w:hAnsi="Times New Roman" w:cs="Times New Roman"/>
          <w:sz w:val="24"/>
          <w:szCs w:val="24"/>
        </w:rPr>
        <w:t>.</w:t>
      </w:r>
      <w:r w:rsidR="001365E6" w:rsidRPr="005C732E">
        <w:rPr>
          <w:rFonts w:ascii="Times New Roman" w:hAnsi="Times New Roman" w:cs="Times New Roman"/>
          <w:sz w:val="24"/>
          <w:szCs w:val="24"/>
        </w:rPr>
        <w:t xml:space="preserve"> </w:t>
      </w:r>
      <w:r w:rsidR="00455844" w:rsidRPr="005C732E">
        <w:rPr>
          <w:rFonts w:ascii="Times New Roman" w:hAnsi="Times New Roman" w:cs="Times New Roman"/>
          <w:sz w:val="24"/>
          <w:szCs w:val="24"/>
        </w:rPr>
        <w:t xml:space="preserve">Загрузка </w:t>
      </w:r>
      <w:r w:rsidR="00BE5EC6">
        <w:rPr>
          <w:rFonts w:ascii="Times New Roman" w:hAnsi="Times New Roman" w:cs="Times New Roman"/>
          <w:sz w:val="24"/>
          <w:szCs w:val="24"/>
        </w:rPr>
        <w:t>Кассового ч</w:t>
      </w:r>
      <w:r w:rsidR="00E12057">
        <w:rPr>
          <w:rFonts w:ascii="Times New Roman" w:hAnsi="Times New Roman" w:cs="Times New Roman"/>
          <w:sz w:val="24"/>
          <w:szCs w:val="24"/>
        </w:rPr>
        <w:t xml:space="preserve">ека </w:t>
      </w:r>
      <w:r w:rsidR="00BE5EC6">
        <w:rPr>
          <w:rFonts w:ascii="Times New Roman" w:hAnsi="Times New Roman" w:cs="Times New Roman"/>
          <w:sz w:val="24"/>
          <w:szCs w:val="24"/>
        </w:rPr>
        <w:t>и в</w:t>
      </w:r>
      <w:r w:rsidR="00BE5EC6" w:rsidRPr="00BE5EC6">
        <w:rPr>
          <w:rFonts w:ascii="Times New Roman" w:hAnsi="Times New Roman" w:cs="Times New Roman"/>
          <w:sz w:val="24"/>
          <w:szCs w:val="24"/>
        </w:rPr>
        <w:t>ыполнение участником Акции вышеуказанных действий подтверждает,</w:t>
      </w:r>
      <w:r w:rsidR="00BE5EC6">
        <w:rPr>
          <w:rFonts w:ascii="Times New Roman" w:hAnsi="Times New Roman" w:cs="Times New Roman"/>
          <w:sz w:val="24"/>
          <w:szCs w:val="24"/>
        </w:rPr>
        <w:t xml:space="preserve"> </w:t>
      </w:r>
      <w:r w:rsidR="00BE5EC6" w:rsidRPr="00BE5EC6">
        <w:rPr>
          <w:rFonts w:ascii="Times New Roman" w:hAnsi="Times New Roman" w:cs="Times New Roman"/>
          <w:sz w:val="24"/>
          <w:szCs w:val="24"/>
        </w:rPr>
        <w:t>что участник Акции ознакомлен и согласен с настоящими Правилами, что участник</w:t>
      </w:r>
      <w:r w:rsidR="00BE5EC6">
        <w:rPr>
          <w:rFonts w:ascii="Times New Roman" w:hAnsi="Times New Roman" w:cs="Times New Roman"/>
          <w:sz w:val="24"/>
          <w:szCs w:val="24"/>
        </w:rPr>
        <w:t xml:space="preserve"> </w:t>
      </w:r>
      <w:r w:rsidR="00BE5EC6" w:rsidRPr="00BE5EC6">
        <w:rPr>
          <w:rFonts w:ascii="Times New Roman" w:hAnsi="Times New Roman" w:cs="Times New Roman"/>
          <w:sz w:val="24"/>
          <w:szCs w:val="24"/>
        </w:rPr>
        <w:t>Акции дал свое добровольное согласие на обработку Организатором Акции</w:t>
      </w:r>
    </w:p>
    <w:p w14:paraId="09C4D114" w14:textId="19E47FC3" w:rsidR="00BE5EC6" w:rsidRDefault="00BE5EC6" w:rsidP="00BE5EC6">
      <w:pPr>
        <w:pStyle w:val="af1"/>
        <w:ind w:left="720"/>
        <w:rPr>
          <w:rFonts w:ascii="Times New Roman" w:hAnsi="Times New Roman" w:cs="Times New Roman"/>
          <w:sz w:val="24"/>
          <w:szCs w:val="24"/>
        </w:rPr>
      </w:pPr>
      <w:r w:rsidRPr="00BE5EC6">
        <w:rPr>
          <w:rFonts w:ascii="Times New Roman" w:hAnsi="Times New Roman" w:cs="Times New Roman"/>
          <w:sz w:val="24"/>
          <w:szCs w:val="24"/>
        </w:rPr>
        <w:t>предоставленной участником для целей проведения Акции информации, в том</w:t>
      </w:r>
      <w:r>
        <w:rPr>
          <w:rFonts w:ascii="Times New Roman" w:hAnsi="Times New Roman" w:cs="Times New Roman"/>
          <w:sz w:val="24"/>
          <w:szCs w:val="24"/>
        </w:rPr>
        <w:t xml:space="preserve"> </w:t>
      </w:r>
      <w:r w:rsidRPr="00BE5EC6">
        <w:rPr>
          <w:rFonts w:ascii="Times New Roman" w:hAnsi="Times New Roman" w:cs="Times New Roman"/>
          <w:sz w:val="24"/>
          <w:szCs w:val="24"/>
        </w:rPr>
        <w:t>числе своих персональных данных</w:t>
      </w:r>
      <w:r>
        <w:rPr>
          <w:rFonts w:ascii="Times New Roman" w:hAnsi="Times New Roman" w:cs="Times New Roman"/>
          <w:sz w:val="24"/>
          <w:szCs w:val="24"/>
        </w:rPr>
        <w:t>.</w:t>
      </w:r>
    </w:p>
    <w:p w14:paraId="04BBE53B" w14:textId="77777777" w:rsidR="00C70A83" w:rsidRPr="005C732E" w:rsidRDefault="00C70A83" w:rsidP="00C70A83">
      <w:pPr>
        <w:pStyle w:val="af1"/>
        <w:ind w:left="720"/>
        <w:rPr>
          <w:rFonts w:ascii="Times New Roman" w:hAnsi="Times New Roman" w:cs="Times New Roman"/>
          <w:sz w:val="24"/>
          <w:szCs w:val="24"/>
        </w:rPr>
      </w:pPr>
    </w:p>
    <w:p w14:paraId="0F368F15" w14:textId="7A8FDDB3" w:rsidR="000D2CEA" w:rsidRDefault="001714BC" w:rsidP="00EB7D5E">
      <w:pPr>
        <w:pStyle w:val="af1"/>
        <w:ind w:left="720" w:hanging="11"/>
        <w:rPr>
          <w:rFonts w:ascii="Times New Roman" w:hAnsi="Times New Roman" w:cs="Times New Roman"/>
          <w:sz w:val="24"/>
          <w:szCs w:val="24"/>
        </w:rPr>
      </w:pPr>
      <w:r>
        <w:rPr>
          <w:rFonts w:ascii="Times New Roman" w:hAnsi="Times New Roman" w:cs="Times New Roman"/>
          <w:sz w:val="24"/>
          <w:szCs w:val="24"/>
        </w:rPr>
        <w:t>2.</w:t>
      </w:r>
      <w:r w:rsidR="004062FA">
        <w:rPr>
          <w:rFonts w:ascii="Times New Roman" w:hAnsi="Times New Roman" w:cs="Times New Roman"/>
          <w:sz w:val="24"/>
          <w:szCs w:val="24"/>
        </w:rPr>
        <w:t>10</w:t>
      </w:r>
      <w:r w:rsidR="00CE6EE6" w:rsidRPr="005C732E">
        <w:rPr>
          <w:rFonts w:ascii="Times New Roman" w:hAnsi="Times New Roman" w:cs="Times New Roman"/>
          <w:sz w:val="24"/>
          <w:szCs w:val="24"/>
        </w:rPr>
        <w:t>. Акция действу</w:t>
      </w:r>
      <w:r w:rsidR="00E12057">
        <w:rPr>
          <w:rFonts w:ascii="Times New Roman" w:hAnsi="Times New Roman" w:cs="Times New Roman"/>
          <w:sz w:val="24"/>
          <w:szCs w:val="24"/>
        </w:rPr>
        <w:t xml:space="preserve">ет при наличии </w:t>
      </w:r>
      <w:r w:rsidR="00FD2C26">
        <w:rPr>
          <w:rFonts w:ascii="Times New Roman" w:hAnsi="Times New Roman" w:cs="Times New Roman"/>
          <w:sz w:val="24"/>
          <w:szCs w:val="24"/>
        </w:rPr>
        <w:t>Т</w:t>
      </w:r>
      <w:r w:rsidR="00FD2C26" w:rsidRPr="005C732E">
        <w:rPr>
          <w:rFonts w:ascii="Times New Roman" w:hAnsi="Times New Roman" w:cs="Times New Roman"/>
          <w:sz w:val="24"/>
          <w:szCs w:val="24"/>
        </w:rPr>
        <w:t>овара,</w:t>
      </w:r>
      <w:r w:rsidR="00E12057">
        <w:rPr>
          <w:rFonts w:ascii="Times New Roman" w:hAnsi="Times New Roman" w:cs="Times New Roman"/>
          <w:sz w:val="24"/>
          <w:szCs w:val="24"/>
        </w:rPr>
        <w:t xml:space="preserve"> </w:t>
      </w:r>
      <w:r w:rsidR="00E12057" w:rsidRPr="005C732E">
        <w:rPr>
          <w:rFonts w:ascii="Times New Roman" w:hAnsi="Times New Roman" w:cs="Times New Roman"/>
          <w:sz w:val="24"/>
          <w:szCs w:val="24"/>
        </w:rPr>
        <w:t>указанного в п.2.1.</w:t>
      </w:r>
      <w:r w:rsidR="00D02C1E">
        <w:rPr>
          <w:rFonts w:ascii="Times New Roman" w:hAnsi="Times New Roman" w:cs="Times New Roman"/>
          <w:sz w:val="24"/>
          <w:szCs w:val="24"/>
        </w:rPr>
        <w:t xml:space="preserve"> в Торговой сети</w:t>
      </w:r>
      <w:r w:rsidR="00E12057">
        <w:rPr>
          <w:rFonts w:ascii="Times New Roman" w:hAnsi="Times New Roman" w:cs="Times New Roman"/>
          <w:sz w:val="24"/>
          <w:szCs w:val="24"/>
        </w:rPr>
        <w:t>.</w:t>
      </w:r>
    </w:p>
    <w:p w14:paraId="54479AE8" w14:textId="77777777" w:rsidR="00BB548A" w:rsidRPr="005C732E" w:rsidRDefault="00BB548A" w:rsidP="00EB7D5E">
      <w:pPr>
        <w:pStyle w:val="af1"/>
        <w:ind w:left="720" w:hanging="11"/>
        <w:rPr>
          <w:rFonts w:ascii="Times New Roman" w:hAnsi="Times New Roman" w:cs="Times New Roman"/>
          <w:b/>
          <w:sz w:val="24"/>
          <w:szCs w:val="24"/>
        </w:rPr>
      </w:pPr>
    </w:p>
    <w:p w14:paraId="71E0FD86" w14:textId="3D1408F9" w:rsidR="001365E6" w:rsidRDefault="001365E6" w:rsidP="00EB7D5E">
      <w:pPr>
        <w:pStyle w:val="af1"/>
        <w:ind w:left="720" w:firstLine="414"/>
        <w:rPr>
          <w:rFonts w:ascii="Times New Roman" w:hAnsi="Times New Roman" w:cs="Times New Roman"/>
          <w:b/>
          <w:sz w:val="24"/>
          <w:szCs w:val="24"/>
        </w:rPr>
      </w:pPr>
      <w:r w:rsidRPr="005C732E">
        <w:rPr>
          <w:rFonts w:ascii="Times New Roman" w:hAnsi="Times New Roman" w:cs="Times New Roman"/>
          <w:b/>
          <w:sz w:val="24"/>
          <w:szCs w:val="24"/>
        </w:rPr>
        <w:t xml:space="preserve">3. </w:t>
      </w:r>
      <w:r w:rsidR="00D067C0" w:rsidRPr="005C732E">
        <w:rPr>
          <w:rFonts w:ascii="Times New Roman" w:hAnsi="Times New Roman" w:cs="Times New Roman"/>
          <w:b/>
          <w:sz w:val="24"/>
          <w:szCs w:val="24"/>
        </w:rPr>
        <w:t>Призовой фонд</w:t>
      </w:r>
      <w:r w:rsidRPr="005C732E">
        <w:rPr>
          <w:rFonts w:ascii="Times New Roman" w:hAnsi="Times New Roman" w:cs="Times New Roman"/>
          <w:b/>
          <w:sz w:val="24"/>
          <w:szCs w:val="24"/>
        </w:rPr>
        <w:t>:</w:t>
      </w:r>
    </w:p>
    <w:p w14:paraId="44A9057C" w14:textId="77777777" w:rsidR="00C70A83" w:rsidRPr="005C732E" w:rsidRDefault="00C70A83" w:rsidP="00EB7D5E">
      <w:pPr>
        <w:pStyle w:val="af1"/>
        <w:ind w:left="720" w:firstLine="414"/>
        <w:rPr>
          <w:rFonts w:ascii="Times New Roman" w:hAnsi="Times New Roman" w:cs="Times New Roman"/>
          <w:b/>
          <w:sz w:val="24"/>
          <w:szCs w:val="24"/>
        </w:rPr>
      </w:pPr>
    </w:p>
    <w:p w14:paraId="061B6C1A" w14:textId="787973F0" w:rsidR="005B36B3" w:rsidRDefault="001365E6" w:rsidP="00EB7D5E">
      <w:pPr>
        <w:pStyle w:val="af1"/>
        <w:ind w:left="720"/>
        <w:rPr>
          <w:rFonts w:ascii="Times New Roman" w:hAnsi="Times New Roman" w:cs="Times New Roman"/>
          <w:sz w:val="24"/>
          <w:szCs w:val="24"/>
        </w:rPr>
      </w:pPr>
      <w:r w:rsidRPr="008F5A1C">
        <w:rPr>
          <w:rFonts w:ascii="Times New Roman" w:hAnsi="Times New Roman" w:cs="Times New Roman"/>
          <w:sz w:val="24"/>
          <w:szCs w:val="24"/>
        </w:rPr>
        <w:t>3.1.</w:t>
      </w:r>
      <w:r w:rsidR="005B6125" w:rsidRPr="008F5A1C">
        <w:rPr>
          <w:rFonts w:ascii="Times New Roman" w:eastAsia="Times New Roman" w:hAnsi="Times New Roman" w:cs="Times New Roman"/>
          <w:sz w:val="24"/>
          <w:szCs w:val="24"/>
        </w:rPr>
        <w:t xml:space="preserve"> </w:t>
      </w:r>
      <w:r w:rsidR="00A466C7" w:rsidRPr="008F5A1C">
        <w:rPr>
          <w:rFonts w:ascii="Times New Roman" w:eastAsia="Times New Roman" w:hAnsi="Times New Roman" w:cs="Times New Roman"/>
          <w:sz w:val="24"/>
          <w:szCs w:val="24"/>
        </w:rPr>
        <w:t>Приз первой категории</w:t>
      </w:r>
      <w:r w:rsidR="0012757C" w:rsidRPr="008F5A1C">
        <w:rPr>
          <w:rFonts w:ascii="Times New Roman" w:eastAsia="Times New Roman" w:hAnsi="Times New Roman" w:cs="Times New Roman"/>
          <w:sz w:val="24"/>
          <w:szCs w:val="24"/>
        </w:rPr>
        <w:t>*</w:t>
      </w:r>
      <w:r w:rsidR="00E12057" w:rsidRPr="008F5A1C">
        <w:rPr>
          <w:rFonts w:ascii="Times New Roman" w:hAnsi="Times New Roman" w:cs="Times New Roman"/>
          <w:sz w:val="24"/>
          <w:szCs w:val="24"/>
        </w:rPr>
        <w:t xml:space="preserve"> представляет собой – </w:t>
      </w:r>
      <w:r w:rsidR="005859BB" w:rsidRPr="008F5A1C">
        <w:rPr>
          <w:rFonts w:ascii="Times New Roman" w:eastAsia="Times New Roman" w:hAnsi="Times New Roman" w:cs="Times New Roman"/>
          <w:sz w:val="24"/>
          <w:szCs w:val="24"/>
        </w:rPr>
        <w:t>Электронный</w:t>
      </w:r>
      <w:r w:rsidR="00D61C66" w:rsidRPr="008F5A1C">
        <w:rPr>
          <w:rFonts w:ascii="Times New Roman" w:eastAsia="Times New Roman" w:hAnsi="Times New Roman" w:cs="Times New Roman"/>
          <w:sz w:val="24"/>
          <w:szCs w:val="24"/>
        </w:rPr>
        <w:t xml:space="preserve"> Сертификат номиналом в 500 рублей</w:t>
      </w:r>
      <w:r w:rsidR="005859BB" w:rsidRPr="008F5A1C">
        <w:rPr>
          <w:rFonts w:ascii="Times New Roman" w:hAnsi="Times New Roman" w:cs="Times New Roman"/>
          <w:sz w:val="24"/>
          <w:szCs w:val="24"/>
        </w:rPr>
        <w:t xml:space="preserve">, который является предоплаченной банковской картой. </w:t>
      </w:r>
      <w:r w:rsidR="00500FF4" w:rsidRPr="008F5A1C">
        <w:rPr>
          <w:rFonts w:ascii="Times New Roman" w:hAnsi="Times New Roman" w:cs="Times New Roman"/>
          <w:sz w:val="24"/>
          <w:szCs w:val="24"/>
        </w:rPr>
        <w:t xml:space="preserve">Инструкция по активации предоплаченной банковской карты будет приложена к письму направленному победителю весте с Электронным Сертификатом. </w:t>
      </w:r>
      <w:r w:rsidR="005B36B3" w:rsidRPr="008F5A1C">
        <w:rPr>
          <w:rFonts w:ascii="Times New Roman" w:hAnsi="Times New Roman" w:cs="Times New Roman"/>
          <w:sz w:val="24"/>
          <w:szCs w:val="24"/>
        </w:rPr>
        <w:t xml:space="preserve">Общее количество призов – </w:t>
      </w:r>
      <w:r w:rsidR="003A32D6" w:rsidRPr="008F5A1C">
        <w:rPr>
          <w:rFonts w:ascii="Times New Roman" w:hAnsi="Times New Roman" w:cs="Times New Roman"/>
          <w:sz w:val="24"/>
          <w:szCs w:val="24"/>
        </w:rPr>
        <w:t>60</w:t>
      </w:r>
      <w:r w:rsidR="005B36B3" w:rsidRPr="008F5A1C">
        <w:rPr>
          <w:rFonts w:ascii="Times New Roman" w:hAnsi="Times New Roman" w:cs="Times New Roman"/>
          <w:sz w:val="24"/>
          <w:szCs w:val="24"/>
        </w:rPr>
        <w:t xml:space="preserve"> (</w:t>
      </w:r>
      <w:r w:rsidR="003A32D6" w:rsidRPr="008F5A1C">
        <w:rPr>
          <w:rFonts w:ascii="Times New Roman" w:hAnsi="Times New Roman" w:cs="Times New Roman"/>
          <w:sz w:val="24"/>
          <w:szCs w:val="24"/>
        </w:rPr>
        <w:t>шестьдесят</w:t>
      </w:r>
      <w:r w:rsidR="005B36B3" w:rsidRPr="008F5A1C">
        <w:rPr>
          <w:rFonts w:ascii="Times New Roman" w:hAnsi="Times New Roman" w:cs="Times New Roman"/>
          <w:sz w:val="24"/>
          <w:szCs w:val="24"/>
        </w:rPr>
        <w:t>) единиц, за весь период проведения Акции.</w:t>
      </w:r>
    </w:p>
    <w:p w14:paraId="11179E67" w14:textId="18047675" w:rsidR="00AC4E62" w:rsidRDefault="00AC4E62" w:rsidP="00EB7D5E">
      <w:pPr>
        <w:pStyle w:val="af1"/>
        <w:ind w:left="720"/>
        <w:rPr>
          <w:rFonts w:ascii="Times New Roman" w:hAnsi="Times New Roman" w:cs="Times New Roman"/>
          <w:sz w:val="24"/>
          <w:szCs w:val="24"/>
        </w:rPr>
      </w:pPr>
    </w:p>
    <w:p w14:paraId="64ED08F9" w14:textId="4EC1FE5A" w:rsidR="00AE7F09" w:rsidRPr="005C732E" w:rsidRDefault="00C0079F" w:rsidP="00EB7D5E">
      <w:pPr>
        <w:pStyle w:val="af1"/>
        <w:ind w:left="720"/>
        <w:rPr>
          <w:rFonts w:ascii="Times New Roman" w:hAnsi="Times New Roman" w:cs="Times New Roman"/>
          <w:sz w:val="24"/>
          <w:szCs w:val="24"/>
        </w:rPr>
      </w:pPr>
      <w:r w:rsidRPr="005C732E">
        <w:rPr>
          <w:rFonts w:ascii="Times New Roman" w:hAnsi="Times New Roman" w:cs="Times New Roman"/>
          <w:sz w:val="24"/>
          <w:szCs w:val="24"/>
        </w:rPr>
        <w:t xml:space="preserve">3.2. </w:t>
      </w:r>
      <w:r w:rsidR="004D17BE" w:rsidRPr="005C732E">
        <w:rPr>
          <w:rFonts w:ascii="Times New Roman" w:eastAsia="Times New Roman" w:hAnsi="Times New Roman" w:cs="Times New Roman"/>
          <w:sz w:val="24"/>
          <w:szCs w:val="24"/>
        </w:rPr>
        <w:t xml:space="preserve">Еженедельный </w:t>
      </w:r>
      <w:r w:rsidR="00AE7F09" w:rsidRPr="005C732E">
        <w:rPr>
          <w:rFonts w:ascii="Times New Roman" w:eastAsia="Times New Roman" w:hAnsi="Times New Roman" w:cs="Times New Roman"/>
          <w:sz w:val="24"/>
          <w:szCs w:val="24"/>
        </w:rPr>
        <w:t>приз</w:t>
      </w:r>
      <w:r w:rsidR="0012757C">
        <w:rPr>
          <w:rFonts w:ascii="Times New Roman" w:eastAsia="Times New Roman" w:hAnsi="Times New Roman" w:cs="Times New Roman"/>
          <w:sz w:val="24"/>
          <w:szCs w:val="24"/>
        </w:rPr>
        <w:t>**</w:t>
      </w:r>
      <w:r w:rsidR="00AE7F09" w:rsidRPr="005C732E">
        <w:rPr>
          <w:rFonts w:ascii="Times New Roman" w:hAnsi="Times New Roman" w:cs="Times New Roman"/>
          <w:sz w:val="24"/>
          <w:szCs w:val="24"/>
        </w:rPr>
        <w:t xml:space="preserve"> представляет собой</w:t>
      </w:r>
      <w:r w:rsidRPr="005C732E">
        <w:rPr>
          <w:rFonts w:ascii="Times New Roman" w:hAnsi="Times New Roman" w:cs="Times New Roman"/>
          <w:sz w:val="24"/>
          <w:szCs w:val="24"/>
        </w:rPr>
        <w:t xml:space="preserve"> </w:t>
      </w:r>
      <w:r w:rsidR="00D61C66">
        <w:rPr>
          <w:rFonts w:ascii="Times New Roman" w:eastAsia="Times New Roman" w:hAnsi="Times New Roman" w:cs="Times New Roman"/>
          <w:sz w:val="24"/>
          <w:szCs w:val="24"/>
        </w:rPr>
        <w:t>Планшет Apple iPad Wi-Fi</w:t>
      </w:r>
      <w:r w:rsidR="00AC4E62">
        <w:rPr>
          <w:rFonts w:ascii="Times New Roman" w:hAnsi="Times New Roman" w:cs="Times New Roman"/>
          <w:sz w:val="24"/>
          <w:szCs w:val="24"/>
        </w:rPr>
        <w:t>, стоимостью не более 27</w:t>
      </w:r>
      <w:r w:rsidR="00DC404E">
        <w:rPr>
          <w:rFonts w:ascii="Times New Roman" w:hAnsi="Times New Roman" w:cs="Times New Roman"/>
          <w:sz w:val="24"/>
          <w:szCs w:val="24"/>
        </w:rPr>
        <w:t xml:space="preserve"> 990 </w:t>
      </w:r>
      <w:r w:rsidR="00DB3DB3">
        <w:rPr>
          <w:rFonts w:ascii="Times New Roman" w:eastAsia="Times New Roman" w:hAnsi="Times New Roman" w:cs="Times New Roman"/>
          <w:sz w:val="24"/>
          <w:szCs w:val="24"/>
        </w:rPr>
        <w:t>(</w:t>
      </w:r>
      <w:r w:rsidR="00AC4E62">
        <w:rPr>
          <w:rFonts w:ascii="Times New Roman" w:eastAsia="Times New Roman" w:hAnsi="Times New Roman" w:cs="Times New Roman"/>
          <w:sz w:val="24"/>
          <w:szCs w:val="24"/>
        </w:rPr>
        <w:t>двадцать</w:t>
      </w:r>
      <w:r w:rsidR="00DC404E">
        <w:rPr>
          <w:rFonts w:ascii="Times New Roman" w:eastAsia="Times New Roman" w:hAnsi="Times New Roman" w:cs="Times New Roman"/>
          <w:sz w:val="24"/>
          <w:szCs w:val="24"/>
        </w:rPr>
        <w:t xml:space="preserve"> </w:t>
      </w:r>
      <w:r w:rsidR="00AC4E62">
        <w:rPr>
          <w:rFonts w:ascii="Times New Roman" w:eastAsia="Times New Roman" w:hAnsi="Times New Roman" w:cs="Times New Roman"/>
          <w:sz w:val="24"/>
          <w:szCs w:val="24"/>
        </w:rPr>
        <w:t>семь</w:t>
      </w:r>
      <w:r w:rsidR="00DC404E">
        <w:rPr>
          <w:rFonts w:ascii="Times New Roman" w:eastAsia="Times New Roman" w:hAnsi="Times New Roman" w:cs="Times New Roman"/>
          <w:sz w:val="24"/>
          <w:szCs w:val="24"/>
        </w:rPr>
        <w:t xml:space="preserve"> тысяч </w:t>
      </w:r>
      <w:r w:rsidR="00AC4E62">
        <w:rPr>
          <w:rFonts w:ascii="Times New Roman" w:eastAsia="Times New Roman" w:hAnsi="Times New Roman" w:cs="Times New Roman"/>
          <w:sz w:val="24"/>
          <w:szCs w:val="24"/>
        </w:rPr>
        <w:t>девятьсот</w:t>
      </w:r>
      <w:r w:rsidR="00DC404E">
        <w:rPr>
          <w:rFonts w:ascii="Times New Roman" w:eastAsia="Times New Roman" w:hAnsi="Times New Roman" w:cs="Times New Roman"/>
          <w:sz w:val="24"/>
          <w:szCs w:val="24"/>
        </w:rPr>
        <w:t xml:space="preserve"> девяноста</w:t>
      </w:r>
      <w:r w:rsidR="00DB3DB3">
        <w:rPr>
          <w:rFonts w:ascii="Times New Roman" w:eastAsia="Times New Roman" w:hAnsi="Times New Roman" w:cs="Times New Roman"/>
          <w:sz w:val="24"/>
          <w:szCs w:val="24"/>
        </w:rPr>
        <w:t>)</w:t>
      </w:r>
      <w:r w:rsidR="00DB3DB3" w:rsidRPr="005C732E">
        <w:rPr>
          <w:rFonts w:ascii="Times New Roman" w:eastAsia="Times New Roman" w:hAnsi="Times New Roman" w:cs="Times New Roman"/>
          <w:sz w:val="24"/>
          <w:szCs w:val="24"/>
        </w:rPr>
        <w:t xml:space="preserve"> рублей</w:t>
      </w:r>
      <w:r w:rsidR="0089297D" w:rsidRPr="005C732E">
        <w:rPr>
          <w:rFonts w:ascii="Times New Roman" w:hAnsi="Times New Roman" w:cs="Times New Roman"/>
          <w:sz w:val="24"/>
          <w:szCs w:val="24"/>
        </w:rPr>
        <w:t xml:space="preserve">, а также денежную часть приза*, рассчитываемую по формуле: </w:t>
      </w:r>
      <w:r w:rsidR="0089297D">
        <w:rPr>
          <w:rFonts w:ascii="Times New Roman" w:hAnsi="Times New Roman" w:cs="Times New Roman"/>
          <w:sz w:val="24"/>
          <w:szCs w:val="24"/>
        </w:rPr>
        <w:t>N = (Q-4000)</w:t>
      </w:r>
      <w:r w:rsidR="0089297D" w:rsidRPr="00BA12D5">
        <w:rPr>
          <w:rFonts w:ascii="Times New Roman" w:hAnsi="Times New Roman" w:cs="Times New Roman"/>
          <w:sz w:val="24"/>
          <w:szCs w:val="24"/>
        </w:rPr>
        <w:t>*0,35/0,65 (где, Q – сумма Приза с НДС, а N – размер денежного приза)</w:t>
      </w:r>
      <w:r w:rsidR="00984D73">
        <w:rPr>
          <w:rFonts w:ascii="Times New Roman" w:eastAsia="Times New Roman" w:hAnsi="Times New Roman" w:cs="Times New Roman"/>
          <w:sz w:val="24"/>
          <w:szCs w:val="24"/>
        </w:rPr>
        <w:t>. Общее количество призов</w:t>
      </w:r>
      <w:r w:rsidR="00984D73">
        <w:rPr>
          <w:rFonts w:ascii="Times New Roman" w:hAnsi="Times New Roman" w:cs="Times New Roman"/>
          <w:sz w:val="24"/>
          <w:szCs w:val="24"/>
        </w:rPr>
        <w:t xml:space="preserve"> </w:t>
      </w:r>
      <w:r w:rsidR="00DB3DB3">
        <w:rPr>
          <w:rFonts w:ascii="Times New Roman" w:hAnsi="Times New Roman" w:cs="Times New Roman"/>
          <w:sz w:val="24"/>
          <w:szCs w:val="24"/>
        </w:rPr>
        <w:t xml:space="preserve">– </w:t>
      </w:r>
      <w:r w:rsidR="00DC404E">
        <w:rPr>
          <w:rFonts w:ascii="Times New Roman" w:hAnsi="Times New Roman" w:cs="Times New Roman"/>
          <w:sz w:val="24"/>
          <w:szCs w:val="24"/>
        </w:rPr>
        <w:t>4</w:t>
      </w:r>
      <w:r w:rsidRPr="00BA12D5">
        <w:rPr>
          <w:rFonts w:ascii="Times New Roman" w:hAnsi="Times New Roman" w:cs="Times New Roman"/>
          <w:sz w:val="24"/>
          <w:szCs w:val="24"/>
        </w:rPr>
        <w:t xml:space="preserve"> (</w:t>
      </w:r>
      <w:r w:rsidR="00DC404E">
        <w:rPr>
          <w:rFonts w:ascii="Times New Roman" w:hAnsi="Times New Roman" w:cs="Times New Roman"/>
          <w:sz w:val="24"/>
          <w:szCs w:val="24"/>
        </w:rPr>
        <w:t>четыре</w:t>
      </w:r>
      <w:r w:rsidRPr="00BA12D5">
        <w:rPr>
          <w:rFonts w:ascii="Times New Roman" w:hAnsi="Times New Roman" w:cs="Times New Roman"/>
          <w:sz w:val="24"/>
          <w:szCs w:val="24"/>
        </w:rPr>
        <w:t xml:space="preserve">) </w:t>
      </w:r>
      <w:r w:rsidR="00D067C0" w:rsidRPr="00BA12D5">
        <w:rPr>
          <w:rFonts w:ascii="Times New Roman" w:hAnsi="Times New Roman" w:cs="Times New Roman"/>
          <w:sz w:val="24"/>
          <w:szCs w:val="24"/>
        </w:rPr>
        <w:t>единиц</w:t>
      </w:r>
      <w:r w:rsidR="00DC404E">
        <w:rPr>
          <w:rFonts w:ascii="Times New Roman" w:hAnsi="Times New Roman" w:cs="Times New Roman"/>
          <w:sz w:val="24"/>
          <w:szCs w:val="24"/>
        </w:rPr>
        <w:t>ы</w:t>
      </w:r>
      <w:r w:rsidR="00AE7F09" w:rsidRPr="00BA12D5">
        <w:rPr>
          <w:rFonts w:ascii="Times New Roman" w:hAnsi="Times New Roman" w:cs="Times New Roman"/>
          <w:sz w:val="24"/>
          <w:szCs w:val="24"/>
        </w:rPr>
        <w:t>, за весь период проведения Акции.</w:t>
      </w:r>
    </w:p>
    <w:p w14:paraId="59B1F040" w14:textId="77777777" w:rsidR="009357D3" w:rsidRPr="005C732E" w:rsidRDefault="009357D3" w:rsidP="00EB7D5E">
      <w:pPr>
        <w:pStyle w:val="af1"/>
        <w:rPr>
          <w:rFonts w:ascii="Times New Roman" w:hAnsi="Times New Roman" w:cs="Times New Roman"/>
          <w:sz w:val="24"/>
          <w:szCs w:val="24"/>
        </w:rPr>
      </w:pPr>
    </w:p>
    <w:p w14:paraId="61B7F82E" w14:textId="0BCEC6E4" w:rsidR="005B36B3" w:rsidRPr="000C431F" w:rsidRDefault="00D067C0" w:rsidP="00EB7D5E">
      <w:pPr>
        <w:pStyle w:val="af1"/>
        <w:ind w:left="720"/>
        <w:rPr>
          <w:rFonts w:ascii="Times New Roman" w:hAnsi="Times New Roman" w:cs="Times New Roman"/>
          <w:sz w:val="24"/>
          <w:szCs w:val="24"/>
        </w:rPr>
      </w:pPr>
      <w:r w:rsidRPr="005C732E">
        <w:rPr>
          <w:rFonts w:ascii="Times New Roman" w:hAnsi="Times New Roman" w:cs="Times New Roman"/>
          <w:sz w:val="24"/>
          <w:szCs w:val="24"/>
        </w:rPr>
        <w:t>3.3</w:t>
      </w:r>
      <w:r w:rsidR="00C0079F" w:rsidRPr="005C732E">
        <w:rPr>
          <w:rFonts w:ascii="Times New Roman" w:hAnsi="Times New Roman" w:cs="Times New Roman"/>
          <w:sz w:val="24"/>
          <w:szCs w:val="24"/>
        </w:rPr>
        <w:t xml:space="preserve">. </w:t>
      </w:r>
      <w:r w:rsidR="005B36B3" w:rsidRPr="005C732E">
        <w:rPr>
          <w:rFonts w:ascii="Times New Roman" w:eastAsia="Times New Roman" w:hAnsi="Times New Roman" w:cs="Times New Roman"/>
          <w:sz w:val="24"/>
          <w:szCs w:val="24"/>
        </w:rPr>
        <w:t>Главный приз</w:t>
      </w:r>
      <w:r w:rsidR="0012757C">
        <w:rPr>
          <w:rFonts w:ascii="Times New Roman" w:eastAsia="Times New Roman" w:hAnsi="Times New Roman" w:cs="Times New Roman"/>
          <w:sz w:val="24"/>
          <w:szCs w:val="24"/>
        </w:rPr>
        <w:t>**</w:t>
      </w:r>
      <w:r w:rsidR="005B36B3" w:rsidRPr="005C732E">
        <w:rPr>
          <w:rFonts w:ascii="Times New Roman" w:hAnsi="Times New Roman" w:cs="Times New Roman"/>
          <w:sz w:val="24"/>
          <w:szCs w:val="24"/>
        </w:rPr>
        <w:t xml:space="preserve"> представляет собой </w:t>
      </w:r>
      <w:r w:rsidR="0007309D" w:rsidRPr="00EB641D">
        <w:rPr>
          <w:rFonts w:ascii="Times New Roman" w:eastAsia="Times New Roman" w:hAnsi="Times New Roman" w:cs="Times New Roman"/>
          <w:sz w:val="24"/>
          <w:szCs w:val="24"/>
        </w:rPr>
        <w:t>Ноутбук Apple MacBook Air 13</w:t>
      </w:r>
      <w:r w:rsidR="0007309D">
        <w:rPr>
          <w:rFonts w:ascii="Times New Roman" w:eastAsia="Times New Roman" w:hAnsi="Times New Roman" w:cs="Times New Roman"/>
          <w:sz w:val="24"/>
          <w:szCs w:val="24"/>
        </w:rPr>
        <w:t xml:space="preserve"> </w:t>
      </w:r>
      <w:r w:rsidR="0089297D">
        <w:rPr>
          <w:rFonts w:ascii="Times New Roman" w:hAnsi="Times New Roman" w:cs="Times New Roman"/>
          <w:sz w:val="24"/>
          <w:szCs w:val="24"/>
        </w:rPr>
        <w:t xml:space="preserve">стоимостью не более </w:t>
      </w:r>
      <w:r w:rsidR="0007309D">
        <w:rPr>
          <w:rFonts w:ascii="Times New Roman" w:hAnsi="Times New Roman" w:cs="Times New Roman"/>
          <w:sz w:val="24"/>
          <w:szCs w:val="24"/>
        </w:rPr>
        <w:t>89</w:t>
      </w:r>
      <w:r w:rsidR="0089297D">
        <w:rPr>
          <w:rFonts w:ascii="Times New Roman" w:hAnsi="Times New Roman" w:cs="Times New Roman"/>
          <w:sz w:val="24"/>
          <w:szCs w:val="24"/>
        </w:rPr>
        <w:t xml:space="preserve"> 990 </w:t>
      </w:r>
      <w:r w:rsidR="00984D73">
        <w:rPr>
          <w:rFonts w:ascii="Times New Roman" w:hAnsi="Times New Roman" w:cs="Times New Roman"/>
          <w:sz w:val="24"/>
          <w:szCs w:val="24"/>
        </w:rPr>
        <w:t>(</w:t>
      </w:r>
      <w:r w:rsidR="0007309D">
        <w:rPr>
          <w:rFonts w:ascii="Times New Roman" w:hAnsi="Times New Roman" w:cs="Times New Roman"/>
          <w:sz w:val="24"/>
          <w:szCs w:val="24"/>
        </w:rPr>
        <w:t>восемьдесят девять</w:t>
      </w:r>
      <w:r w:rsidR="0089297D">
        <w:rPr>
          <w:rFonts w:ascii="Times New Roman" w:hAnsi="Times New Roman" w:cs="Times New Roman"/>
          <w:sz w:val="24"/>
          <w:szCs w:val="24"/>
        </w:rPr>
        <w:t xml:space="preserve"> тысяч </w:t>
      </w:r>
      <w:r w:rsidR="00B5056D">
        <w:rPr>
          <w:rFonts w:ascii="Times New Roman" w:eastAsia="Times New Roman" w:hAnsi="Times New Roman" w:cs="Times New Roman"/>
          <w:sz w:val="24"/>
          <w:szCs w:val="24"/>
        </w:rPr>
        <w:t xml:space="preserve">девятьсот </w:t>
      </w:r>
      <w:r w:rsidR="0089297D">
        <w:rPr>
          <w:rFonts w:ascii="Times New Roman" w:hAnsi="Times New Roman" w:cs="Times New Roman"/>
          <w:sz w:val="24"/>
          <w:szCs w:val="24"/>
        </w:rPr>
        <w:t>девяноста</w:t>
      </w:r>
      <w:r w:rsidR="00984D73">
        <w:rPr>
          <w:rFonts w:ascii="Times New Roman" w:hAnsi="Times New Roman" w:cs="Times New Roman"/>
          <w:sz w:val="24"/>
          <w:szCs w:val="24"/>
        </w:rPr>
        <w:t>) рублей</w:t>
      </w:r>
      <w:r w:rsidR="005B36B3" w:rsidRPr="005C732E">
        <w:rPr>
          <w:rFonts w:ascii="Times New Roman" w:hAnsi="Times New Roman" w:cs="Times New Roman"/>
          <w:sz w:val="24"/>
          <w:szCs w:val="24"/>
        </w:rPr>
        <w:t>,</w:t>
      </w:r>
      <w:r w:rsidR="00B25DBF" w:rsidRPr="005C732E">
        <w:rPr>
          <w:rFonts w:ascii="Times New Roman" w:hAnsi="Times New Roman" w:cs="Times New Roman"/>
          <w:sz w:val="24"/>
          <w:szCs w:val="24"/>
        </w:rPr>
        <w:t xml:space="preserve"> а также денежную часть приза*</w:t>
      </w:r>
      <w:r w:rsidR="005B36B3" w:rsidRPr="005C732E">
        <w:rPr>
          <w:rFonts w:ascii="Times New Roman" w:hAnsi="Times New Roman" w:cs="Times New Roman"/>
          <w:sz w:val="24"/>
          <w:szCs w:val="24"/>
        </w:rPr>
        <w:t xml:space="preserve">, рассчитываемую по формуле: </w:t>
      </w:r>
      <w:r w:rsidR="00984D73">
        <w:rPr>
          <w:rFonts w:ascii="Times New Roman" w:hAnsi="Times New Roman" w:cs="Times New Roman"/>
          <w:sz w:val="24"/>
          <w:szCs w:val="24"/>
        </w:rPr>
        <w:t>N = (Q-4000)</w:t>
      </w:r>
      <w:r w:rsidR="00BA12D5" w:rsidRPr="00BA12D5">
        <w:rPr>
          <w:rFonts w:ascii="Times New Roman" w:hAnsi="Times New Roman" w:cs="Times New Roman"/>
          <w:sz w:val="24"/>
          <w:szCs w:val="24"/>
        </w:rPr>
        <w:t>*0,35/0,65 (где, Q – сумма Приза с НДС, а N – размер денежного приза)</w:t>
      </w:r>
      <w:r w:rsidR="005B36B3" w:rsidRPr="005C732E">
        <w:rPr>
          <w:rFonts w:ascii="Times New Roman" w:hAnsi="Times New Roman" w:cs="Times New Roman"/>
          <w:sz w:val="24"/>
          <w:szCs w:val="24"/>
        </w:rPr>
        <w:t xml:space="preserve"> в количестве – 1 (одна) единица </w:t>
      </w:r>
      <w:r w:rsidR="00760679">
        <w:rPr>
          <w:rFonts w:ascii="Times New Roman" w:hAnsi="Times New Roman" w:cs="Times New Roman"/>
          <w:sz w:val="24"/>
          <w:szCs w:val="24"/>
        </w:rPr>
        <w:t>з</w:t>
      </w:r>
      <w:r w:rsidR="000C431F">
        <w:rPr>
          <w:rFonts w:ascii="Times New Roman" w:hAnsi="Times New Roman" w:cs="Times New Roman"/>
          <w:sz w:val="24"/>
          <w:szCs w:val="24"/>
        </w:rPr>
        <w:t xml:space="preserve">а весь период проведения Акции. </w:t>
      </w:r>
    </w:p>
    <w:p w14:paraId="5D6E8855" w14:textId="77777777" w:rsidR="001365E6" w:rsidRPr="005C732E" w:rsidRDefault="001365E6" w:rsidP="00EB7D5E">
      <w:pPr>
        <w:pStyle w:val="af1"/>
        <w:ind w:left="709"/>
        <w:rPr>
          <w:rFonts w:ascii="Times New Roman" w:hAnsi="Times New Roman" w:cs="Times New Roman"/>
          <w:sz w:val="24"/>
          <w:szCs w:val="24"/>
        </w:rPr>
      </w:pPr>
      <w:r w:rsidRPr="005C732E">
        <w:rPr>
          <w:rFonts w:ascii="Times New Roman" w:hAnsi="Times New Roman" w:cs="Times New Roman"/>
          <w:sz w:val="24"/>
          <w:szCs w:val="24"/>
        </w:rPr>
        <w:t>Организатор не выплачивает победителю денежный эквивалент призового фонда.</w:t>
      </w:r>
    </w:p>
    <w:p w14:paraId="68A28F07" w14:textId="77777777" w:rsidR="00504E32" w:rsidRDefault="00504E32" w:rsidP="00EB7D5E">
      <w:pPr>
        <w:pStyle w:val="af1"/>
        <w:ind w:left="720"/>
        <w:rPr>
          <w:rFonts w:ascii="Times New Roman" w:hAnsi="Times New Roman" w:cs="Times New Roman"/>
          <w:sz w:val="24"/>
          <w:szCs w:val="24"/>
        </w:rPr>
      </w:pPr>
    </w:p>
    <w:p w14:paraId="74710250" w14:textId="158D4BD3" w:rsidR="001365E6" w:rsidRPr="005C732E" w:rsidRDefault="001365E6" w:rsidP="00EB7D5E">
      <w:pPr>
        <w:pStyle w:val="af1"/>
        <w:ind w:left="720"/>
        <w:rPr>
          <w:rFonts w:ascii="Times New Roman" w:hAnsi="Times New Roman" w:cs="Times New Roman"/>
          <w:sz w:val="24"/>
          <w:szCs w:val="24"/>
        </w:rPr>
      </w:pPr>
      <w:r w:rsidRPr="005C732E">
        <w:rPr>
          <w:rFonts w:ascii="Times New Roman" w:hAnsi="Times New Roman" w:cs="Times New Roman"/>
          <w:sz w:val="24"/>
          <w:szCs w:val="24"/>
        </w:rPr>
        <w:t>3.</w:t>
      </w:r>
      <w:r w:rsidR="002E4D3E" w:rsidRPr="005C732E">
        <w:rPr>
          <w:rFonts w:ascii="Times New Roman" w:hAnsi="Times New Roman" w:cs="Times New Roman"/>
          <w:sz w:val="24"/>
          <w:szCs w:val="24"/>
        </w:rPr>
        <w:t>4</w:t>
      </w:r>
      <w:r w:rsidRPr="005C732E">
        <w:rPr>
          <w:rFonts w:ascii="Times New Roman" w:hAnsi="Times New Roman" w:cs="Times New Roman"/>
          <w:sz w:val="24"/>
          <w:szCs w:val="24"/>
        </w:rPr>
        <w:t xml:space="preserve">. Призовой фонд формируется не за счет средств Участников </w:t>
      </w:r>
      <w:r w:rsidR="00745171" w:rsidRPr="005C732E">
        <w:rPr>
          <w:rFonts w:ascii="Times New Roman" w:hAnsi="Times New Roman" w:cs="Times New Roman"/>
          <w:sz w:val="24"/>
          <w:szCs w:val="24"/>
        </w:rPr>
        <w:t>Акции</w:t>
      </w:r>
      <w:r w:rsidRPr="005C732E">
        <w:rPr>
          <w:rFonts w:ascii="Times New Roman" w:hAnsi="Times New Roman" w:cs="Times New Roman"/>
          <w:sz w:val="24"/>
          <w:szCs w:val="24"/>
        </w:rPr>
        <w:t xml:space="preserve">. </w:t>
      </w:r>
      <w:r w:rsidR="00745171" w:rsidRPr="005C732E">
        <w:rPr>
          <w:rFonts w:ascii="Times New Roman" w:hAnsi="Times New Roman" w:cs="Times New Roman"/>
          <w:sz w:val="24"/>
          <w:szCs w:val="24"/>
        </w:rPr>
        <w:t>Акция</w:t>
      </w:r>
      <w:r w:rsidRPr="005C732E">
        <w:rPr>
          <w:rFonts w:ascii="Times New Roman" w:hAnsi="Times New Roman" w:cs="Times New Roman"/>
          <w:sz w:val="24"/>
          <w:szCs w:val="24"/>
        </w:rPr>
        <w:t xml:space="preserve"> не является лотереей или иной, основанной на риске игрой. </w:t>
      </w:r>
    </w:p>
    <w:p w14:paraId="789E4663" w14:textId="77777777" w:rsidR="00E221C9" w:rsidRPr="005C732E" w:rsidRDefault="001365E6" w:rsidP="00E221C9">
      <w:pPr>
        <w:pStyle w:val="af1"/>
        <w:ind w:left="720"/>
        <w:jc w:val="both"/>
        <w:rPr>
          <w:rFonts w:ascii="Times New Roman" w:hAnsi="Times New Roman" w:cs="Times New Roman"/>
          <w:sz w:val="24"/>
          <w:szCs w:val="24"/>
        </w:rPr>
      </w:pPr>
      <w:r w:rsidRPr="005C732E">
        <w:rPr>
          <w:rFonts w:ascii="Times New Roman" w:hAnsi="Times New Roman" w:cs="Times New Roman"/>
          <w:sz w:val="24"/>
          <w:szCs w:val="24"/>
        </w:rPr>
        <w:t>3.</w:t>
      </w:r>
      <w:r w:rsidR="002E4D3E" w:rsidRPr="005C732E">
        <w:rPr>
          <w:rFonts w:ascii="Times New Roman" w:hAnsi="Times New Roman" w:cs="Times New Roman"/>
          <w:sz w:val="24"/>
          <w:szCs w:val="24"/>
        </w:rPr>
        <w:t>5</w:t>
      </w:r>
      <w:r w:rsidRPr="005C732E">
        <w:rPr>
          <w:rFonts w:ascii="Times New Roman" w:hAnsi="Times New Roman" w:cs="Times New Roman"/>
          <w:sz w:val="24"/>
          <w:szCs w:val="24"/>
        </w:rPr>
        <w:t xml:space="preserve">. </w:t>
      </w:r>
      <w:r w:rsidR="00E221C9" w:rsidRPr="005C732E">
        <w:rPr>
          <w:rFonts w:ascii="Times New Roman" w:hAnsi="Times New Roman" w:cs="Times New Roman"/>
          <w:sz w:val="24"/>
          <w:szCs w:val="24"/>
        </w:rPr>
        <w:t>Один Участник за весь период проведения Акции может выиграть не более 1</w:t>
      </w:r>
    </w:p>
    <w:p w14:paraId="6AFF3268" w14:textId="5457A849" w:rsidR="00E221C9" w:rsidRDefault="00DF2038" w:rsidP="00E221C9">
      <w:pPr>
        <w:pStyle w:val="af1"/>
        <w:ind w:left="720"/>
        <w:jc w:val="both"/>
        <w:rPr>
          <w:rFonts w:ascii="Times New Roman" w:hAnsi="Times New Roman" w:cs="Times New Roman"/>
          <w:sz w:val="24"/>
          <w:szCs w:val="24"/>
        </w:rPr>
      </w:pPr>
      <w:r>
        <w:rPr>
          <w:rFonts w:ascii="Times New Roman" w:hAnsi="Times New Roman" w:cs="Times New Roman"/>
          <w:sz w:val="24"/>
          <w:szCs w:val="24"/>
        </w:rPr>
        <w:t>П</w:t>
      </w:r>
      <w:r w:rsidR="0012757C">
        <w:rPr>
          <w:rFonts w:ascii="Times New Roman" w:hAnsi="Times New Roman" w:cs="Times New Roman"/>
          <w:sz w:val="24"/>
          <w:szCs w:val="24"/>
        </w:rPr>
        <w:t>риза</w:t>
      </w:r>
      <w:r>
        <w:rPr>
          <w:rFonts w:ascii="Times New Roman" w:hAnsi="Times New Roman" w:cs="Times New Roman"/>
          <w:sz w:val="24"/>
          <w:szCs w:val="24"/>
        </w:rPr>
        <w:t xml:space="preserve"> каждого вида</w:t>
      </w:r>
      <w:r w:rsidR="00E221C9" w:rsidRPr="005C732E">
        <w:rPr>
          <w:rFonts w:ascii="Times New Roman" w:hAnsi="Times New Roman" w:cs="Times New Roman"/>
          <w:sz w:val="24"/>
          <w:szCs w:val="24"/>
        </w:rPr>
        <w:t>.</w:t>
      </w:r>
    </w:p>
    <w:p w14:paraId="09B73232" w14:textId="5F0EF148" w:rsidR="00B433A7" w:rsidRDefault="00B433A7" w:rsidP="00E221C9">
      <w:pPr>
        <w:pStyle w:val="af1"/>
        <w:ind w:left="720"/>
        <w:jc w:val="both"/>
        <w:rPr>
          <w:rFonts w:ascii="Times New Roman" w:hAnsi="Times New Roman" w:cs="Times New Roman"/>
          <w:sz w:val="24"/>
          <w:szCs w:val="24"/>
        </w:rPr>
      </w:pPr>
    </w:p>
    <w:p w14:paraId="5B4B41A1" w14:textId="42F5F20C" w:rsidR="007533D2" w:rsidRDefault="007533D2" w:rsidP="007533D2">
      <w:pPr>
        <w:pStyle w:val="af1"/>
        <w:ind w:left="720"/>
        <w:jc w:val="center"/>
        <w:rPr>
          <w:rFonts w:ascii="Times New Roman" w:hAnsi="Times New Roman" w:cs="Times New Roman"/>
          <w:b/>
          <w:sz w:val="24"/>
          <w:szCs w:val="24"/>
        </w:rPr>
      </w:pPr>
      <w:r w:rsidRPr="007533D2">
        <w:rPr>
          <w:rFonts w:ascii="Times New Roman" w:hAnsi="Times New Roman" w:cs="Times New Roman"/>
          <w:b/>
          <w:sz w:val="24"/>
          <w:szCs w:val="24"/>
        </w:rPr>
        <w:t>График проведения розыгрышей и распределения призов:</w:t>
      </w:r>
    </w:p>
    <w:p w14:paraId="70537C91" w14:textId="77777777" w:rsidR="00BB57A0" w:rsidRPr="007533D2" w:rsidRDefault="00BB57A0" w:rsidP="007533D2">
      <w:pPr>
        <w:pStyle w:val="af1"/>
        <w:ind w:left="720"/>
        <w:jc w:val="center"/>
        <w:rPr>
          <w:rFonts w:ascii="Times New Roman" w:hAnsi="Times New Roman" w:cs="Times New Roman"/>
          <w:b/>
          <w:sz w:val="24"/>
          <w:szCs w:val="24"/>
        </w:rPr>
      </w:pPr>
    </w:p>
    <w:tbl>
      <w:tblPr>
        <w:tblW w:w="7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1684"/>
        <w:gridCol w:w="1718"/>
        <w:gridCol w:w="1666"/>
      </w:tblGrid>
      <w:tr w:rsidR="00B433A7" w:rsidRPr="007533D2" w14:paraId="2876A4EA" w14:textId="77777777" w:rsidTr="00B433A7">
        <w:trPr>
          <w:trHeight w:val="644"/>
          <w:jc w:val="center"/>
        </w:trPr>
        <w:tc>
          <w:tcPr>
            <w:tcW w:w="2307" w:type="dxa"/>
            <w:shd w:val="clear" w:color="auto" w:fill="auto"/>
            <w:noWrap/>
          </w:tcPr>
          <w:p w14:paraId="0E4AEDB1" w14:textId="77777777" w:rsidR="00B433A7" w:rsidRPr="007533D2" w:rsidRDefault="00B433A7" w:rsidP="00CB79A5">
            <w:pPr>
              <w:rPr>
                <w:rFonts w:ascii="Times New Roman" w:hAnsi="Times New Roman" w:cs="Times New Roman"/>
                <w:b/>
                <w:bCs/>
                <w:color w:val="000000"/>
                <w:sz w:val="20"/>
                <w:szCs w:val="20"/>
                <w:lang w:eastAsia="ru-RU"/>
              </w:rPr>
            </w:pPr>
          </w:p>
        </w:tc>
        <w:tc>
          <w:tcPr>
            <w:tcW w:w="5068" w:type="dxa"/>
            <w:gridSpan w:val="3"/>
            <w:shd w:val="clear" w:color="auto" w:fill="auto"/>
            <w:noWrap/>
          </w:tcPr>
          <w:p w14:paraId="6B8D5805" w14:textId="40C6F3C2" w:rsidR="00B433A7" w:rsidRPr="007533D2" w:rsidRDefault="001C06B6" w:rsidP="00CB79A5">
            <w:pPr>
              <w:jc w:val="center"/>
              <w:rPr>
                <w:rFonts w:ascii="Times New Roman" w:hAnsi="Times New Roman" w:cs="Times New Roman"/>
                <w:b/>
                <w:bCs/>
                <w:color w:val="000000"/>
                <w:sz w:val="20"/>
                <w:szCs w:val="20"/>
                <w:lang w:eastAsia="ru-RU"/>
              </w:rPr>
            </w:pPr>
            <w:r w:rsidRPr="007533D2">
              <w:rPr>
                <w:rFonts w:ascii="Times New Roman" w:hAnsi="Times New Roman" w:cs="Times New Roman"/>
                <w:b/>
                <w:bCs/>
                <w:color w:val="000000"/>
                <w:sz w:val="20"/>
                <w:szCs w:val="20"/>
                <w:lang w:eastAsia="ru-RU"/>
              </w:rPr>
              <w:t>Разыгрываемый</w:t>
            </w:r>
            <w:r>
              <w:rPr>
                <w:rFonts w:ascii="Times New Roman" w:hAnsi="Times New Roman" w:cs="Times New Roman"/>
                <w:b/>
                <w:bCs/>
                <w:color w:val="000000"/>
                <w:sz w:val="20"/>
                <w:szCs w:val="20"/>
                <w:lang w:eastAsia="ru-RU"/>
              </w:rPr>
              <w:t xml:space="preserve"> вид</w:t>
            </w:r>
            <w:r w:rsidRPr="007533D2">
              <w:rPr>
                <w:rFonts w:ascii="Times New Roman" w:hAnsi="Times New Roman" w:cs="Times New Roman"/>
                <w:b/>
                <w:bCs/>
                <w:color w:val="000000"/>
                <w:sz w:val="20"/>
                <w:szCs w:val="20"/>
                <w:lang w:eastAsia="ru-RU"/>
              </w:rPr>
              <w:t xml:space="preserve"> Приз</w:t>
            </w:r>
            <w:r>
              <w:rPr>
                <w:rFonts w:ascii="Times New Roman" w:hAnsi="Times New Roman" w:cs="Times New Roman"/>
                <w:b/>
                <w:bCs/>
                <w:color w:val="000000"/>
                <w:sz w:val="20"/>
                <w:szCs w:val="20"/>
                <w:lang w:eastAsia="ru-RU"/>
              </w:rPr>
              <w:t>а</w:t>
            </w:r>
          </w:p>
        </w:tc>
      </w:tr>
      <w:tr w:rsidR="00B433A7" w:rsidRPr="007533D2" w14:paraId="3CF1587E" w14:textId="77777777" w:rsidTr="007533D2">
        <w:trPr>
          <w:trHeight w:val="828"/>
          <w:jc w:val="center"/>
        </w:trPr>
        <w:tc>
          <w:tcPr>
            <w:tcW w:w="2307" w:type="dxa"/>
            <w:shd w:val="clear" w:color="auto" w:fill="auto"/>
            <w:noWrap/>
            <w:hideMark/>
          </w:tcPr>
          <w:p w14:paraId="6AA16A77" w14:textId="77777777" w:rsidR="00B433A7" w:rsidRPr="007533D2" w:rsidRDefault="00B433A7" w:rsidP="00CB79A5">
            <w:pPr>
              <w:jc w:val="center"/>
              <w:rPr>
                <w:rFonts w:ascii="Times New Roman" w:hAnsi="Times New Roman" w:cs="Times New Roman"/>
                <w:b/>
                <w:bCs/>
                <w:color w:val="000000"/>
                <w:sz w:val="20"/>
                <w:szCs w:val="20"/>
                <w:lang w:eastAsia="ru-RU"/>
              </w:rPr>
            </w:pPr>
            <w:r w:rsidRPr="007533D2">
              <w:rPr>
                <w:rFonts w:ascii="Times New Roman" w:hAnsi="Times New Roman" w:cs="Times New Roman"/>
                <w:b/>
                <w:bCs/>
                <w:color w:val="000000"/>
                <w:sz w:val="20"/>
                <w:szCs w:val="20"/>
                <w:lang w:eastAsia="ru-RU"/>
              </w:rPr>
              <w:t>Дата проведения розыгрыша</w:t>
            </w:r>
          </w:p>
        </w:tc>
        <w:tc>
          <w:tcPr>
            <w:tcW w:w="1684" w:type="dxa"/>
            <w:shd w:val="clear" w:color="auto" w:fill="auto"/>
            <w:noWrap/>
          </w:tcPr>
          <w:p w14:paraId="4D7E3FAE" w14:textId="7A98E694" w:rsidR="00B433A7" w:rsidRPr="007533D2" w:rsidRDefault="008171BB" w:rsidP="008171BB">
            <w:pPr>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 xml:space="preserve">Электронный </w:t>
            </w:r>
            <w:r w:rsidR="00B433A7" w:rsidRPr="007533D2">
              <w:rPr>
                <w:rFonts w:ascii="Times New Roman" w:hAnsi="Times New Roman" w:cs="Times New Roman"/>
                <w:b/>
                <w:bCs/>
                <w:color w:val="000000"/>
                <w:sz w:val="20"/>
                <w:szCs w:val="20"/>
                <w:lang w:eastAsia="ru-RU"/>
              </w:rPr>
              <w:t>Сертификат на  500 рублей</w:t>
            </w:r>
          </w:p>
        </w:tc>
        <w:tc>
          <w:tcPr>
            <w:tcW w:w="1718" w:type="dxa"/>
            <w:shd w:val="clear" w:color="auto" w:fill="auto"/>
            <w:noWrap/>
          </w:tcPr>
          <w:p w14:paraId="7F5DD7FD" w14:textId="363F92C7" w:rsidR="00B433A7" w:rsidRPr="007533D2" w:rsidRDefault="00B433A7" w:rsidP="00CB79A5">
            <w:pPr>
              <w:jc w:val="center"/>
              <w:rPr>
                <w:rFonts w:ascii="Times New Roman" w:hAnsi="Times New Roman" w:cs="Times New Roman"/>
                <w:b/>
                <w:bCs/>
                <w:color w:val="000000"/>
                <w:sz w:val="20"/>
                <w:szCs w:val="20"/>
                <w:lang w:val="en-US" w:eastAsia="ru-RU"/>
              </w:rPr>
            </w:pPr>
            <w:r w:rsidRPr="007533D2">
              <w:rPr>
                <w:rFonts w:ascii="Times New Roman" w:hAnsi="Times New Roman" w:cs="Times New Roman"/>
                <w:b/>
                <w:bCs/>
                <w:color w:val="000000"/>
                <w:sz w:val="20"/>
                <w:szCs w:val="20"/>
                <w:lang w:eastAsia="ru-RU"/>
              </w:rPr>
              <w:t>Планшет</w:t>
            </w:r>
            <w:r w:rsidRPr="007533D2">
              <w:rPr>
                <w:rFonts w:ascii="Times New Roman" w:hAnsi="Times New Roman" w:cs="Times New Roman"/>
                <w:b/>
                <w:bCs/>
                <w:color w:val="000000"/>
                <w:sz w:val="20"/>
                <w:szCs w:val="20"/>
                <w:lang w:val="en-US" w:eastAsia="ru-RU"/>
              </w:rPr>
              <w:t xml:space="preserve"> Apple iPad Wi-Fi</w:t>
            </w:r>
          </w:p>
        </w:tc>
        <w:tc>
          <w:tcPr>
            <w:tcW w:w="1666" w:type="dxa"/>
          </w:tcPr>
          <w:p w14:paraId="4E3406AF" w14:textId="26793B92" w:rsidR="00B433A7" w:rsidRPr="007533D2" w:rsidRDefault="00B433A7" w:rsidP="00CB79A5">
            <w:pPr>
              <w:jc w:val="center"/>
              <w:rPr>
                <w:rFonts w:ascii="Times New Roman" w:hAnsi="Times New Roman" w:cs="Times New Roman"/>
                <w:b/>
                <w:bCs/>
                <w:color w:val="000000"/>
                <w:sz w:val="20"/>
                <w:szCs w:val="20"/>
                <w:lang w:eastAsia="ru-RU"/>
              </w:rPr>
            </w:pPr>
            <w:r w:rsidRPr="007533D2">
              <w:rPr>
                <w:rFonts w:ascii="Times New Roman" w:hAnsi="Times New Roman" w:cs="Times New Roman"/>
                <w:b/>
                <w:bCs/>
                <w:color w:val="000000"/>
                <w:sz w:val="20"/>
                <w:szCs w:val="20"/>
                <w:lang w:eastAsia="ru-RU"/>
              </w:rPr>
              <w:t>Apple MacBook Air 13</w:t>
            </w:r>
          </w:p>
        </w:tc>
      </w:tr>
      <w:tr w:rsidR="00B433A7" w:rsidRPr="007533D2" w14:paraId="5959916C" w14:textId="77777777" w:rsidTr="00B433A7">
        <w:trPr>
          <w:trHeight w:val="313"/>
          <w:jc w:val="center"/>
        </w:trPr>
        <w:tc>
          <w:tcPr>
            <w:tcW w:w="7375" w:type="dxa"/>
            <w:gridSpan w:val="4"/>
            <w:shd w:val="clear" w:color="auto" w:fill="auto"/>
            <w:noWrap/>
          </w:tcPr>
          <w:p w14:paraId="11DCA95A" w14:textId="77777777" w:rsidR="00B433A7" w:rsidRPr="007533D2" w:rsidRDefault="00B433A7" w:rsidP="00CB79A5">
            <w:pPr>
              <w:jc w:val="center"/>
              <w:rPr>
                <w:rFonts w:ascii="Times New Roman" w:hAnsi="Times New Roman" w:cs="Times New Roman"/>
                <w:color w:val="000000"/>
                <w:lang w:eastAsia="ru-RU"/>
              </w:rPr>
            </w:pPr>
            <w:r w:rsidRPr="007533D2">
              <w:rPr>
                <w:rFonts w:ascii="Times New Roman" w:hAnsi="Times New Roman" w:cs="Times New Roman"/>
                <w:color w:val="000000"/>
                <w:lang w:eastAsia="ru-RU"/>
              </w:rPr>
              <w:t>2020 г.</w:t>
            </w:r>
          </w:p>
        </w:tc>
      </w:tr>
      <w:tr w:rsidR="00B433A7" w:rsidRPr="007533D2" w14:paraId="4AC64D7E" w14:textId="77777777" w:rsidTr="00B433A7">
        <w:trPr>
          <w:trHeight w:val="369"/>
          <w:jc w:val="center"/>
        </w:trPr>
        <w:tc>
          <w:tcPr>
            <w:tcW w:w="2307" w:type="dxa"/>
            <w:shd w:val="clear" w:color="auto" w:fill="auto"/>
            <w:noWrap/>
          </w:tcPr>
          <w:p w14:paraId="5C2CD11F" w14:textId="5A0C4F59" w:rsidR="00B433A7" w:rsidRPr="007533D2" w:rsidRDefault="00B433A7" w:rsidP="00B433A7">
            <w:pPr>
              <w:jc w:val="center"/>
              <w:rPr>
                <w:rFonts w:ascii="Times New Roman" w:hAnsi="Times New Roman" w:cs="Times New Roman"/>
                <w:color w:val="000000"/>
                <w:lang w:eastAsia="ru-RU"/>
              </w:rPr>
            </w:pPr>
            <w:r w:rsidRPr="007533D2">
              <w:rPr>
                <w:rFonts w:ascii="Times New Roman" w:hAnsi="Times New Roman" w:cs="Times New Roman"/>
                <w:color w:val="000000"/>
                <w:lang w:eastAsia="ru-RU"/>
              </w:rPr>
              <w:t>24 сентября</w:t>
            </w:r>
          </w:p>
        </w:tc>
        <w:tc>
          <w:tcPr>
            <w:tcW w:w="1684" w:type="dxa"/>
            <w:shd w:val="clear" w:color="auto" w:fill="auto"/>
            <w:noWrap/>
          </w:tcPr>
          <w:p w14:paraId="3E5F79E3" w14:textId="11497D53" w:rsidR="00B433A7" w:rsidRPr="007533D2" w:rsidRDefault="00EC580F" w:rsidP="00CB79A5">
            <w:pPr>
              <w:jc w:val="center"/>
              <w:rPr>
                <w:rFonts w:ascii="Times New Roman" w:hAnsi="Times New Roman" w:cs="Times New Roman"/>
                <w:color w:val="000000"/>
                <w:lang w:eastAsia="ru-RU"/>
              </w:rPr>
            </w:pPr>
            <w:r w:rsidRPr="007533D2">
              <w:rPr>
                <w:rFonts w:ascii="Times New Roman" w:hAnsi="Times New Roman" w:cs="Times New Roman"/>
                <w:color w:val="000000"/>
                <w:lang w:eastAsia="ru-RU"/>
              </w:rPr>
              <w:t>14</w:t>
            </w:r>
          </w:p>
        </w:tc>
        <w:tc>
          <w:tcPr>
            <w:tcW w:w="1718" w:type="dxa"/>
            <w:shd w:val="clear" w:color="auto" w:fill="auto"/>
            <w:noWrap/>
          </w:tcPr>
          <w:p w14:paraId="6FD3DB52" w14:textId="7DB00606" w:rsidR="00B433A7" w:rsidRPr="007533D2" w:rsidRDefault="00EC580F" w:rsidP="00CB79A5">
            <w:pPr>
              <w:jc w:val="center"/>
              <w:rPr>
                <w:rFonts w:ascii="Times New Roman" w:hAnsi="Times New Roman" w:cs="Times New Roman"/>
                <w:color w:val="000000"/>
                <w:lang w:eastAsia="ru-RU"/>
              </w:rPr>
            </w:pPr>
            <w:r w:rsidRPr="007533D2">
              <w:rPr>
                <w:rFonts w:ascii="Times New Roman" w:hAnsi="Times New Roman" w:cs="Times New Roman"/>
                <w:color w:val="000000"/>
                <w:lang w:eastAsia="ru-RU"/>
              </w:rPr>
              <w:t>1</w:t>
            </w:r>
          </w:p>
        </w:tc>
        <w:tc>
          <w:tcPr>
            <w:tcW w:w="1666" w:type="dxa"/>
          </w:tcPr>
          <w:p w14:paraId="2D91BB2C" w14:textId="77777777" w:rsidR="00B433A7" w:rsidRPr="007533D2" w:rsidRDefault="00B433A7" w:rsidP="00CB79A5">
            <w:pPr>
              <w:jc w:val="center"/>
              <w:rPr>
                <w:rFonts w:ascii="Times New Roman" w:hAnsi="Times New Roman" w:cs="Times New Roman"/>
                <w:color w:val="000000"/>
                <w:lang w:eastAsia="ru-RU"/>
              </w:rPr>
            </w:pPr>
          </w:p>
        </w:tc>
      </w:tr>
      <w:tr w:rsidR="00B433A7" w:rsidRPr="007533D2" w14:paraId="31791E7C" w14:textId="77777777" w:rsidTr="00B433A7">
        <w:trPr>
          <w:trHeight w:val="369"/>
          <w:jc w:val="center"/>
        </w:trPr>
        <w:tc>
          <w:tcPr>
            <w:tcW w:w="2307" w:type="dxa"/>
            <w:shd w:val="clear" w:color="auto" w:fill="auto"/>
            <w:noWrap/>
          </w:tcPr>
          <w:p w14:paraId="3497B1B1" w14:textId="2BEA3790" w:rsidR="00B433A7" w:rsidRPr="007533D2" w:rsidRDefault="00B433A7" w:rsidP="00B433A7">
            <w:pPr>
              <w:jc w:val="center"/>
              <w:rPr>
                <w:rFonts w:ascii="Times New Roman" w:hAnsi="Times New Roman" w:cs="Times New Roman"/>
                <w:color w:val="000000"/>
                <w:lang w:eastAsia="ru-RU"/>
              </w:rPr>
            </w:pPr>
            <w:r w:rsidRPr="007533D2">
              <w:rPr>
                <w:rFonts w:ascii="Times New Roman" w:hAnsi="Times New Roman" w:cs="Times New Roman"/>
                <w:color w:val="000000"/>
                <w:lang w:eastAsia="ru-RU"/>
              </w:rPr>
              <w:t>01 октября</w:t>
            </w:r>
          </w:p>
        </w:tc>
        <w:tc>
          <w:tcPr>
            <w:tcW w:w="1684" w:type="dxa"/>
            <w:shd w:val="clear" w:color="auto" w:fill="auto"/>
            <w:noWrap/>
          </w:tcPr>
          <w:p w14:paraId="3A88A1C0" w14:textId="306C55E6" w:rsidR="00B433A7" w:rsidRPr="007533D2" w:rsidRDefault="00EC580F" w:rsidP="00CB79A5">
            <w:pPr>
              <w:jc w:val="center"/>
              <w:rPr>
                <w:rFonts w:ascii="Times New Roman" w:hAnsi="Times New Roman" w:cs="Times New Roman"/>
                <w:color w:val="000000"/>
                <w:lang w:eastAsia="ru-RU"/>
              </w:rPr>
            </w:pPr>
            <w:r w:rsidRPr="007533D2">
              <w:rPr>
                <w:rFonts w:ascii="Times New Roman" w:hAnsi="Times New Roman" w:cs="Times New Roman"/>
                <w:color w:val="000000"/>
                <w:lang w:eastAsia="ru-RU"/>
              </w:rPr>
              <w:t>14</w:t>
            </w:r>
          </w:p>
        </w:tc>
        <w:tc>
          <w:tcPr>
            <w:tcW w:w="1718" w:type="dxa"/>
            <w:shd w:val="clear" w:color="auto" w:fill="auto"/>
            <w:noWrap/>
          </w:tcPr>
          <w:p w14:paraId="26B22369" w14:textId="22302A05" w:rsidR="00B433A7" w:rsidRPr="007533D2" w:rsidRDefault="00EC580F" w:rsidP="00CB79A5">
            <w:pPr>
              <w:jc w:val="center"/>
              <w:rPr>
                <w:rFonts w:ascii="Times New Roman" w:hAnsi="Times New Roman" w:cs="Times New Roman"/>
                <w:color w:val="000000"/>
                <w:lang w:eastAsia="ru-RU"/>
              </w:rPr>
            </w:pPr>
            <w:r w:rsidRPr="007533D2">
              <w:rPr>
                <w:rFonts w:ascii="Times New Roman" w:hAnsi="Times New Roman" w:cs="Times New Roman"/>
                <w:color w:val="000000"/>
                <w:lang w:eastAsia="ru-RU"/>
              </w:rPr>
              <w:t>1</w:t>
            </w:r>
          </w:p>
        </w:tc>
        <w:tc>
          <w:tcPr>
            <w:tcW w:w="1666" w:type="dxa"/>
          </w:tcPr>
          <w:p w14:paraId="1B0532C3" w14:textId="77777777" w:rsidR="00B433A7" w:rsidRPr="007533D2" w:rsidRDefault="00B433A7" w:rsidP="00CB79A5">
            <w:pPr>
              <w:jc w:val="center"/>
              <w:rPr>
                <w:rFonts w:ascii="Times New Roman" w:hAnsi="Times New Roman" w:cs="Times New Roman"/>
                <w:color w:val="000000"/>
                <w:lang w:eastAsia="ru-RU"/>
              </w:rPr>
            </w:pPr>
          </w:p>
        </w:tc>
      </w:tr>
      <w:tr w:rsidR="00B433A7" w:rsidRPr="007533D2" w14:paraId="267196CC" w14:textId="77777777" w:rsidTr="00B433A7">
        <w:trPr>
          <w:trHeight w:val="369"/>
          <w:jc w:val="center"/>
        </w:trPr>
        <w:tc>
          <w:tcPr>
            <w:tcW w:w="2307" w:type="dxa"/>
            <w:shd w:val="clear" w:color="auto" w:fill="auto"/>
            <w:noWrap/>
          </w:tcPr>
          <w:p w14:paraId="0E934501" w14:textId="1BD25B14" w:rsidR="00B433A7" w:rsidRPr="007533D2" w:rsidRDefault="00B433A7" w:rsidP="00CB79A5">
            <w:pPr>
              <w:jc w:val="center"/>
              <w:rPr>
                <w:rFonts w:ascii="Times New Roman" w:hAnsi="Times New Roman" w:cs="Times New Roman"/>
                <w:color w:val="000000"/>
                <w:lang w:eastAsia="ru-RU"/>
              </w:rPr>
            </w:pPr>
            <w:r w:rsidRPr="007533D2">
              <w:rPr>
                <w:rFonts w:ascii="Times New Roman" w:hAnsi="Times New Roman" w:cs="Times New Roman"/>
                <w:color w:val="000000"/>
                <w:lang w:eastAsia="ru-RU"/>
              </w:rPr>
              <w:t>08 октября</w:t>
            </w:r>
          </w:p>
        </w:tc>
        <w:tc>
          <w:tcPr>
            <w:tcW w:w="1684" w:type="dxa"/>
            <w:shd w:val="clear" w:color="auto" w:fill="auto"/>
            <w:noWrap/>
          </w:tcPr>
          <w:p w14:paraId="42CAF58E" w14:textId="7823B9A6" w:rsidR="00B433A7" w:rsidRPr="007533D2" w:rsidRDefault="00EC580F" w:rsidP="00CB79A5">
            <w:pPr>
              <w:jc w:val="center"/>
              <w:rPr>
                <w:rFonts w:ascii="Times New Roman" w:hAnsi="Times New Roman" w:cs="Times New Roman"/>
                <w:color w:val="000000"/>
                <w:lang w:eastAsia="ru-RU"/>
              </w:rPr>
            </w:pPr>
            <w:r w:rsidRPr="007533D2">
              <w:rPr>
                <w:rFonts w:ascii="Times New Roman" w:hAnsi="Times New Roman" w:cs="Times New Roman"/>
                <w:color w:val="000000"/>
                <w:lang w:eastAsia="ru-RU"/>
              </w:rPr>
              <w:t>14</w:t>
            </w:r>
          </w:p>
        </w:tc>
        <w:tc>
          <w:tcPr>
            <w:tcW w:w="1718" w:type="dxa"/>
            <w:shd w:val="clear" w:color="auto" w:fill="auto"/>
            <w:noWrap/>
          </w:tcPr>
          <w:p w14:paraId="7F3B1948" w14:textId="264CA062" w:rsidR="00B433A7" w:rsidRPr="007533D2" w:rsidRDefault="00EC580F" w:rsidP="00CB79A5">
            <w:pPr>
              <w:jc w:val="center"/>
              <w:rPr>
                <w:rFonts w:ascii="Times New Roman" w:hAnsi="Times New Roman" w:cs="Times New Roman"/>
                <w:color w:val="000000"/>
                <w:lang w:eastAsia="ru-RU"/>
              </w:rPr>
            </w:pPr>
            <w:r w:rsidRPr="007533D2">
              <w:rPr>
                <w:rFonts w:ascii="Times New Roman" w:hAnsi="Times New Roman" w:cs="Times New Roman"/>
                <w:color w:val="000000"/>
                <w:lang w:eastAsia="ru-RU"/>
              </w:rPr>
              <w:t>1</w:t>
            </w:r>
          </w:p>
        </w:tc>
        <w:tc>
          <w:tcPr>
            <w:tcW w:w="1666" w:type="dxa"/>
          </w:tcPr>
          <w:p w14:paraId="1945D10D" w14:textId="77777777" w:rsidR="00B433A7" w:rsidRPr="007533D2" w:rsidRDefault="00B433A7" w:rsidP="00CB79A5">
            <w:pPr>
              <w:jc w:val="center"/>
              <w:rPr>
                <w:rFonts w:ascii="Times New Roman" w:hAnsi="Times New Roman" w:cs="Times New Roman"/>
                <w:color w:val="000000"/>
                <w:lang w:eastAsia="ru-RU"/>
              </w:rPr>
            </w:pPr>
          </w:p>
        </w:tc>
      </w:tr>
      <w:tr w:rsidR="00B433A7" w:rsidRPr="007533D2" w14:paraId="5DB7A49E" w14:textId="77777777" w:rsidTr="00B433A7">
        <w:trPr>
          <w:trHeight w:val="369"/>
          <w:jc w:val="center"/>
        </w:trPr>
        <w:tc>
          <w:tcPr>
            <w:tcW w:w="2307" w:type="dxa"/>
            <w:shd w:val="clear" w:color="auto" w:fill="auto"/>
            <w:noWrap/>
          </w:tcPr>
          <w:p w14:paraId="6EB2D6FD" w14:textId="4DA31D70" w:rsidR="00B433A7" w:rsidRPr="007533D2" w:rsidRDefault="00B433A7" w:rsidP="00652DD0">
            <w:pPr>
              <w:jc w:val="center"/>
              <w:rPr>
                <w:rFonts w:ascii="Times New Roman" w:hAnsi="Times New Roman" w:cs="Times New Roman"/>
                <w:color w:val="000000"/>
                <w:lang w:eastAsia="ru-RU"/>
              </w:rPr>
            </w:pPr>
            <w:r w:rsidRPr="007533D2">
              <w:rPr>
                <w:rFonts w:ascii="Times New Roman" w:hAnsi="Times New Roman" w:cs="Times New Roman"/>
                <w:color w:val="000000"/>
                <w:lang w:eastAsia="ru-RU"/>
              </w:rPr>
              <w:t>1</w:t>
            </w:r>
            <w:r w:rsidR="00AC1247">
              <w:rPr>
                <w:rFonts w:ascii="Times New Roman" w:hAnsi="Times New Roman" w:cs="Times New Roman"/>
                <w:color w:val="000000"/>
                <w:lang w:val="en-US" w:eastAsia="ru-RU"/>
              </w:rPr>
              <w:t>6</w:t>
            </w:r>
            <w:r w:rsidRPr="007533D2">
              <w:rPr>
                <w:rFonts w:ascii="Times New Roman" w:hAnsi="Times New Roman" w:cs="Times New Roman"/>
                <w:color w:val="000000"/>
                <w:lang w:eastAsia="ru-RU"/>
              </w:rPr>
              <w:t xml:space="preserve"> октября</w:t>
            </w:r>
          </w:p>
        </w:tc>
        <w:tc>
          <w:tcPr>
            <w:tcW w:w="1684" w:type="dxa"/>
            <w:shd w:val="clear" w:color="auto" w:fill="auto"/>
            <w:noWrap/>
          </w:tcPr>
          <w:p w14:paraId="5DEEA1AB" w14:textId="1EB12037" w:rsidR="00B433A7" w:rsidRPr="007533D2" w:rsidRDefault="00EC580F" w:rsidP="00CB79A5">
            <w:pPr>
              <w:jc w:val="center"/>
              <w:rPr>
                <w:rFonts w:ascii="Times New Roman" w:hAnsi="Times New Roman" w:cs="Times New Roman"/>
                <w:color w:val="000000"/>
                <w:lang w:eastAsia="ru-RU"/>
              </w:rPr>
            </w:pPr>
            <w:r w:rsidRPr="007533D2">
              <w:rPr>
                <w:rFonts w:ascii="Times New Roman" w:hAnsi="Times New Roman" w:cs="Times New Roman"/>
                <w:color w:val="000000"/>
                <w:lang w:eastAsia="ru-RU"/>
              </w:rPr>
              <w:t>18</w:t>
            </w:r>
          </w:p>
        </w:tc>
        <w:tc>
          <w:tcPr>
            <w:tcW w:w="1718" w:type="dxa"/>
            <w:shd w:val="clear" w:color="auto" w:fill="auto"/>
            <w:noWrap/>
          </w:tcPr>
          <w:p w14:paraId="26BCFD68" w14:textId="031E52DC" w:rsidR="00B433A7" w:rsidRPr="007533D2" w:rsidRDefault="00EC580F" w:rsidP="00CB79A5">
            <w:pPr>
              <w:jc w:val="center"/>
              <w:rPr>
                <w:rFonts w:ascii="Times New Roman" w:hAnsi="Times New Roman" w:cs="Times New Roman"/>
                <w:color w:val="000000"/>
                <w:lang w:eastAsia="ru-RU"/>
              </w:rPr>
            </w:pPr>
            <w:r w:rsidRPr="007533D2">
              <w:rPr>
                <w:rFonts w:ascii="Times New Roman" w:hAnsi="Times New Roman" w:cs="Times New Roman"/>
                <w:color w:val="000000"/>
                <w:lang w:eastAsia="ru-RU"/>
              </w:rPr>
              <w:t>1</w:t>
            </w:r>
          </w:p>
        </w:tc>
        <w:tc>
          <w:tcPr>
            <w:tcW w:w="1666" w:type="dxa"/>
          </w:tcPr>
          <w:p w14:paraId="3B5241EB" w14:textId="77777777" w:rsidR="00B433A7" w:rsidRPr="007533D2" w:rsidRDefault="00B433A7" w:rsidP="00CB79A5">
            <w:pPr>
              <w:jc w:val="center"/>
              <w:rPr>
                <w:rFonts w:ascii="Times New Roman" w:hAnsi="Times New Roman" w:cs="Times New Roman"/>
                <w:color w:val="000000"/>
                <w:lang w:eastAsia="ru-RU"/>
              </w:rPr>
            </w:pPr>
            <w:r w:rsidRPr="007533D2">
              <w:rPr>
                <w:rFonts w:ascii="Times New Roman" w:hAnsi="Times New Roman" w:cs="Times New Roman"/>
                <w:color w:val="000000"/>
                <w:lang w:eastAsia="ru-RU"/>
              </w:rPr>
              <w:t>1</w:t>
            </w:r>
          </w:p>
        </w:tc>
      </w:tr>
      <w:tr w:rsidR="00B433A7" w:rsidRPr="007533D2" w14:paraId="6FEA70F8" w14:textId="77777777" w:rsidTr="00B433A7">
        <w:trPr>
          <w:trHeight w:val="313"/>
          <w:jc w:val="center"/>
        </w:trPr>
        <w:tc>
          <w:tcPr>
            <w:tcW w:w="2307" w:type="dxa"/>
            <w:shd w:val="clear" w:color="auto" w:fill="auto"/>
            <w:noWrap/>
            <w:hideMark/>
          </w:tcPr>
          <w:p w14:paraId="69332FD7" w14:textId="77777777" w:rsidR="00B433A7" w:rsidRPr="007533D2" w:rsidRDefault="00B433A7" w:rsidP="00CB79A5">
            <w:pPr>
              <w:jc w:val="center"/>
              <w:rPr>
                <w:rFonts w:ascii="Times New Roman" w:hAnsi="Times New Roman" w:cs="Times New Roman"/>
                <w:b/>
                <w:bCs/>
                <w:color w:val="000000"/>
                <w:lang w:eastAsia="ru-RU"/>
              </w:rPr>
            </w:pPr>
            <w:r w:rsidRPr="007533D2">
              <w:rPr>
                <w:rFonts w:ascii="Times New Roman" w:hAnsi="Times New Roman" w:cs="Times New Roman"/>
                <w:b/>
                <w:bCs/>
                <w:color w:val="000000"/>
                <w:lang w:eastAsia="ru-RU"/>
              </w:rPr>
              <w:t>Итого</w:t>
            </w:r>
          </w:p>
        </w:tc>
        <w:tc>
          <w:tcPr>
            <w:tcW w:w="1684" w:type="dxa"/>
            <w:shd w:val="clear" w:color="auto" w:fill="auto"/>
            <w:noWrap/>
          </w:tcPr>
          <w:p w14:paraId="6BBF4144" w14:textId="7378D34A" w:rsidR="00B433A7" w:rsidRPr="007533D2" w:rsidRDefault="00EC580F" w:rsidP="00CB79A5">
            <w:pPr>
              <w:jc w:val="center"/>
              <w:rPr>
                <w:rFonts w:ascii="Times New Roman" w:hAnsi="Times New Roman" w:cs="Times New Roman"/>
                <w:b/>
                <w:bCs/>
                <w:color w:val="000000"/>
                <w:lang w:eastAsia="ru-RU"/>
              </w:rPr>
            </w:pPr>
            <w:r w:rsidRPr="007533D2">
              <w:rPr>
                <w:rFonts w:ascii="Times New Roman" w:hAnsi="Times New Roman" w:cs="Times New Roman"/>
                <w:b/>
                <w:bCs/>
                <w:color w:val="000000"/>
                <w:lang w:eastAsia="ru-RU"/>
              </w:rPr>
              <w:t>6</w:t>
            </w:r>
            <w:r w:rsidR="00B433A7" w:rsidRPr="007533D2">
              <w:rPr>
                <w:rFonts w:ascii="Times New Roman" w:hAnsi="Times New Roman" w:cs="Times New Roman"/>
                <w:b/>
                <w:bCs/>
                <w:color w:val="000000"/>
                <w:lang w:eastAsia="ru-RU"/>
              </w:rPr>
              <w:t>0</w:t>
            </w:r>
          </w:p>
        </w:tc>
        <w:tc>
          <w:tcPr>
            <w:tcW w:w="1718" w:type="dxa"/>
            <w:shd w:val="clear" w:color="auto" w:fill="auto"/>
            <w:noWrap/>
          </w:tcPr>
          <w:p w14:paraId="2337B8B4" w14:textId="2904A869" w:rsidR="00B433A7" w:rsidRPr="007533D2" w:rsidRDefault="00EC580F" w:rsidP="00CB79A5">
            <w:pPr>
              <w:jc w:val="center"/>
              <w:rPr>
                <w:rFonts w:ascii="Times New Roman" w:hAnsi="Times New Roman" w:cs="Times New Roman"/>
                <w:b/>
                <w:bCs/>
                <w:color w:val="000000"/>
                <w:lang w:eastAsia="ru-RU"/>
              </w:rPr>
            </w:pPr>
            <w:r w:rsidRPr="007533D2">
              <w:rPr>
                <w:rFonts w:ascii="Times New Roman" w:hAnsi="Times New Roman" w:cs="Times New Roman"/>
                <w:b/>
                <w:bCs/>
                <w:color w:val="000000"/>
                <w:lang w:eastAsia="ru-RU"/>
              </w:rPr>
              <w:t>4</w:t>
            </w:r>
          </w:p>
        </w:tc>
        <w:tc>
          <w:tcPr>
            <w:tcW w:w="1666" w:type="dxa"/>
          </w:tcPr>
          <w:p w14:paraId="2BB5938E" w14:textId="77777777" w:rsidR="00B433A7" w:rsidRPr="007533D2" w:rsidRDefault="00B433A7" w:rsidP="00CB79A5">
            <w:pPr>
              <w:jc w:val="center"/>
              <w:rPr>
                <w:rFonts w:ascii="Times New Roman" w:hAnsi="Times New Roman" w:cs="Times New Roman"/>
                <w:b/>
                <w:bCs/>
                <w:color w:val="000000"/>
                <w:lang w:eastAsia="ru-RU"/>
              </w:rPr>
            </w:pPr>
            <w:r w:rsidRPr="007533D2">
              <w:rPr>
                <w:rFonts w:ascii="Times New Roman" w:hAnsi="Times New Roman" w:cs="Times New Roman"/>
                <w:b/>
                <w:bCs/>
                <w:color w:val="000000"/>
                <w:lang w:eastAsia="ru-RU"/>
              </w:rPr>
              <w:t>1</w:t>
            </w:r>
          </w:p>
        </w:tc>
      </w:tr>
    </w:tbl>
    <w:p w14:paraId="61AEF808" w14:textId="77777777" w:rsidR="00B433A7" w:rsidRPr="005C732E" w:rsidRDefault="00B433A7" w:rsidP="00E221C9">
      <w:pPr>
        <w:pStyle w:val="af1"/>
        <w:ind w:left="720"/>
        <w:jc w:val="both"/>
        <w:rPr>
          <w:rFonts w:ascii="Times New Roman" w:hAnsi="Times New Roman" w:cs="Times New Roman"/>
          <w:sz w:val="24"/>
          <w:szCs w:val="24"/>
        </w:rPr>
      </w:pPr>
    </w:p>
    <w:p w14:paraId="5838ACA1" w14:textId="20D72474" w:rsidR="001365E6" w:rsidRPr="005C732E" w:rsidRDefault="001365E6" w:rsidP="00E221C9">
      <w:pPr>
        <w:pStyle w:val="af1"/>
        <w:ind w:left="720"/>
        <w:rPr>
          <w:rFonts w:ascii="Times New Roman" w:hAnsi="Times New Roman" w:cs="Times New Roman"/>
          <w:sz w:val="24"/>
          <w:szCs w:val="24"/>
        </w:rPr>
      </w:pPr>
    </w:p>
    <w:p w14:paraId="482DCE16" w14:textId="13D14430" w:rsidR="0012757C" w:rsidRPr="005C732E" w:rsidRDefault="003D1C3A" w:rsidP="0012757C">
      <w:pPr>
        <w:pStyle w:val="af1"/>
        <w:ind w:left="720"/>
        <w:rPr>
          <w:rFonts w:ascii="Times New Roman" w:hAnsi="Times New Roman" w:cs="Times New Roman"/>
          <w:sz w:val="24"/>
          <w:szCs w:val="24"/>
        </w:rPr>
      </w:pPr>
      <w:r w:rsidRPr="005C732E">
        <w:rPr>
          <w:rFonts w:ascii="Times New Roman" w:hAnsi="Times New Roman" w:cs="Times New Roman"/>
          <w:sz w:val="24"/>
          <w:szCs w:val="24"/>
        </w:rPr>
        <w:t>*</w:t>
      </w:r>
      <w:r w:rsidR="0012757C" w:rsidRPr="0012757C">
        <w:rPr>
          <w:rFonts w:ascii="Times New Roman" w:hAnsi="Times New Roman" w:cs="Times New Roman"/>
          <w:sz w:val="24"/>
          <w:szCs w:val="24"/>
        </w:rPr>
        <w:t xml:space="preserve"> </w:t>
      </w:r>
      <w:r w:rsidR="0012757C" w:rsidRPr="005C732E">
        <w:rPr>
          <w:rFonts w:ascii="Times New Roman" w:hAnsi="Times New Roman" w:cs="Times New Roman"/>
          <w:sz w:val="24"/>
          <w:szCs w:val="24"/>
        </w:rPr>
        <w:t xml:space="preserve">Стоимость одной </w:t>
      </w:r>
      <w:r w:rsidR="0012757C" w:rsidRPr="008F5A1C">
        <w:rPr>
          <w:rFonts w:ascii="Times New Roman" w:hAnsi="Times New Roman" w:cs="Times New Roman"/>
          <w:sz w:val="24"/>
          <w:szCs w:val="24"/>
        </w:rPr>
        <w:t xml:space="preserve">единицы </w:t>
      </w:r>
      <w:r w:rsidR="00EB69D1" w:rsidRPr="008F5A1C">
        <w:rPr>
          <w:rFonts w:ascii="Times New Roman" w:hAnsi="Times New Roman" w:cs="Times New Roman"/>
          <w:sz w:val="24"/>
          <w:szCs w:val="24"/>
        </w:rPr>
        <w:t>П</w:t>
      </w:r>
      <w:r w:rsidR="0012757C" w:rsidRPr="008F5A1C">
        <w:rPr>
          <w:rFonts w:ascii="Times New Roman" w:hAnsi="Times New Roman" w:cs="Times New Roman"/>
          <w:sz w:val="24"/>
          <w:szCs w:val="24"/>
        </w:rPr>
        <w:t>риза</w:t>
      </w:r>
      <w:r w:rsidR="00EB69D1" w:rsidRPr="008F5A1C">
        <w:rPr>
          <w:rFonts w:ascii="Times New Roman" w:hAnsi="Times New Roman" w:cs="Times New Roman"/>
          <w:sz w:val="24"/>
          <w:szCs w:val="24"/>
        </w:rPr>
        <w:t xml:space="preserve"> первой категории</w:t>
      </w:r>
      <w:r w:rsidR="0012757C" w:rsidRPr="005C732E">
        <w:rPr>
          <w:rFonts w:ascii="Times New Roman" w:hAnsi="Times New Roman" w:cs="Times New Roman"/>
          <w:sz w:val="24"/>
          <w:szCs w:val="24"/>
        </w:rPr>
        <w:t xml:space="preserve"> составляет менее 4000 (Четырех тысяч) рублей, 00 копеек. </w:t>
      </w:r>
    </w:p>
    <w:p w14:paraId="4059DA89" w14:textId="77777777" w:rsidR="0012757C" w:rsidRDefault="0012757C" w:rsidP="00EB7D5E">
      <w:pPr>
        <w:pStyle w:val="af1"/>
        <w:ind w:left="720"/>
        <w:rPr>
          <w:rFonts w:ascii="Times New Roman" w:hAnsi="Times New Roman" w:cs="Times New Roman"/>
          <w:sz w:val="24"/>
          <w:szCs w:val="24"/>
        </w:rPr>
      </w:pPr>
    </w:p>
    <w:p w14:paraId="06CE0F6D" w14:textId="23A6126C" w:rsidR="003D1C3A" w:rsidRPr="005C732E" w:rsidRDefault="0012757C" w:rsidP="00EB7D5E">
      <w:pPr>
        <w:pStyle w:val="af1"/>
        <w:ind w:left="720"/>
        <w:rPr>
          <w:rFonts w:ascii="Times New Roman" w:hAnsi="Times New Roman" w:cs="Times New Roman"/>
          <w:sz w:val="24"/>
          <w:szCs w:val="24"/>
        </w:rPr>
      </w:pPr>
      <w:r>
        <w:rPr>
          <w:rFonts w:ascii="Times New Roman" w:hAnsi="Times New Roman" w:cs="Times New Roman"/>
          <w:sz w:val="24"/>
          <w:szCs w:val="24"/>
        </w:rPr>
        <w:t xml:space="preserve">** </w:t>
      </w:r>
      <w:r w:rsidR="003D1C3A" w:rsidRPr="005C732E">
        <w:rPr>
          <w:rFonts w:ascii="Times New Roman" w:hAnsi="Times New Roman" w:cs="Times New Roman"/>
          <w:sz w:val="24"/>
          <w:szCs w:val="24"/>
        </w:rPr>
        <w:t>Организатор настоящим информирует Участников об обязанностях уплаты налога</w:t>
      </w:r>
    </w:p>
    <w:p w14:paraId="6B399451" w14:textId="760E59F8" w:rsidR="003D1C3A" w:rsidRPr="005C732E" w:rsidRDefault="003D1C3A" w:rsidP="00EB7D5E">
      <w:pPr>
        <w:pStyle w:val="af1"/>
        <w:ind w:left="720"/>
        <w:rPr>
          <w:rFonts w:ascii="Times New Roman" w:hAnsi="Times New Roman" w:cs="Times New Roman"/>
          <w:sz w:val="24"/>
          <w:szCs w:val="24"/>
        </w:rPr>
      </w:pPr>
      <w:r w:rsidRPr="005C732E">
        <w:rPr>
          <w:rFonts w:ascii="Times New Roman" w:hAnsi="Times New Roman" w:cs="Times New Roman"/>
          <w:sz w:val="24"/>
          <w:szCs w:val="24"/>
        </w:rPr>
        <w:t>на доходы физических лиц со стоимости Приза, превышающей 4000 рублей по ставке 35%</w:t>
      </w:r>
      <w:r w:rsidR="0012757C">
        <w:rPr>
          <w:rFonts w:ascii="Times New Roman" w:hAnsi="Times New Roman" w:cs="Times New Roman"/>
          <w:sz w:val="24"/>
          <w:szCs w:val="24"/>
        </w:rPr>
        <w:t xml:space="preserve"> </w:t>
      </w:r>
      <w:r w:rsidRPr="005C732E">
        <w:rPr>
          <w:rFonts w:ascii="Times New Roman" w:hAnsi="Times New Roman" w:cs="Times New Roman"/>
          <w:sz w:val="24"/>
          <w:szCs w:val="24"/>
        </w:rPr>
        <w:t>на основании статьи 217 и статьи 224 Налогового Кодекса РФ. В соответствии с</w:t>
      </w:r>
    </w:p>
    <w:p w14:paraId="1AFBDBF1" w14:textId="77777777" w:rsidR="003D1C3A" w:rsidRPr="005C732E" w:rsidRDefault="003D1C3A" w:rsidP="00EB7D5E">
      <w:pPr>
        <w:pStyle w:val="af1"/>
        <w:ind w:left="720"/>
        <w:rPr>
          <w:rFonts w:ascii="Times New Roman" w:hAnsi="Times New Roman" w:cs="Times New Roman"/>
          <w:sz w:val="24"/>
          <w:szCs w:val="24"/>
        </w:rPr>
      </w:pPr>
      <w:r w:rsidRPr="005C732E">
        <w:rPr>
          <w:rFonts w:ascii="Times New Roman" w:hAnsi="Times New Roman" w:cs="Times New Roman"/>
          <w:sz w:val="24"/>
          <w:szCs w:val="24"/>
        </w:rPr>
        <w:t>требованиями действующего законодательства Российской Федерации Организатор</w:t>
      </w:r>
    </w:p>
    <w:p w14:paraId="4B317169" w14:textId="77777777" w:rsidR="003D1C3A" w:rsidRPr="005C732E" w:rsidRDefault="003D1C3A" w:rsidP="00EB7D5E">
      <w:pPr>
        <w:pStyle w:val="af1"/>
        <w:ind w:left="720"/>
        <w:rPr>
          <w:rFonts w:ascii="Times New Roman" w:hAnsi="Times New Roman" w:cs="Times New Roman"/>
          <w:sz w:val="24"/>
          <w:szCs w:val="24"/>
        </w:rPr>
      </w:pPr>
      <w:r w:rsidRPr="005C732E">
        <w:rPr>
          <w:rFonts w:ascii="Times New Roman" w:hAnsi="Times New Roman" w:cs="Times New Roman"/>
          <w:sz w:val="24"/>
          <w:szCs w:val="24"/>
        </w:rPr>
        <w:t>Акции предоставляет в налоговые органы, по месту своей регистрации, сведения о</w:t>
      </w:r>
    </w:p>
    <w:p w14:paraId="42D8A036" w14:textId="77777777" w:rsidR="003D1C3A" w:rsidRPr="005C732E" w:rsidRDefault="003D1C3A" w:rsidP="00EB7D5E">
      <w:pPr>
        <w:pStyle w:val="af1"/>
        <w:ind w:left="720"/>
        <w:rPr>
          <w:rFonts w:ascii="Times New Roman" w:hAnsi="Times New Roman" w:cs="Times New Roman"/>
          <w:sz w:val="24"/>
          <w:szCs w:val="24"/>
        </w:rPr>
      </w:pPr>
      <w:r w:rsidRPr="005C732E">
        <w:rPr>
          <w:rFonts w:ascii="Times New Roman" w:hAnsi="Times New Roman" w:cs="Times New Roman"/>
          <w:sz w:val="24"/>
          <w:szCs w:val="24"/>
        </w:rPr>
        <w:t>доходах физических лиц по форме 2-НДФЛ, выплаченных Участникам в связи с</w:t>
      </w:r>
    </w:p>
    <w:p w14:paraId="6505A1C7" w14:textId="520B87F1" w:rsidR="003D1C3A" w:rsidRPr="005C732E" w:rsidRDefault="003D1C3A" w:rsidP="00BB548A">
      <w:pPr>
        <w:pStyle w:val="af1"/>
        <w:ind w:left="720"/>
        <w:rPr>
          <w:rFonts w:ascii="Times New Roman" w:hAnsi="Times New Roman" w:cs="Times New Roman"/>
          <w:sz w:val="24"/>
          <w:szCs w:val="24"/>
        </w:rPr>
      </w:pPr>
      <w:r w:rsidRPr="005C732E">
        <w:rPr>
          <w:rFonts w:ascii="Times New Roman" w:hAnsi="Times New Roman" w:cs="Times New Roman"/>
          <w:sz w:val="24"/>
          <w:szCs w:val="24"/>
        </w:rPr>
        <w:t>получением Призов Акции. При выдаче Приза Организатор Акции, исполняя обязанности</w:t>
      </w:r>
      <w:r w:rsidR="00BB548A">
        <w:rPr>
          <w:rFonts w:ascii="Times New Roman" w:hAnsi="Times New Roman" w:cs="Times New Roman"/>
          <w:sz w:val="24"/>
          <w:szCs w:val="24"/>
        </w:rPr>
        <w:t xml:space="preserve"> </w:t>
      </w:r>
      <w:r w:rsidRPr="005C732E">
        <w:rPr>
          <w:rFonts w:ascii="Times New Roman" w:hAnsi="Times New Roman" w:cs="Times New Roman"/>
          <w:sz w:val="24"/>
          <w:szCs w:val="24"/>
        </w:rPr>
        <w:t>налогового агента, исчисляет налог на доходы физических лиц и удерживает его из</w:t>
      </w:r>
      <w:r w:rsidR="00BB548A">
        <w:rPr>
          <w:rFonts w:ascii="Times New Roman" w:hAnsi="Times New Roman" w:cs="Times New Roman"/>
          <w:sz w:val="24"/>
          <w:szCs w:val="24"/>
        </w:rPr>
        <w:t xml:space="preserve"> </w:t>
      </w:r>
      <w:r w:rsidRPr="005C732E">
        <w:rPr>
          <w:rFonts w:ascii="Times New Roman" w:hAnsi="Times New Roman" w:cs="Times New Roman"/>
          <w:sz w:val="24"/>
          <w:szCs w:val="24"/>
        </w:rPr>
        <w:t>денежной части приза в соответствии с действующим налоговым законодательством</w:t>
      </w:r>
      <w:r w:rsidR="00BB548A">
        <w:rPr>
          <w:rFonts w:ascii="Times New Roman" w:hAnsi="Times New Roman" w:cs="Times New Roman"/>
          <w:sz w:val="24"/>
          <w:szCs w:val="24"/>
        </w:rPr>
        <w:t xml:space="preserve"> </w:t>
      </w:r>
      <w:r w:rsidRPr="005C732E">
        <w:rPr>
          <w:rFonts w:ascii="Times New Roman" w:hAnsi="Times New Roman" w:cs="Times New Roman"/>
          <w:sz w:val="24"/>
          <w:szCs w:val="24"/>
        </w:rPr>
        <w:t>Российской Федерации для перечисления его в бюджет соответствующего уровня.</w:t>
      </w:r>
    </w:p>
    <w:p w14:paraId="73AAFF7B" w14:textId="187E4581" w:rsidR="003D1C3A" w:rsidRDefault="003D1C3A" w:rsidP="00EB7D5E">
      <w:pPr>
        <w:pStyle w:val="af1"/>
        <w:ind w:left="720"/>
        <w:rPr>
          <w:rFonts w:ascii="Times New Roman" w:hAnsi="Times New Roman" w:cs="Times New Roman"/>
          <w:sz w:val="24"/>
          <w:szCs w:val="24"/>
        </w:rPr>
      </w:pPr>
    </w:p>
    <w:p w14:paraId="114370DC" w14:textId="77777777" w:rsidR="001365E6" w:rsidRPr="005C732E" w:rsidRDefault="001365E6" w:rsidP="00652DD0">
      <w:pPr>
        <w:pStyle w:val="af1"/>
        <w:rPr>
          <w:rFonts w:ascii="Times New Roman" w:hAnsi="Times New Roman" w:cs="Times New Roman"/>
          <w:b/>
          <w:sz w:val="24"/>
          <w:szCs w:val="24"/>
        </w:rPr>
      </w:pPr>
    </w:p>
    <w:p w14:paraId="75EF42E8" w14:textId="4A9ECB3B" w:rsidR="00E85644" w:rsidRDefault="001365E6" w:rsidP="00197417">
      <w:pPr>
        <w:pStyle w:val="af1"/>
        <w:ind w:left="720" w:firstLine="414"/>
        <w:rPr>
          <w:rFonts w:ascii="Times New Roman" w:hAnsi="Times New Roman" w:cs="Times New Roman"/>
          <w:b/>
          <w:sz w:val="24"/>
          <w:szCs w:val="24"/>
        </w:rPr>
      </w:pPr>
      <w:r w:rsidRPr="005C732E">
        <w:rPr>
          <w:rFonts w:ascii="Times New Roman" w:hAnsi="Times New Roman" w:cs="Times New Roman"/>
          <w:b/>
          <w:sz w:val="24"/>
          <w:szCs w:val="24"/>
        </w:rPr>
        <w:t>4. Порядок вручения Призов и Определения победителей.</w:t>
      </w:r>
    </w:p>
    <w:p w14:paraId="57A636C5" w14:textId="514F47CF" w:rsidR="005A0F82" w:rsidRDefault="005A0F82" w:rsidP="00197417">
      <w:pPr>
        <w:pStyle w:val="af1"/>
        <w:ind w:left="720" w:firstLine="414"/>
        <w:rPr>
          <w:rFonts w:ascii="Times New Roman" w:hAnsi="Times New Roman" w:cs="Times New Roman"/>
          <w:b/>
          <w:sz w:val="24"/>
          <w:szCs w:val="24"/>
        </w:rPr>
      </w:pPr>
    </w:p>
    <w:p w14:paraId="259C461B" w14:textId="5D8E812E" w:rsidR="005A0F82" w:rsidRDefault="008605DE" w:rsidP="008605DE">
      <w:pPr>
        <w:pStyle w:val="af1"/>
        <w:ind w:left="720"/>
        <w:rPr>
          <w:rFonts w:ascii="Times New Roman" w:hAnsi="Times New Roman" w:cs="Times New Roman"/>
          <w:b/>
          <w:sz w:val="24"/>
          <w:szCs w:val="24"/>
        </w:rPr>
      </w:pPr>
      <w:r>
        <w:rPr>
          <w:rFonts w:ascii="Times New Roman" w:hAnsi="Times New Roman" w:cs="Times New Roman"/>
          <w:sz w:val="24"/>
          <w:szCs w:val="24"/>
        </w:rPr>
        <w:lastRenderedPageBreak/>
        <w:t>4</w:t>
      </w:r>
      <w:r w:rsidR="005A0F82" w:rsidRPr="005A0F82">
        <w:rPr>
          <w:rFonts w:ascii="Times New Roman" w:hAnsi="Times New Roman" w:cs="Times New Roman"/>
          <w:sz w:val="24"/>
          <w:szCs w:val="24"/>
        </w:rPr>
        <w:t xml:space="preserve">.1. Розыгрыш призов осуществляется </w:t>
      </w:r>
      <w:r>
        <w:rPr>
          <w:rFonts w:ascii="Times New Roman" w:hAnsi="Times New Roman" w:cs="Times New Roman"/>
          <w:sz w:val="24"/>
          <w:szCs w:val="24"/>
        </w:rPr>
        <w:t>24 сентября</w:t>
      </w:r>
      <w:r w:rsidR="005A0F82" w:rsidRPr="005A0F82">
        <w:rPr>
          <w:rFonts w:ascii="Times New Roman" w:hAnsi="Times New Roman" w:cs="Times New Roman"/>
          <w:sz w:val="24"/>
          <w:szCs w:val="24"/>
        </w:rPr>
        <w:t xml:space="preserve">, </w:t>
      </w:r>
      <w:r>
        <w:rPr>
          <w:rFonts w:ascii="Times New Roman" w:hAnsi="Times New Roman" w:cs="Times New Roman"/>
          <w:sz w:val="24"/>
          <w:szCs w:val="24"/>
        </w:rPr>
        <w:t>01</w:t>
      </w:r>
      <w:r w:rsidR="005A0F82" w:rsidRPr="005A0F82">
        <w:rPr>
          <w:rFonts w:ascii="Times New Roman" w:hAnsi="Times New Roman" w:cs="Times New Roman"/>
          <w:sz w:val="24"/>
          <w:szCs w:val="24"/>
        </w:rPr>
        <w:t xml:space="preserve">, </w:t>
      </w:r>
      <w:r w:rsidR="00652DD0">
        <w:rPr>
          <w:rFonts w:ascii="Times New Roman" w:hAnsi="Times New Roman" w:cs="Times New Roman"/>
          <w:sz w:val="24"/>
          <w:szCs w:val="24"/>
        </w:rPr>
        <w:t>08 и 1</w:t>
      </w:r>
      <w:r w:rsidR="00AC1247" w:rsidRPr="00AC1247">
        <w:rPr>
          <w:rFonts w:ascii="Times New Roman" w:hAnsi="Times New Roman" w:cs="Times New Roman"/>
          <w:sz w:val="24"/>
          <w:szCs w:val="24"/>
        </w:rPr>
        <w:t>6</w:t>
      </w:r>
      <w:r>
        <w:rPr>
          <w:rFonts w:ascii="Times New Roman" w:hAnsi="Times New Roman" w:cs="Times New Roman"/>
          <w:sz w:val="24"/>
          <w:szCs w:val="24"/>
        </w:rPr>
        <w:t xml:space="preserve"> октября </w:t>
      </w:r>
      <w:r w:rsidR="005A0F82" w:rsidRPr="005A0F82">
        <w:rPr>
          <w:rFonts w:ascii="Times New Roman" w:hAnsi="Times New Roman" w:cs="Times New Roman"/>
          <w:sz w:val="24"/>
          <w:szCs w:val="24"/>
        </w:rPr>
        <w:t>2020 г. Совокупно в указанные дни должны быть разыграны все Призы, составляющие Призовой фонд.</w:t>
      </w:r>
    </w:p>
    <w:p w14:paraId="17398F07" w14:textId="77777777" w:rsidR="00821E11" w:rsidRDefault="00821E11" w:rsidP="00A51363">
      <w:pPr>
        <w:pStyle w:val="af1"/>
        <w:ind w:left="720" w:firstLine="414"/>
        <w:rPr>
          <w:rFonts w:ascii="Times New Roman" w:hAnsi="Times New Roman" w:cs="Times New Roman"/>
          <w:sz w:val="24"/>
          <w:szCs w:val="24"/>
        </w:rPr>
      </w:pPr>
    </w:p>
    <w:p w14:paraId="3BD1CAFE" w14:textId="3E11D459" w:rsidR="00A51363" w:rsidRDefault="00003C26" w:rsidP="00003C26">
      <w:pPr>
        <w:pStyle w:val="af1"/>
        <w:ind w:left="720"/>
        <w:rPr>
          <w:rFonts w:ascii="Times New Roman" w:hAnsi="Times New Roman" w:cs="Times New Roman"/>
          <w:sz w:val="24"/>
          <w:szCs w:val="24"/>
        </w:rPr>
      </w:pPr>
      <w:r>
        <w:rPr>
          <w:rFonts w:ascii="Times New Roman" w:hAnsi="Times New Roman" w:cs="Times New Roman"/>
          <w:sz w:val="24"/>
          <w:szCs w:val="24"/>
        </w:rPr>
        <w:t>4</w:t>
      </w:r>
      <w:r w:rsidR="00A51363" w:rsidRPr="00A51363">
        <w:rPr>
          <w:rFonts w:ascii="Times New Roman" w:hAnsi="Times New Roman" w:cs="Times New Roman"/>
          <w:sz w:val="24"/>
          <w:szCs w:val="24"/>
        </w:rPr>
        <w:t>.2. Уникальные номера и лица, их зарегистрировавшие — Победители, выигрывающие соответствующий Приз будут определя</w:t>
      </w:r>
      <w:r w:rsidR="00EF111E">
        <w:rPr>
          <w:rFonts w:ascii="Times New Roman" w:hAnsi="Times New Roman" w:cs="Times New Roman"/>
          <w:sz w:val="24"/>
          <w:szCs w:val="24"/>
        </w:rPr>
        <w:t xml:space="preserve">ться в сроки, установленные </w:t>
      </w:r>
      <w:r w:rsidR="008605DE">
        <w:rPr>
          <w:rFonts w:ascii="Times New Roman" w:hAnsi="Times New Roman" w:cs="Times New Roman"/>
          <w:sz w:val="24"/>
          <w:szCs w:val="24"/>
        </w:rPr>
        <w:t>п. 4.1.</w:t>
      </w:r>
      <w:r w:rsidR="00A51363" w:rsidRPr="00003C26">
        <w:rPr>
          <w:rFonts w:ascii="Times New Roman" w:hAnsi="Times New Roman" w:cs="Times New Roman"/>
          <w:sz w:val="24"/>
          <w:szCs w:val="24"/>
        </w:rPr>
        <w:t xml:space="preserve"> Правил, случайным образом с использованием алгоритма определения выигравших Уникальных номеров с помощью генератора случайных чисел из числа зарегистрированных Уникальных номеров.</w:t>
      </w:r>
    </w:p>
    <w:p w14:paraId="71F063CA" w14:textId="77777777" w:rsidR="00E54677" w:rsidRPr="00003C26" w:rsidRDefault="00E54677" w:rsidP="00003C26">
      <w:pPr>
        <w:pStyle w:val="af1"/>
        <w:ind w:left="720"/>
        <w:rPr>
          <w:rFonts w:ascii="Times New Roman" w:hAnsi="Times New Roman" w:cs="Times New Roman"/>
          <w:sz w:val="24"/>
          <w:szCs w:val="24"/>
        </w:rPr>
      </w:pPr>
    </w:p>
    <w:p w14:paraId="7A6536E8" w14:textId="515AC27A" w:rsidR="00A51363" w:rsidRDefault="00003C26" w:rsidP="00003C26">
      <w:pPr>
        <w:pStyle w:val="af1"/>
        <w:ind w:left="720"/>
        <w:rPr>
          <w:rFonts w:ascii="Times New Roman" w:hAnsi="Times New Roman" w:cs="Times New Roman"/>
          <w:sz w:val="24"/>
          <w:szCs w:val="24"/>
        </w:rPr>
      </w:pPr>
      <w:r>
        <w:rPr>
          <w:rFonts w:ascii="Times New Roman" w:hAnsi="Times New Roman" w:cs="Times New Roman"/>
          <w:sz w:val="24"/>
          <w:szCs w:val="24"/>
        </w:rPr>
        <w:t>4</w:t>
      </w:r>
      <w:r w:rsidR="00A51363" w:rsidRPr="00003C26">
        <w:rPr>
          <w:rFonts w:ascii="Times New Roman" w:hAnsi="Times New Roman" w:cs="Times New Roman"/>
          <w:sz w:val="24"/>
          <w:szCs w:val="24"/>
        </w:rPr>
        <w:t xml:space="preserve">.2.1. </w:t>
      </w:r>
      <w:r w:rsidR="00821E11" w:rsidRPr="00003C26">
        <w:rPr>
          <w:rFonts w:ascii="Times New Roman" w:hAnsi="Times New Roman" w:cs="Times New Roman"/>
          <w:sz w:val="24"/>
          <w:szCs w:val="24"/>
        </w:rPr>
        <w:t>Оператор Акции</w:t>
      </w:r>
      <w:r w:rsidR="00A51363" w:rsidRPr="00003C26">
        <w:rPr>
          <w:rFonts w:ascii="Times New Roman" w:hAnsi="Times New Roman" w:cs="Times New Roman"/>
          <w:sz w:val="24"/>
          <w:szCs w:val="24"/>
        </w:rPr>
        <w:t xml:space="preserve"> ко дню Розыгрыша формирует список лиц, зарегистрировавшихся как Уча</w:t>
      </w:r>
      <w:r w:rsidR="00821E11" w:rsidRPr="00003C26">
        <w:rPr>
          <w:rFonts w:ascii="Times New Roman" w:hAnsi="Times New Roman" w:cs="Times New Roman"/>
          <w:sz w:val="24"/>
          <w:szCs w:val="24"/>
        </w:rPr>
        <w:t>стник на Сайте в сети интернет</w:t>
      </w:r>
      <w:r w:rsidR="00A51363" w:rsidRPr="00003C26">
        <w:rPr>
          <w:rFonts w:ascii="Times New Roman" w:hAnsi="Times New Roman" w:cs="Times New Roman"/>
          <w:sz w:val="24"/>
          <w:szCs w:val="24"/>
        </w:rPr>
        <w:t>.</w:t>
      </w:r>
    </w:p>
    <w:p w14:paraId="21E3A501" w14:textId="77777777" w:rsidR="00E54677" w:rsidRPr="00003C26" w:rsidRDefault="00E54677" w:rsidP="00003C26">
      <w:pPr>
        <w:pStyle w:val="af1"/>
        <w:ind w:left="720"/>
        <w:rPr>
          <w:rFonts w:ascii="Times New Roman" w:hAnsi="Times New Roman" w:cs="Times New Roman"/>
          <w:sz w:val="24"/>
          <w:szCs w:val="24"/>
        </w:rPr>
      </w:pPr>
    </w:p>
    <w:p w14:paraId="3048D31C" w14:textId="061B756C" w:rsidR="00821E11" w:rsidRDefault="00003C26" w:rsidP="00003C26">
      <w:pPr>
        <w:pStyle w:val="af1"/>
        <w:ind w:left="720"/>
        <w:rPr>
          <w:rFonts w:ascii="Times New Roman" w:hAnsi="Times New Roman" w:cs="Times New Roman"/>
          <w:sz w:val="24"/>
          <w:szCs w:val="24"/>
        </w:rPr>
      </w:pPr>
      <w:r>
        <w:rPr>
          <w:rFonts w:ascii="Times New Roman" w:hAnsi="Times New Roman" w:cs="Times New Roman"/>
          <w:sz w:val="24"/>
          <w:szCs w:val="24"/>
        </w:rPr>
        <w:t>4</w:t>
      </w:r>
      <w:r w:rsidR="00A51363" w:rsidRPr="00003C26">
        <w:rPr>
          <w:rFonts w:ascii="Times New Roman" w:hAnsi="Times New Roman" w:cs="Times New Roman"/>
          <w:sz w:val="24"/>
          <w:szCs w:val="24"/>
        </w:rPr>
        <w:t xml:space="preserve">.2.2. </w:t>
      </w:r>
      <w:r w:rsidR="00821E11" w:rsidRPr="00003C26">
        <w:rPr>
          <w:rFonts w:ascii="Times New Roman" w:hAnsi="Times New Roman" w:cs="Times New Roman"/>
          <w:sz w:val="24"/>
          <w:szCs w:val="24"/>
        </w:rPr>
        <w:t xml:space="preserve">Оператор Акции </w:t>
      </w:r>
      <w:r w:rsidR="00A51363" w:rsidRPr="00003C26">
        <w:rPr>
          <w:rFonts w:ascii="Times New Roman" w:hAnsi="Times New Roman" w:cs="Times New Roman"/>
          <w:sz w:val="24"/>
          <w:szCs w:val="24"/>
        </w:rPr>
        <w:t xml:space="preserve">с использованием компьютерной техники в порядке п. </w:t>
      </w:r>
      <w:r w:rsidRPr="00003C26">
        <w:rPr>
          <w:rFonts w:ascii="Times New Roman" w:hAnsi="Times New Roman" w:cs="Times New Roman"/>
          <w:sz w:val="24"/>
          <w:szCs w:val="24"/>
        </w:rPr>
        <w:t>4</w:t>
      </w:r>
      <w:r w:rsidR="00A51363" w:rsidRPr="00003C26">
        <w:rPr>
          <w:rFonts w:ascii="Times New Roman" w:hAnsi="Times New Roman" w:cs="Times New Roman"/>
          <w:sz w:val="24"/>
          <w:szCs w:val="24"/>
        </w:rPr>
        <w:t xml:space="preserve">.2 </w:t>
      </w:r>
      <w:r w:rsidR="00A51363" w:rsidRPr="00A51363">
        <w:rPr>
          <w:rFonts w:ascii="Times New Roman" w:hAnsi="Times New Roman" w:cs="Times New Roman"/>
          <w:sz w:val="24"/>
          <w:szCs w:val="24"/>
        </w:rPr>
        <w:t>Правил определяют Победителя в Розыгрыше приза с использованием независимого сервиса.</w:t>
      </w:r>
      <w:r w:rsidR="00821E11">
        <w:rPr>
          <w:rFonts w:ascii="Times New Roman" w:hAnsi="Times New Roman" w:cs="Times New Roman"/>
          <w:sz w:val="24"/>
          <w:szCs w:val="24"/>
        </w:rPr>
        <w:t xml:space="preserve"> </w:t>
      </w:r>
      <w:r w:rsidR="00821E11" w:rsidRPr="00821E11">
        <w:rPr>
          <w:rFonts w:ascii="Times New Roman" w:hAnsi="Times New Roman" w:cs="Times New Roman"/>
          <w:sz w:val="24"/>
          <w:szCs w:val="24"/>
        </w:rPr>
        <w:t>Организатор Акции не несет ответственности за действия Оператора Акции.</w:t>
      </w:r>
    </w:p>
    <w:p w14:paraId="66747338" w14:textId="77777777" w:rsidR="00E54677" w:rsidRPr="00821E11" w:rsidRDefault="00E54677" w:rsidP="00003C26">
      <w:pPr>
        <w:pStyle w:val="af1"/>
        <w:ind w:left="720"/>
        <w:rPr>
          <w:rFonts w:ascii="Times New Roman" w:hAnsi="Times New Roman" w:cs="Times New Roman"/>
          <w:sz w:val="24"/>
          <w:szCs w:val="24"/>
        </w:rPr>
      </w:pPr>
    </w:p>
    <w:p w14:paraId="2B5AA9AA" w14:textId="1C519404" w:rsidR="00A51363" w:rsidRDefault="00003C26" w:rsidP="00003C26">
      <w:pPr>
        <w:pStyle w:val="af1"/>
        <w:ind w:left="720"/>
        <w:rPr>
          <w:rFonts w:ascii="Times New Roman" w:hAnsi="Times New Roman" w:cs="Times New Roman"/>
          <w:sz w:val="24"/>
          <w:szCs w:val="24"/>
        </w:rPr>
      </w:pPr>
      <w:r>
        <w:rPr>
          <w:rFonts w:ascii="Times New Roman" w:hAnsi="Times New Roman" w:cs="Times New Roman"/>
          <w:sz w:val="24"/>
          <w:szCs w:val="24"/>
        </w:rPr>
        <w:t>4</w:t>
      </w:r>
      <w:r w:rsidR="00A51363" w:rsidRPr="00A51363">
        <w:rPr>
          <w:rFonts w:ascii="Times New Roman" w:hAnsi="Times New Roman" w:cs="Times New Roman"/>
          <w:sz w:val="24"/>
          <w:szCs w:val="24"/>
        </w:rPr>
        <w:t>.2.3. Трансляция розыгрышей пройдет в прямом эфире на сайте: https://www.youtube.com/user/samberidv/ в соответствии с Графиком проведения розыгрышей и распределения призов.</w:t>
      </w:r>
    </w:p>
    <w:p w14:paraId="00A82217" w14:textId="77777777" w:rsidR="00E54677" w:rsidRPr="00A51363" w:rsidRDefault="00E54677" w:rsidP="00003C26">
      <w:pPr>
        <w:pStyle w:val="af1"/>
        <w:ind w:left="720"/>
        <w:rPr>
          <w:rFonts w:ascii="Times New Roman" w:hAnsi="Times New Roman" w:cs="Times New Roman"/>
          <w:sz w:val="24"/>
          <w:szCs w:val="24"/>
        </w:rPr>
      </w:pPr>
    </w:p>
    <w:p w14:paraId="502B96A7" w14:textId="03B163C6" w:rsidR="00A51363" w:rsidRPr="008F5A1C" w:rsidRDefault="00003C26" w:rsidP="00003C26">
      <w:pPr>
        <w:pStyle w:val="af1"/>
        <w:ind w:left="720"/>
        <w:rPr>
          <w:rFonts w:ascii="Times New Roman" w:hAnsi="Times New Roman" w:cs="Times New Roman"/>
          <w:sz w:val="24"/>
          <w:szCs w:val="24"/>
        </w:rPr>
      </w:pPr>
      <w:r>
        <w:rPr>
          <w:rFonts w:ascii="Times New Roman" w:hAnsi="Times New Roman" w:cs="Times New Roman"/>
          <w:sz w:val="24"/>
          <w:szCs w:val="24"/>
        </w:rPr>
        <w:t>4</w:t>
      </w:r>
      <w:r w:rsidR="00A51363" w:rsidRPr="00A51363">
        <w:rPr>
          <w:rFonts w:ascii="Times New Roman" w:hAnsi="Times New Roman" w:cs="Times New Roman"/>
          <w:sz w:val="24"/>
          <w:szCs w:val="24"/>
        </w:rPr>
        <w:t xml:space="preserve">.2.4. Видеозапись трансляций каждого розыгрыша, а также итоговый список Призеров </w:t>
      </w:r>
      <w:r w:rsidR="00A51363" w:rsidRPr="008F5A1C">
        <w:rPr>
          <w:rFonts w:ascii="Times New Roman" w:hAnsi="Times New Roman" w:cs="Times New Roman"/>
          <w:sz w:val="24"/>
          <w:szCs w:val="24"/>
        </w:rPr>
        <w:t xml:space="preserve">Акции по каждому из розыгрышей будет опубликован на сайте: </w:t>
      </w:r>
      <w:r w:rsidR="00630979" w:rsidRPr="008F5A1C">
        <w:rPr>
          <w:rFonts w:ascii="Times New Roman" w:hAnsi="Times New Roman" w:cs="Times New Roman"/>
          <w:sz w:val="24"/>
          <w:szCs w:val="24"/>
        </w:rPr>
        <w:t>https://konkurs.samberi.com/henkel</w:t>
      </w:r>
      <w:r w:rsidR="00A51363" w:rsidRPr="008F5A1C">
        <w:rPr>
          <w:rFonts w:ascii="Times New Roman" w:hAnsi="Times New Roman" w:cs="Times New Roman"/>
          <w:sz w:val="24"/>
          <w:szCs w:val="24"/>
        </w:rPr>
        <w:t xml:space="preserve">/ не позднее </w:t>
      </w:r>
      <w:r w:rsidR="00BD4D8B" w:rsidRPr="008F5A1C">
        <w:rPr>
          <w:rFonts w:ascii="Times New Roman" w:hAnsi="Times New Roman" w:cs="Times New Roman"/>
          <w:sz w:val="24"/>
          <w:szCs w:val="24"/>
        </w:rPr>
        <w:t>20.10</w:t>
      </w:r>
      <w:r w:rsidR="00A51363" w:rsidRPr="008F5A1C">
        <w:rPr>
          <w:rFonts w:ascii="Times New Roman" w:hAnsi="Times New Roman" w:cs="Times New Roman"/>
          <w:sz w:val="24"/>
          <w:szCs w:val="24"/>
        </w:rPr>
        <w:t>.2020.</w:t>
      </w:r>
    </w:p>
    <w:p w14:paraId="5AF1F2D2" w14:textId="439B7B96" w:rsidR="005C3E0C" w:rsidRPr="008F5A1C" w:rsidRDefault="005C3E0C" w:rsidP="00ED5168">
      <w:pPr>
        <w:pStyle w:val="af1"/>
        <w:rPr>
          <w:rFonts w:ascii="Times New Roman" w:hAnsi="Times New Roman" w:cs="Times New Roman"/>
          <w:sz w:val="24"/>
          <w:szCs w:val="24"/>
        </w:rPr>
      </w:pPr>
    </w:p>
    <w:p w14:paraId="2164BFDD" w14:textId="0685379D" w:rsidR="00004110" w:rsidRPr="008F5A1C" w:rsidRDefault="00004110" w:rsidP="00004110">
      <w:pPr>
        <w:pStyle w:val="af1"/>
        <w:ind w:left="720"/>
        <w:rPr>
          <w:rFonts w:ascii="Times New Roman" w:hAnsi="Times New Roman" w:cs="Times New Roman"/>
          <w:sz w:val="24"/>
          <w:szCs w:val="24"/>
        </w:rPr>
      </w:pPr>
      <w:r w:rsidRPr="008F5A1C">
        <w:rPr>
          <w:rFonts w:ascii="Times New Roman" w:hAnsi="Times New Roman" w:cs="Times New Roman"/>
          <w:sz w:val="24"/>
          <w:szCs w:val="24"/>
        </w:rPr>
        <w:t xml:space="preserve">4.3.1. Уникальный номер, принявший участие в розыгрыше </w:t>
      </w:r>
      <w:r w:rsidR="008E250C" w:rsidRPr="008F5A1C">
        <w:rPr>
          <w:rFonts w:ascii="Times New Roman" w:hAnsi="Times New Roman" w:cs="Times New Roman"/>
          <w:sz w:val="24"/>
          <w:szCs w:val="24"/>
        </w:rPr>
        <w:t>Приза первой категории</w:t>
      </w:r>
      <w:r w:rsidRPr="008F5A1C">
        <w:rPr>
          <w:rFonts w:ascii="Times New Roman" w:hAnsi="Times New Roman" w:cs="Times New Roman"/>
          <w:sz w:val="24"/>
          <w:szCs w:val="24"/>
        </w:rPr>
        <w:t xml:space="preserve">, не включается в очередной розыгрыш </w:t>
      </w:r>
      <w:r w:rsidR="008E250C" w:rsidRPr="008F5A1C">
        <w:rPr>
          <w:rFonts w:ascii="Times New Roman" w:hAnsi="Times New Roman" w:cs="Times New Roman"/>
          <w:sz w:val="24"/>
          <w:szCs w:val="24"/>
        </w:rPr>
        <w:t>Приза первой категории</w:t>
      </w:r>
      <w:r w:rsidRPr="008F5A1C">
        <w:rPr>
          <w:rFonts w:ascii="Times New Roman" w:hAnsi="Times New Roman" w:cs="Times New Roman"/>
          <w:sz w:val="24"/>
          <w:szCs w:val="24"/>
        </w:rPr>
        <w:t xml:space="preserve">. </w:t>
      </w:r>
    </w:p>
    <w:p w14:paraId="31213942" w14:textId="77777777" w:rsidR="00004110" w:rsidRPr="008F5A1C" w:rsidRDefault="00004110" w:rsidP="00004110">
      <w:pPr>
        <w:pStyle w:val="af1"/>
        <w:ind w:left="720"/>
        <w:rPr>
          <w:rFonts w:ascii="Times New Roman" w:hAnsi="Times New Roman" w:cs="Times New Roman"/>
          <w:sz w:val="24"/>
          <w:szCs w:val="24"/>
        </w:rPr>
      </w:pPr>
    </w:p>
    <w:p w14:paraId="629E66C0" w14:textId="77777777" w:rsidR="00004110" w:rsidRPr="008F5A1C" w:rsidRDefault="00004110" w:rsidP="00004110">
      <w:pPr>
        <w:pStyle w:val="af1"/>
        <w:ind w:left="720"/>
        <w:rPr>
          <w:rFonts w:ascii="Times New Roman" w:hAnsi="Times New Roman" w:cs="Times New Roman"/>
          <w:sz w:val="24"/>
          <w:szCs w:val="24"/>
        </w:rPr>
      </w:pPr>
      <w:r w:rsidRPr="008F5A1C">
        <w:rPr>
          <w:rFonts w:ascii="Times New Roman" w:hAnsi="Times New Roman" w:cs="Times New Roman"/>
          <w:sz w:val="24"/>
          <w:szCs w:val="24"/>
        </w:rPr>
        <w:t xml:space="preserve">4.3.2. Уникальный номер, принявший участие в розыгрыше Еженедельных призов, не включается в очередной розыгрыш Еженедельных призов. </w:t>
      </w:r>
    </w:p>
    <w:p w14:paraId="3EE0F1F3" w14:textId="77777777" w:rsidR="00004110" w:rsidRPr="008F5A1C" w:rsidRDefault="00004110" w:rsidP="00ED5168">
      <w:pPr>
        <w:pStyle w:val="af1"/>
        <w:rPr>
          <w:rFonts w:ascii="Times New Roman" w:hAnsi="Times New Roman" w:cs="Times New Roman"/>
          <w:sz w:val="24"/>
          <w:szCs w:val="24"/>
        </w:rPr>
      </w:pPr>
    </w:p>
    <w:p w14:paraId="5404DEDD" w14:textId="53CF9654" w:rsidR="005C3E0C" w:rsidRPr="001C3AC7" w:rsidRDefault="00ED5168" w:rsidP="005C3E0C">
      <w:pPr>
        <w:pStyle w:val="af1"/>
        <w:ind w:left="720"/>
        <w:rPr>
          <w:rFonts w:ascii="Times New Roman" w:hAnsi="Times New Roman" w:cs="Times New Roman"/>
          <w:sz w:val="24"/>
          <w:szCs w:val="24"/>
        </w:rPr>
      </w:pPr>
      <w:r w:rsidRPr="008F5A1C">
        <w:rPr>
          <w:rFonts w:ascii="Times New Roman" w:hAnsi="Times New Roman" w:cs="Times New Roman"/>
          <w:sz w:val="24"/>
          <w:szCs w:val="24"/>
        </w:rPr>
        <w:t>4.3.</w:t>
      </w:r>
      <w:r w:rsidR="00004110" w:rsidRPr="008F5A1C">
        <w:rPr>
          <w:rFonts w:ascii="Times New Roman" w:hAnsi="Times New Roman" w:cs="Times New Roman"/>
          <w:sz w:val="24"/>
          <w:szCs w:val="24"/>
        </w:rPr>
        <w:t>3.</w:t>
      </w:r>
      <w:r w:rsidRPr="008F5A1C">
        <w:rPr>
          <w:rFonts w:ascii="Times New Roman" w:hAnsi="Times New Roman" w:cs="Times New Roman"/>
          <w:sz w:val="24"/>
          <w:szCs w:val="24"/>
        </w:rPr>
        <w:t xml:space="preserve"> </w:t>
      </w:r>
      <w:r w:rsidR="005C3E0C" w:rsidRPr="008F5A1C">
        <w:rPr>
          <w:rFonts w:ascii="Times New Roman" w:hAnsi="Times New Roman" w:cs="Times New Roman"/>
          <w:sz w:val="24"/>
          <w:szCs w:val="24"/>
        </w:rPr>
        <w:t xml:space="preserve">Уникальный номер, </w:t>
      </w:r>
      <w:r w:rsidRPr="008F5A1C">
        <w:rPr>
          <w:rFonts w:ascii="Times New Roman" w:hAnsi="Times New Roman" w:cs="Times New Roman"/>
          <w:sz w:val="24"/>
          <w:szCs w:val="24"/>
        </w:rPr>
        <w:t>может принять</w:t>
      </w:r>
      <w:r w:rsidR="005C3E0C" w:rsidRPr="008F5A1C">
        <w:rPr>
          <w:rFonts w:ascii="Times New Roman" w:hAnsi="Times New Roman" w:cs="Times New Roman"/>
          <w:sz w:val="24"/>
          <w:szCs w:val="24"/>
        </w:rPr>
        <w:t xml:space="preserve"> участие в розыгрыше </w:t>
      </w:r>
      <w:r w:rsidR="002834A9" w:rsidRPr="008F5A1C">
        <w:rPr>
          <w:rFonts w:ascii="Times New Roman" w:hAnsi="Times New Roman" w:cs="Times New Roman"/>
          <w:sz w:val="24"/>
          <w:szCs w:val="24"/>
        </w:rPr>
        <w:t>Призов первой категории</w:t>
      </w:r>
      <w:r w:rsidRPr="008F5A1C">
        <w:rPr>
          <w:rFonts w:ascii="Times New Roman" w:hAnsi="Times New Roman" w:cs="Times New Roman"/>
          <w:sz w:val="24"/>
          <w:szCs w:val="24"/>
        </w:rPr>
        <w:t>,</w:t>
      </w:r>
      <w:r w:rsidR="005C3E0C" w:rsidRPr="008F5A1C">
        <w:rPr>
          <w:rFonts w:ascii="Times New Roman" w:hAnsi="Times New Roman" w:cs="Times New Roman"/>
          <w:sz w:val="24"/>
          <w:szCs w:val="24"/>
        </w:rPr>
        <w:t xml:space="preserve"> </w:t>
      </w:r>
      <w:r w:rsidRPr="008F5A1C">
        <w:rPr>
          <w:rFonts w:ascii="Times New Roman" w:hAnsi="Times New Roman" w:cs="Times New Roman"/>
          <w:sz w:val="24"/>
          <w:szCs w:val="24"/>
        </w:rPr>
        <w:t>Еженедельных призов и Главного приза, при условии выполнения п.п.3.5.</w:t>
      </w:r>
    </w:p>
    <w:p w14:paraId="351E4DE4" w14:textId="77777777" w:rsidR="005C3E0C" w:rsidRPr="001C3AC7" w:rsidRDefault="005C3E0C" w:rsidP="00003C26">
      <w:pPr>
        <w:pStyle w:val="af1"/>
        <w:ind w:left="720"/>
        <w:rPr>
          <w:rFonts w:ascii="Times New Roman" w:hAnsi="Times New Roman" w:cs="Times New Roman"/>
          <w:sz w:val="24"/>
          <w:szCs w:val="24"/>
        </w:rPr>
      </w:pPr>
    </w:p>
    <w:p w14:paraId="23FF1189" w14:textId="0AA0EA81" w:rsidR="00A51363" w:rsidRDefault="00866131" w:rsidP="00866131">
      <w:pPr>
        <w:pStyle w:val="af1"/>
        <w:ind w:left="720"/>
        <w:rPr>
          <w:rFonts w:ascii="Times New Roman" w:hAnsi="Times New Roman" w:cs="Times New Roman"/>
          <w:sz w:val="24"/>
          <w:szCs w:val="24"/>
        </w:rPr>
      </w:pPr>
      <w:r>
        <w:rPr>
          <w:rFonts w:ascii="Times New Roman" w:hAnsi="Times New Roman" w:cs="Times New Roman"/>
          <w:sz w:val="24"/>
          <w:szCs w:val="24"/>
        </w:rPr>
        <w:t>4</w:t>
      </w:r>
      <w:r w:rsidR="00A51363" w:rsidRPr="00A51363">
        <w:rPr>
          <w:rFonts w:ascii="Times New Roman" w:hAnsi="Times New Roman" w:cs="Times New Roman"/>
          <w:sz w:val="24"/>
          <w:szCs w:val="24"/>
        </w:rPr>
        <w:t>.4. Для признания участника Акции победителем в том или ином розыгрыше Призов не требуется его личное присутствие в месте розыгрыша призов, если иное не установлено или не будет установлено Правилами или если об этом не будет отдельно объявлено на Сайте в сети интернет.</w:t>
      </w:r>
    </w:p>
    <w:p w14:paraId="5A510744" w14:textId="77777777" w:rsidR="00E54677" w:rsidRPr="00A51363" w:rsidRDefault="00E54677" w:rsidP="00866131">
      <w:pPr>
        <w:pStyle w:val="af1"/>
        <w:ind w:left="720"/>
        <w:rPr>
          <w:rFonts w:ascii="Times New Roman" w:hAnsi="Times New Roman" w:cs="Times New Roman"/>
          <w:sz w:val="24"/>
          <w:szCs w:val="24"/>
        </w:rPr>
      </w:pPr>
    </w:p>
    <w:p w14:paraId="0B5072BD" w14:textId="2C70C966" w:rsidR="00A51363" w:rsidRDefault="00866131" w:rsidP="00866131">
      <w:pPr>
        <w:pStyle w:val="af1"/>
        <w:ind w:left="720"/>
        <w:rPr>
          <w:rFonts w:ascii="Times New Roman" w:hAnsi="Times New Roman" w:cs="Times New Roman"/>
          <w:sz w:val="24"/>
          <w:szCs w:val="24"/>
        </w:rPr>
      </w:pPr>
      <w:r>
        <w:rPr>
          <w:rFonts w:ascii="Times New Roman" w:hAnsi="Times New Roman" w:cs="Times New Roman"/>
          <w:sz w:val="24"/>
          <w:szCs w:val="24"/>
        </w:rPr>
        <w:t>4</w:t>
      </w:r>
      <w:r w:rsidR="00A51363" w:rsidRPr="00A51363">
        <w:rPr>
          <w:rFonts w:ascii="Times New Roman" w:hAnsi="Times New Roman" w:cs="Times New Roman"/>
          <w:sz w:val="24"/>
          <w:szCs w:val="24"/>
        </w:rPr>
        <w:t xml:space="preserve">.5. Лица, указанные в Разделе </w:t>
      </w:r>
      <w:r w:rsidR="00EF111E">
        <w:rPr>
          <w:rFonts w:ascii="Times New Roman" w:hAnsi="Times New Roman" w:cs="Times New Roman"/>
          <w:sz w:val="24"/>
          <w:szCs w:val="24"/>
        </w:rPr>
        <w:t>1.6</w:t>
      </w:r>
      <w:r w:rsidR="00A51363" w:rsidRPr="00A51363">
        <w:rPr>
          <w:rFonts w:ascii="Times New Roman" w:hAnsi="Times New Roman" w:cs="Times New Roman"/>
          <w:sz w:val="24"/>
          <w:szCs w:val="24"/>
        </w:rPr>
        <w:t xml:space="preserve"> Правил, не несут ответственность за невозможность извещения Победителя о выигрыше Приза по обстоятельствам, за которые не отвечают они и уполномоченные ими лица (например, если Участник не отвечает не телефонные звонки, электронные письма или отсутствует по адресу и т.д.) Срок хранения невостребованных Призов: 30 дней со дня соответствующего розыгрыша.</w:t>
      </w:r>
    </w:p>
    <w:p w14:paraId="7DEB15C2" w14:textId="77777777" w:rsidR="00E54677" w:rsidRPr="00A51363" w:rsidRDefault="00E54677" w:rsidP="00866131">
      <w:pPr>
        <w:pStyle w:val="af1"/>
        <w:ind w:left="720"/>
        <w:rPr>
          <w:rFonts w:ascii="Times New Roman" w:hAnsi="Times New Roman" w:cs="Times New Roman"/>
          <w:sz w:val="24"/>
          <w:szCs w:val="24"/>
        </w:rPr>
      </w:pPr>
    </w:p>
    <w:p w14:paraId="49A196AA" w14:textId="1523EF86" w:rsidR="00A51363" w:rsidRDefault="00C71F09" w:rsidP="00C71F09">
      <w:pPr>
        <w:pStyle w:val="af1"/>
        <w:ind w:left="720"/>
        <w:rPr>
          <w:rFonts w:ascii="Times New Roman" w:hAnsi="Times New Roman" w:cs="Times New Roman"/>
          <w:sz w:val="24"/>
          <w:szCs w:val="24"/>
        </w:rPr>
      </w:pPr>
      <w:r>
        <w:rPr>
          <w:rFonts w:ascii="Times New Roman" w:hAnsi="Times New Roman" w:cs="Times New Roman"/>
          <w:sz w:val="24"/>
          <w:szCs w:val="24"/>
        </w:rPr>
        <w:t>4</w:t>
      </w:r>
      <w:r w:rsidR="00A51363" w:rsidRPr="00A51363">
        <w:rPr>
          <w:rFonts w:ascii="Times New Roman" w:hAnsi="Times New Roman" w:cs="Times New Roman"/>
          <w:sz w:val="24"/>
          <w:szCs w:val="24"/>
        </w:rPr>
        <w:t>.6. Отсутствие у Победителя Товарного чека и приложения с Уникальным номером — Купона исключает возможность вручения приза такому Участнику. В этой связи Приз не вручается, и Участнику не выплачивается никаких компенсаций.</w:t>
      </w:r>
    </w:p>
    <w:p w14:paraId="1EA891A4" w14:textId="77777777" w:rsidR="00E54677" w:rsidRPr="00A51363" w:rsidRDefault="00E54677" w:rsidP="00C71F09">
      <w:pPr>
        <w:pStyle w:val="af1"/>
        <w:ind w:left="720"/>
        <w:rPr>
          <w:rFonts w:ascii="Times New Roman" w:hAnsi="Times New Roman" w:cs="Times New Roman"/>
          <w:sz w:val="24"/>
          <w:szCs w:val="24"/>
        </w:rPr>
      </w:pPr>
    </w:p>
    <w:p w14:paraId="6F5646AF" w14:textId="1396FB4F" w:rsidR="00E0372A" w:rsidRDefault="00E85644" w:rsidP="006719DD">
      <w:pPr>
        <w:pStyle w:val="af1"/>
        <w:ind w:left="720"/>
        <w:rPr>
          <w:rFonts w:ascii="Times New Roman" w:hAnsi="Times New Roman" w:cs="Times New Roman"/>
          <w:sz w:val="24"/>
          <w:szCs w:val="24"/>
        </w:rPr>
      </w:pPr>
      <w:r w:rsidRPr="005C732E">
        <w:rPr>
          <w:rFonts w:ascii="Times New Roman" w:hAnsi="Times New Roman" w:cs="Times New Roman"/>
          <w:sz w:val="24"/>
          <w:szCs w:val="24"/>
        </w:rPr>
        <w:t>4.</w:t>
      </w:r>
      <w:r w:rsidR="00E54677">
        <w:rPr>
          <w:rFonts w:ascii="Times New Roman" w:hAnsi="Times New Roman" w:cs="Times New Roman"/>
          <w:sz w:val="24"/>
          <w:szCs w:val="24"/>
        </w:rPr>
        <w:t>7</w:t>
      </w:r>
      <w:r w:rsidR="0089180B" w:rsidRPr="005C732E">
        <w:rPr>
          <w:rFonts w:ascii="Times New Roman" w:hAnsi="Times New Roman" w:cs="Times New Roman"/>
          <w:sz w:val="24"/>
          <w:szCs w:val="24"/>
        </w:rPr>
        <w:t xml:space="preserve">. </w:t>
      </w:r>
      <w:r w:rsidR="006719DD" w:rsidRPr="005C732E">
        <w:rPr>
          <w:rFonts w:ascii="Times New Roman" w:hAnsi="Times New Roman" w:cs="Times New Roman"/>
          <w:sz w:val="24"/>
          <w:szCs w:val="24"/>
        </w:rPr>
        <w:t>Вру</w:t>
      </w:r>
      <w:r w:rsidR="006719DD">
        <w:rPr>
          <w:rFonts w:ascii="Times New Roman" w:hAnsi="Times New Roman" w:cs="Times New Roman"/>
          <w:sz w:val="24"/>
          <w:szCs w:val="24"/>
        </w:rPr>
        <w:t xml:space="preserve">чение Главного приза </w:t>
      </w:r>
      <w:r w:rsidR="006719DD" w:rsidRPr="005C732E">
        <w:rPr>
          <w:rFonts w:ascii="Times New Roman" w:hAnsi="Times New Roman" w:cs="Times New Roman"/>
          <w:sz w:val="24"/>
          <w:szCs w:val="24"/>
        </w:rPr>
        <w:t xml:space="preserve">происходит </w:t>
      </w:r>
      <w:r w:rsidR="00E54677">
        <w:rPr>
          <w:rFonts w:ascii="Times New Roman" w:hAnsi="Times New Roman" w:cs="Times New Roman"/>
          <w:sz w:val="24"/>
          <w:szCs w:val="24"/>
        </w:rPr>
        <w:t>путем</w:t>
      </w:r>
      <w:r w:rsidR="006719DD" w:rsidRPr="005C732E">
        <w:rPr>
          <w:rFonts w:ascii="Times New Roman" w:hAnsi="Times New Roman" w:cs="Times New Roman"/>
          <w:sz w:val="24"/>
          <w:szCs w:val="24"/>
        </w:rPr>
        <w:t xml:space="preserve"> отправки </w:t>
      </w:r>
      <w:r w:rsidR="006719DD">
        <w:rPr>
          <w:rFonts w:ascii="Times New Roman" w:hAnsi="Times New Roman" w:cs="Times New Roman"/>
          <w:sz w:val="24"/>
          <w:szCs w:val="24"/>
        </w:rPr>
        <w:t xml:space="preserve">Ноутбука на почтовый адрес, отправленный Участником на почту </w:t>
      </w:r>
      <w:hyperlink r:id="rId8" w:history="1">
        <w:r w:rsidR="006719DD" w:rsidRPr="00FD3441">
          <w:rPr>
            <w:rStyle w:val="ae"/>
            <w:rFonts w:ascii="Times New Roman" w:hAnsi="Times New Roman" w:cs="Times New Roman"/>
            <w:sz w:val="24"/>
            <w:szCs w:val="24"/>
            <w:lang w:val="en-US"/>
          </w:rPr>
          <w:t>promo</w:t>
        </w:r>
        <w:r w:rsidR="006719DD" w:rsidRPr="00C17B59">
          <w:rPr>
            <w:rStyle w:val="ae"/>
            <w:rFonts w:ascii="Times New Roman" w:hAnsi="Times New Roman" w:cs="Times New Roman"/>
            <w:sz w:val="24"/>
            <w:szCs w:val="24"/>
          </w:rPr>
          <w:t>@</w:t>
        </w:r>
        <w:r w:rsidR="006719DD" w:rsidRPr="00FD3441">
          <w:rPr>
            <w:rStyle w:val="ae"/>
            <w:rFonts w:ascii="Times New Roman" w:hAnsi="Times New Roman" w:cs="Times New Roman"/>
            <w:sz w:val="24"/>
            <w:szCs w:val="24"/>
            <w:lang w:val="en-US"/>
          </w:rPr>
          <w:t>bigfishgroup</w:t>
        </w:r>
        <w:r w:rsidR="006719DD" w:rsidRPr="00C17B59">
          <w:rPr>
            <w:rStyle w:val="ae"/>
            <w:rFonts w:ascii="Times New Roman" w:hAnsi="Times New Roman" w:cs="Times New Roman"/>
            <w:sz w:val="24"/>
            <w:szCs w:val="24"/>
          </w:rPr>
          <w:t>.</w:t>
        </w:r>
        <w:r w:rsidR="006719DD" w:rsidRPr="00FD3441">
          <w:rPr>
            <w:rStyle w:val="ae"/>
            <w:rFonts w:ascii="Times New Roman" w:hAnsi="Times New Roman" w:cs="Times New Roman"/>
            <w:sz w:val="24"/>
            <w:szCs w:val="24"/>
            <w:lang w:val="en-US"/>
          </w:rPr>
          <w:t>ru</w:t>
        </w:r>
      </w:hyperlink>
      <w:r w:rsidR="006719DD">
        <w:rPr>
          <w:rStyle w:val="ae"/>
          <w:rFonts w:ascii="Times New Roman" w:hAnsi="Times New Roman" w:cs="Times New Roman"/>
          <w:sz w:val="24"/>
          <w:szCs w:val="24"/>
        </w:rPr>
        <w:t xml:space="preserve"> </w:t>
      </w:r>
      <w:r w:rsidR="006719DD">
        <w:rPr>
          <w:rFonts w:ascii="Times New Roman" w:hAnsi="Times New Roman" w:cs="Times New Roman"/>
          <w:sz w:val="24"/>
          <w:szCs w:val="24"/>
        </w:rPr>
        <w:t>после</w:t>
      </w:r>
      <w:r w:rsidR="00365007">
        <w:rPr>
          <w:rFonts w:ascii="Times New Roman" w:hAnsi="Times New Roman" w:cs="Times New Roman"/>
          <w:sz w:val="24"/>
          <w:szCs w:val="24"/>
        </w:rPr>
        <w:t xml:space="preserve"> получения информации о выигрыше, в сроки указанные в п.п.1.4.2.</w:t>
      </w:r>
    </w:p>
    <w:p w14:paraId="5E3C012F" w14:textId="77777777" w:rsidR="006719DD" w:rsidRPr="005C732E" w:rsidRDefault="006719DD" w:rsidP="006719DD">
      <w:pPr>
        <w:pStyle w:val="af1"/>
        <w:ind w:left="720"/>
        <w:rPr>
          <w:rFonts w:ascii="Times New Roman" w:hAnsi="Times New Roman" w:cs="Times New Roman"/>
          <w:sz w:val="24"/>
          <w:szCs w:val="24"/>
        </w:rPr>
      </w:pPr>
    </w:p>
    <w:p w14:paraId="424B1D45" w14:textId="78530875" w:rsidR="004C1CB7" w:rsidRDefault="009F49C6" w:rsidP="006719DD">
      <w:pPr>
        <w:pStyle w:val="af1"/>
        <w:ind w:left="709"/>
        <w:rPr>
          <w:rFonts w:ascii="Times New Roman" w:hAnsi="Times New Roman" w:cs="Times New Roman"/>
          <w:sz w:val="24"/>
          <w:szCs w:val="24"/>
        </w:rPr>
      </w:pPr>
      <w:r>
        <w:rPr>
          <w:rFonts w:ascii="Times New Roman" w:hAnsi="Times New Roman" w:cs="Times New Roman"/>
          <w:sz w:val="24"/>
          <w:szCs w:val="24"/>
        </w:rPr>
        <w:t>4.</w:t>
      </w:r>
      <w:r w:rsidR="00E54677">
        <w:rPr>
          <w:rFonts w:ascii="Times New Roman" w:hAnsi="Times New Roman" w:cs="Times New Roman"/>
          <w:sz w:val="24"/>
          <w:szCs w:val="24"/>
        </w:rPr>
        <w:t>8</w:t>
      </w:r>
      <w:r w:rsidR="005F76C9" w:rsidRPr="005C732E">
        <w:rPr>
          <w:rFonts w:ascii="Times New Roman" w:hAnsi="Times New Roman" w:cs="Times New Roman"/>
          <w:sz w:val="24"/>
          <w:szCs w:val="24"/>
        </w:rPr>
        <w:t xml:space="preserve">. </w:t>
      </w:r>
      <w:r w:rsidR="006719DD" w:rsidRPr="005C732E">
        <w:rPr>
          <w:rFonts w:ascii="Times New Roman" w:hAnsi="Times New Roman" w:cs="Times New Roman"/>
          <w:sz w:val="24"/>
          <w:szCs w:val="24"/>
        </w:rPr>
        <w:t xml:space="preserve">Вручение Еженедельного приза происходит </w:t>
      </w:r>
      <w:r w:rsidR="00E54677">
        <w:rPr>
          <w:rFonts w:ascii="Times New Roman" w:hAnsi="Times New Roman" w:cs="Times New Roman"/>
          <w:sz w:val="24"/>
          <w:szCs w:val="24"/>
        </w:rPr>
        <w:t>путем</w:t>
      </w:r>
      <w:r w:rsidR="00E54677" w:rsidRPr="005C732E">
        <w:rPr>
          <w:rFonts w:ascii="Times New Roman" w:hAnsi="Times New Roman" w:cs="Times New Roman"/>
          <w:sz w:val="24"/>
          <w:szCs w:val="24"/>
        </w:rPr>
        <w:t xml:space="preserve"> </w:t>
      </w:r>
      <w:r w:rsidR="006719DD" w:rsidRPr="005C732E">
        <w:rPr>
          <w:rFonts w:ascii="Times New Roman" w:hAnsi="Times New Roman" w:cs="Times New Roman"/>
          <w:sz w:val="24"/>
          <w:szCs w:val="24"/>
        </w:rPr>
        <w:t xml:space="preserve">отправки </w:t>
      </w:r>
      <w:r w:rsidR="006719DD">
        <w:rPr>
          <w:rFonts w:ascii="Times New Roman" w:hAnsi="Times New Roman" w:cs="Times New Roman"/>
          <w:sz w:val="24"/>
          <w:szCs w:val="24"/>
        </w:rPr>
        <w:t xml:space="preserve">Планшета на почтовый адрес, отправленный Участником на почту </w:t>
      </w:r>
      <w:hyperlink r:id="rId9" w:history="1">
        <w:r w:rsidR="006719DD" w:rsidRPr="00FD3441">
          <w:rPr>
            <w:rStyle w:val="ae"/>
            <w:rFonts w:ascii="Times New Roman" w:hAnsi="Times New Roman" w:cs="Times New Roman"/>
            <w:sz w:val="24"/>
            <w:szCs w:val="24"/>
            <w:lang w:val="en-US"/>
          </w:rPr>
          <w:t>promo</w:t>
        </w:r>
        <w:r w:rsidR="006719DD" w:rsidRPr="00C17B59">
          <w:rPr>
            <w:rStyle w:val="ae"/>
            <w:rFonts w:ascii="Times New Roman" w:hAnsi="Times New Roman" w:cs="Times New Roman"/>
            <w:sz w:val="24"/>
            <w:szCs w:val="24"/>
          </w:rPr>
          <w:t>@</w:t>
        </w:r>
        <w:r w:rsidR="006719DD" w:rsidRPr="00FD3441">
          <w:rPr>
            <w:rStyle w:val="ae"/>
            <w:rFonts w:ascii="Times New Roman" w:hAnsi="Times New Roman" w:cs="Times New Roman"/>
            <w:sz w:val="24"/>
            <w:szCs w:val="24"/>
            <w:lang w:val="en-US"/>
          </w:rPr>
          <w:t>bigfishgroup</w:t>
        </w:r>
        <w:r w:rsidR="006719DD" w:rsidRPr="00C17B59">
          <w:rPr>
            <w:rStyle w:val="ae"/>
            <w:rFonts w:ascii="Times New Roman" w:hAnsi="Times New Roman" w:cs="Times New Roman"/>
            <w:sz w:val="24"/>
            <w:szCs w:val="24"/>
          </w:rPr>
          <w:t>.</w:t>
        </w:r>
        <w:r w:rsidR="006719DD" w:rsidRPr="00FD3441">
          <w:rPr>
            <w:rStyle w:val="ae"/>
            <w:rFonts w:ascii="Times New Roman" w:hAnsi="Times New Roman" w:cs="Times New Roman"/>
            <w:sz w:val="24"/>
            <w:szCs w:val="24"/>
            <w:lang w:val="en-US"/>
          </w:rPr>
          <w:t>ru</w:t>
        </w:r>
      </w:hyperlink>
      <w:r w:rsidR="006719DD">
        <w:rPr>
          <w:rStyle w:val="ae"/>
          <w:rFonts w:ascii="Times New Roman" w:hAnsi="Times New Roman" w:cs="Times New Roman"/>
          <w:sz w:val="24"/>
          <w:szCs w:val="24"/>
        </w:rPr>
        <w:t xml:space="preserve"> </w:t>
      </w:r>
      <w:r w:rsidR="006719DD">
        <w:rPr>
          <w:rFonts w:ascii="Times New Roman" w:hAnsi="Times New Roman" w:cs="Times New Roman"/>
          <w:sz w:val="24"/>
          <w:szCs w:val="24"/>
        </w:rPr>
        <w:t>после получения информации о</w:t>
      </w:r>
      <w:r w:rsidR="00365007">
        <w:rPr>
          <w:rFonts w:ascii="Times New Roman" w:hAnsi="Times New Roman" w:cs="Times New Roman"/>
          <w:sz w:val="24"/>
          <w:szCs w:val="24"/>
        </w:rPr>
        <w:t xml:space="preserve"> выигрыше, в сроки указанные в п.п.1.4.2.</w:t>
      </w:r>
    </w:p>
    <w:p w14:paraId="228F9F8A" w14:textId="77777777" w:rsidR="00190F8F" w:rsidRPr="00C17B59" w:rsidRDefault="00190F8F" w:rsidP="006719DD">
      <w:pPr>
        <w:pStyle w:val="af1"/>
        <w:ind w:left="709"/>
        <w:rPr>
          <w:rFonts w:ascii="Times New Roman" w:hAnsi="Times New Roman" w:cs="Times New Roman"/>
          <w:sz w:val="24"/>
          <w:szCs w:val="24"/>
        </w:rPr>
      </w:pPr>
    </w:p>
    <w:p w14:paraId="138D2396" w14:textId="4DD42019" w:rsidR="00502D98" w:rsidRDefault="00AC0978" w:rsidP="008171BB">
      <w:pPr>
        <w:pStyle w:val="af1"/>
        <w:ind w:left="709"/>
        <w:rPr>
          <w:rFonts w:ascii="Times New Roman" w:hAnsi="Times New Roman" w:cs="Times New Roman"/>
          <w:sz w:val="24"/>
          <w:szCs w:val="24"/>
        </w:rPr>
      </w:pPr>
      <w:r w:rsidRPr="008F5A1C">
        <w:rPr>
          <w:rFonts w:ascii="Times New Roman" w:hAnsi="Times New Roman" w:cs="Times New Roman"/>
          <w:sz w:val="24"/>
          <w:szCs w:val="24"/>
        </w:rPr>
        <w:t>4.</w:t>
      </w:r>
      <w:r w:rsidR="00E54677" w:rsidRPr="008F5A1C">
        <w:rPr>
          <w:rFonts w:ascii="Times New Roman" w:hAnsi="Times New Roman" w:cs="Times New Roman"/>
          <w:sz w:val="24"/>
          <w:szCs w:val="24"/>
        </w:rPr>
        <w:t>9</w:t>
      </w:r>
      <w:r w:rsidRPr="008F5A1C">
        <w:rPr>
          <w:rFonts w:ascii="Times New Roman" w:hAnsi="Times New Roman" w:cs="Times New Roman"/>
          <w:sz w:val="24"/>
          <w:szCs w:val="24"/>
        </w:rPr>
        <w:t xml:space="preserve">. </w:t>
      </w:r>
      <w:r w:rsidR="00190F8F" w:rsidRPr="008F5A1C">
        <w:rPr>
          <w:rFonts w:ascii="Times New Roman" w:hAnsi="Times New Roman" w:cs="Times New Roman"/>
          <w:sz w:val="24"/>
          <w:szCs w:val="24"/>
        </w:rPr>
        <w:t xml:space="preserve">Вручение </w:t>
      </w:r>
      <w:r w:rsidR="00EB69D1" w:rsidRPr="008F5A1C">
        <w:rPr>
          <w:rFonts w:ascii="Times New Roman" w:hAnsi="Times New Roman" w:cs="Times New Roman"/>
          <w:sz w:val="24"/>
          <w:szCs w:val="24"/>
        </w:rPr>
        <w:t xml:space="preserve">Призов первой категории </w:t>
      </w:r>
      <w:r w:rsidR="00190F8F" w:rsidRPr="008F5A1C">
        <w:rPr>
          <w:rFonts w:ascii="Times New Roman" w:hAnsi="Times New Roman" w:cs="Times New Roman"/>
          <w:sz w:val="24"/>
          <w:szCs w:val="24"/>
        </w:rPr>
        <w:t xml:space="preserve">происходит </w:t>
      </w:r>
      <w:r w:rsidR="00E54677" w:rsidRPr="008F5A1C">
        <w:rPr>
          <w:rFonts w:ascii="Times New Roman" w:hAnsi="Times New Roman" w:cs="Times New Roman"/>
          <w:sz w:val="24"/>
          <w:szCs w:val="24"/>
        </w:rPr>
        <w:t xml:space="preserve">путем </w:t>
      </w:r>
      <w:r w:rsidR="00190F8F" w:rsidRPr="008F5A1C">
        <w:rPr>
          <w:rFonts w:ascii="Times New Roman" w:hAnsi="Times New Roman" w:cs="Times New Roman"/>
          <w:sz w:val="24"/>
          <w:szCs w:val="24"/>
        </w:rPr>
        <w:t xml:space="preserve">отправки </w:t>
      </w:r>
      <w:r w:rsidR="008731B8" w:rsidRPr="008F5A1C">
        <w:rPr>
          <w:rFonts w:ascii="Times New Roman" w:hAnsi="Times New Roman" w:cs="Times New Roman"/>
          <w:sz w:val="24"/>
          <w:szCs w:val="24"/>
        </w:rPr>
        <w:t xml:space="preserve">Электронного </w:t>
      </w:r>
      <w:r w:rsidR="00190F8F" w:rsidRPr="008F5A1C">
        <w:rPr>
          <w:rFonts w:ascii="Times New Roman" w:hAnsi="Times New Roman" w:cs="Times New Roman"/>
          <w:sz w:val="24"/>
          <w:szCs w:val="24"/>
        </w:rPr>
        <w:t>Сертификата</w:t>
      </w:r>
      <w:r w:rsidR="008731B8" w:rsidRPr="008F5A1C">
        <w:rPr>
          <w:rFonts w:ascii="Times New Roman" w:hAnsi="Times New Roman" w:cs="Times New Roman"/>
          <w:sz w:val="24"/>
          <w:szCs w:val="24"/>
        </w:rPr>
        <w:t>, а так же инструкции</w:t>
      </w:r>
      <w:r w:rsidR="00C3147B" w:rsidRPr="008F5A1C">
        <w:rPr>
          <w:rFonts w:ascii="Times New Roman" w:hAnsi="Times New Roman" w:cs="Times New Roman"/>
          <w:sz w:val="24"/>
          <w:szCs w:val="24"/>
        </w:rPr>
        <w:t xml:space="preserve"> по его активации и использованию</w:t>
      </w:r>
      <w:r w:rsidR="00190F8F" w:rsidRPr="008F5A1C">
        <w:rPr>
          <w:rFonts w:ascii="Times New Roman" w:hAnsi="Times New Roman" w:cs="Times New Roman"/>
          <w:sz w:val="24"/>
          <w:szCs w:val="24"/>
        </w:rPr>
        <w:t xml:space="preserve"> на электронный адрес, отправленный Участником на почту </w:t>
      </w:r>
      <w:hyperlink r:id="rId10" w:history="1">
        <w:r w:rsidR="00190F8F" w:rsidRPr="008F5A1C">
          <w:rPr>
            <w:rStyle w:val="ae"/>
            <w:rFonts w:ascii="Times New Roman" w:hAnsi="Times New Roman" w:cs="Times New Roman"/>
            <w:sz w:val="24"/>
            <w:szCs w:val="24"/>
            <w:lang w:val="en-US"/>
          </w:rPr>
          <w:t>promo</w:t>
        </w:r>
        <w:r w:rsidR="00190F8F" w:rsidRPr="008F5A1C">
          <w:rPr>
            <w:rStyle w:val="ae"/>
            <w:rFonts w:ascii="Times New Roman" w:hAnsi="Times New Roman" w:cs="Times New Roman"/>
            <w:sz w:val="24"/>
            <w:szCs w:val="24"/>
          </w:rPr>
          <w:t>@</w:t>
        </w:r>
        <w:r w:rsidR="00190F8F" w:rsidRPr="008F5A1C">
          <w:rPr>
            <w:rStyle w:val="ae"/>
            <w:rFonts w:ascii="Times New Roman" w:hAnsi="Times New Roman" w:cs="Times New Roman"/>
            <w:sz w:val="24"/>
            <w:szCs w:val="24"/>
            <w:lang w:val="en-US"/>
          </w:rPr>
          <w:t>bigfishgroup</w:t>
        </w:r>
        <w:r w:rsidR="00190F8F" w:rsidRPr="008F5A1C">
          <w:rPr>
            <w:rStyle w:val="ae"/>
            <w:rFonts w:ascii="Times New Roman" w:hAnsi="Times New Roman" w:cs="Times New Roman"/>
            <w:sz w:val="24"/>
            <w:szCs w:val="24"/>
          </w:rPr>
          <w:t>.</w:t>
        </w:r>
        <w:r w:rsidR="00190F8F" w:rsidRPr="008F5A1C">
          <w:rPr>
            <w:rStyle w:val="ae"/>
            <w:rFonts w:ascii="Times New Roman" w:hAnsi="Times New Roman" w:cs="Times New Roman"/>
            <w:sz w:val="24"/>
            <w:szCs w:val="24"/>
            <w:lang w:val="en-US"/>
          </w:rPr>
          <w:t>ru</w:t>
        </w:r>
      </w:hyperlink>
      <w:r w:rsidR="00190F8F" w:rsidRPr="008F5A1C">
        <w:rPr>
          <w:rStyle w:val="ae"/>
          <w:rFonts w:ascii="Times New Roman" w:hAnsi="Times New Roman" w:cs="Times New Roman"/>
          <w:sz w:val="24"/>
          <w:szCs w:val="24"/>
        </w:rPr>
        <w:t xml:space="preserve"> </w:t>
      </w:r>
      <w:r w:rsidR="00190F8F" w:rsidRPr="008F5A1C">
        <w:rPr>
          <w:rFonts w:ascii="Times New Roman" w:hAnsi="Times New Roman" w:cs="Times New Roman"/>
          <w:sz w:val="24"/>
          <w:szCs w:val="24"/>
        </w:rPr>
        <w:t xml:space="preserve">после </w:t>
      </w:r>
      <w:r w:rsidR="00365007" w:rsidRPr="008F5A1C">
        <w:rPr>
          <w:rFonts w:ascii="Times New Roman" w:hAnsi="Times New Roman" w:cs="Times New Roman"/>
          <w:sz w:val="24"/>
          <w:szCs w:val="24"/>
        </w:rPr>
        <w:t>получения информации о выигрыше, в сроки указанные в п.п.1.4.2.</w:t>
      </w:r>
      <w:r w:rsidR="001A5ACB" w:rsidRPr="008F5A1C">
        <w:rPr>
          <w:rFonts w:ascii="Times New Roman" w:hAnsi="Times New Roman" w:cs="Times New Roman"/>
          <w:sz w:val="24"/>
          <w:szCs w:val="24"/>
        </w:rPr>
        <w:t xml:space="preserve"> </w:t>
      </w:r>
    </w:p>
    <w:p w14:paraId="6B42E425" w14:textId="77777777" w:rsidR="00190F8F" w:rsidRDefault="00190F8F" w:rsidP="00ED725B">
      <w:pPr>
        <w:pStyle w:val="af1"/>
        <w:ind w:left="709"/>
        <w:rPr>
          <w:rFonts w:ascii="Times New Roman" w:hAnsi="Times New Roman" w:cs="Times New Roman"/>
          <w:sz w:val="24"/>
          <w:szCs w:val="24"/>
        </w:rPr>
      </w:pPr>
    </w:p>
    <w:p w14:paraId="4642050C" w14:textId="64181688" w:rsidR="00ED725B" w:rsidRPr="00E54677" w:rsidRDefault="00502D98" w:rsidP="00ED725B">
      <w:pPr>
        <w:pStyle w:val="af1"/>
        <w:ind w:left="709"/>
        <w:rPr>
          <w:rFonts w:ascii="Times New Roman" w:hAnsi="Times New Roman" w:cs="Times New Roman"/>
          <w:sz w:val="24"/>
          <w:szCs w:val="24"/>
        </w:rPr>
      </w:pPr>
      <w:r w:rsidRPr="00E54677">
        <w:rPr>
          <w:rFonts w:ascii="Times New Roman" w:hAnsi="Times New Roman" w:cs="Times New Roman"/>
          <w:sz w:val="24"/>
          <w:szCs w:val="24"/>
        </w:rPr>
        <w:t>4.1</w:t>
      </w:r>
      <w:r w:rsidR="00E54677" w:rsidRPr="00E54677">
        <w:rPr>
          <w:rFonts w:ascii="Times New Roman" w:hAnsi="Times New Roman" w:cs="Times New Roman"/>
          <w:sz w:val="24"/>
          <w:szCs w:val="24"/>
        </w:rPr>
        <w:t>0</w:t>
      </w:r>
      <w:r w:rsidRPr="00E54677">
        <w:rPr>
          <w:rFonts w:ascii="Times New Roman" w:hAnsi="Times New Roman" w:cs="Times New Roman"/>
          <w:sz w:val="24"/>
          <w:szCs w:val="24"/>
        </w:rPr>
        <w:t xml:space="preserve">. </w:t>
      </w:r>
      <w:r w:rsidR="00ED725B" w:rsidRPr="00E54677">
        <w:rPr>
          <w:rFonts w:ascii="Times New Roman" w:hAnsi="Times New Roman" w:cs="Times New Roman"/>
          <w:sz w:val="24"/>
          <w:szCs w:val="24"/>
        </w:rPr>
        <w:t xml:space="preserve">Организатор оставляет за собой право запросить выслать необходимую дополнительную информацию по электронной почте на адрес Организатора </w:t>
      </w:r>
      <w:r w:rsidR="00E54677" w:rsidRPr="00E54677">
        <w:rPr>
          <w:rFonts w:ascii="Times New Roman" w:hAnsi="Times New Roman" w:cs="Times New Roman"/>
          <w:sz w:val="24"/>
          <w:szCs w:val="24"/>
          <w:lang w:val="en-US"/>
        </w:rPr>
        <w:t>promo</w:t>
      </w:r>
      <w:r w:rsidR="00E54677" w:rsidRPr="00E54677">
        <w:rPr>
          <w:rFonts w:ascii="Times New Roman" w:hAnsi="Times New Roman" w:cs="Times New Roman"/>
          <w:sz w:val="24"/>
          <w:szCs w:val="24"/>
        </w:rPr>
        <w:t>@</w:t>
      </w:r>
      <w:r w:rsidR="00E54677" w:rsidRPr="00E54677">
        <w:rPr>
          <w:rFonts w:ascii="Times New Roman" w:hAnsi="Times New Roman" w:cs="Times New Roman"/>
          <w:sz w:val="24"/>
          <w:szCs w:val="24"/>
          <w:lang w:val="en-US"/>
        </w:rPr>
        <w:t>bigfishgroup</w:t>
      </w:r>
      <w:r w:rsidR="00E54677" w:rsidRPr="00E54677">
        <w:rPr>
          <w:rFonts w:ascii="Times New Roman" w:hAnsi="Times New Roman" w:cs="Times New Roman"/>
          <w:sz w:val="24"/>
          <w:szCs w:val="24"/>
        </w:rPr>
        <w:t>.</w:t>
      </w:r>
      <w:r w:rsidR="00E54677" w:rsidRPr="00E54677">
        <w:rPr>
          <w:rFonts w:ascii="Times New Roman" w:hAnsi="Times New Roman" w:cs="Times New Roman"/>
          <w:sz w:val="24"/>
          <w:szCs w:val="24"/>
          <w:lang w:val="en-US"/>
        </w:rPr>
        <w:t>ru</w:t>
      </w:r>
    </w:p>
    <w:p w14:paraId="59D3BF23" w14:textId="77777777" w:rsidR="004C1CB7" w:rsidRDefault="004C1CB7" w:rsidP="00EB7D5E">
      <w:pPr>
        <w:pStyle w:val="af1"/>
        <w:ind w:left="720"/>
        <w:rPr>
          <w:rFonts w:ascii="Times New Roman" w:hAnsi="Times New Roman" w:cs="Times New Roman"/>
          <w:sz w:val="24"/>
          <w:szCs w:val="24"/>
        </w:rPr>
      </w:pPr>
    </w:p>
    <w:p w14:paraId="0A799E8C" w14:textId="56833BC0" w:rsidR="005F76C9" w:rsidRPr="005C732E" w:rsidRDefault="00502D98" w:rsidP="00EB7D5E">
      <w:pPr>
        <w:pStyle w:val="af1"/>
        <w:ind w:left="720"/>
        <w:rPr>
          <w:rFonts w:ascii="Times New Roman" w:hAnsi="Times New Roman" w:cs="Times New Roman"/>
          <w:sz w:val="24"/>
          <w:szCs w:val="24"/>
        </w:rPr>
      </w:pPr>
      <w:r>
        <w:rPr>
          <w:rFonts w:ascii="Times New Roman" w:hAnsi="Times New Roman" w:cs="Times New Roman"/>
          <w:sz w:val="24"/>
          <w:szCs w:val="24"/>
        </w:rPr>
        <w:t>4.</w:t>
      </w:r>
      <w:r w:rsidR="009F49C6">
        <w:rPr>
          <w:rFonts w:ascii="Times New Roman" w:hAnsi="Times New Roman" w:cs="Times New Roman"/>
          <w:sz w:val="24"/>
          <w:szCs w:val="24"/>
        </w:rPr>
        <w:t>1</w:t>
      </w:r>
      <w:r w:rsidR="004A7F2B">
        <w:rPr>
          <w:rFonts w:ascii="Times New Roman" w:hAnsi="Times New Roman" w:cs="Times New Roman"/>
          <w:sz w:val="24"/>
          <w:szCs w:val="24"/>
        </w:rPr>
        <w:t>1</w:t>
      </w:r>
      <w:r w:rsidR="005F76C9" w:rsidRPr="005C732E">
        <w:rPr>
          <w:rFonts w:ascii="Times New Roman" w:hAnsi="Times New Roman" w:cs="Times New Roman"/>
          <w:sz w:val="24"/>
          <w:szCs w:val="24"/>
        </w:rPr>
        <w:t>. Для получения</w:t>
      </w:r>
      <w:r>
        <w:rPr>
          <w:rFonts w:ascii="Times New Roman" w:hAnsi="Times New Roman" w:cs="Times New Roman"/>
          <w:sz w:val="24"/>
          <w:szCs w:val="24"/>
        </w:rPr>
        <w:t xml:space="preserve"> Приз</w:t>
      </w:r>
      <w:r w:rsidR="004A7F2B">
        <w:rPr>
          <w:rFonts w:ascii="Times New Roman" w:hAnsi="Times New Roman" w:cs="Times New Roman"/>
          <w:sz w:val="24"/>
          <w:szCs w:val="24"/>
        </w:rPr>
        <w:t xml:space="preserve">а </w:t>
      </w:r>
      <w:r w:rsidR="00C63CF9">
        <w:rPr>
          <w:rFonts w:ascii="Times New Roman" w:hAnsi="Times New Roman" w:cs="Times New Roman"/>
          <w:sz w:val="24"/>
          <w:szCs w:val="24"/>
        </w:rPr>
        <w:t>Победителю</w:t>
      </w:r>
      <w:r w:rsidR="005F76C9" w:rsidRPr="005C732E">
        <w:rPr>
          <w:rFonts w:ascii="Times New Roman" w:hAnsi="Times New Roman" w:cs="Times New Roman"/>
          <w:sz w:val="24"/>
          <w:szCs w:val="24"/>
        </w:rPr>
        <w:t xml:space="preserve"> необходимо в течение </w:t>
      </w:r>
      <w:r w:rsidR="00763E2A">
        <w:rPr>
          <w:rFonts w:ascii="Times New Roman" w:hAnsi="Times New Roman" w:cs="Times New Roman"/>
          <w:sz w:val="24"/>
          <w:szCs w:val="24"/>
        </w:rPr>
        <w:t>5</w:t>
      </w:r>
      <w:r w:rsidR="005F76C9" w:rsidRPr="005C732E">
        <w:rPr>
          <w:rFonts w:ascii="Times New Roman" w:hAnsi="Times New Roman" w:cs="Times New Roman"/>
          <w:sz w:val="24"/>
          <w:szCs w:val="24"/>
        </w:rPr>
        <w:t xml:space="preserve"> (</w:t>
      </w:r>
      <w:r w:rsidR="00763E2A">
        <w:rPr>
          <w:rFonts w:ascii="Times New Roman" w:hAnsi="Times New Roman" w:cs="Times New Roman"/>
          <w:sz w:val="24"/>
          <w:szCs w:val="24"/>
        </w:rPr>
        <w:t>пяти</w:t>
      </w:r>
      <w:r w:rsidR="005F76C9" w:rsidRPr="005C732E">
        <w:rPr>
          <w:rFonts w:ascii="Times New Roman" w:hAnsi="Times New Roman" w:cs="Times New Roman"/>
          <w:sz w:val="24"/>
          <w:szCs w:val="24"/>
        </w:rPr>
        <w:t xml:space="preserve">) суток после получения уведомления о результатах Акции предоставить Организатору следующие данные на электронную почту </w:t>
      </w:r>
      <w:r w:rsidR="004926D3" w:rsidRPr="005C732E">
        <w:rPr>
          <w:rFonts w:ascii="Times New Roman" w:hAnsi="Times New Roman" w:cs="Times New Roman"/>
          <w:sz w:val="24"/>
          <w:szCs w:val="24"/>
        </w:rPr>
        <w:t>Организатора</w:t>
      </w:r>
      <w:r w:rsidR="005F76C9" w:rsidRPr="005C732E">
        <w:rPr>
          <w:rFonts w:ascii="Times New Roman" w:hAnsi="Times New Roman" w:cs="Times New Roman"/>
          <w:sz w:val="24"/>
          <w:szCs w:val="24"/>
        </w:rPr>
        <w:t xml:space="preserve"> - </w:t>
      </w:r>
      <w:r w:rsidR="00EA3D66" w:rsidRPr="00EA3D66">
        <w:rPr>
          <w:rFonts w:ascii="Times New Roman" w:hAnsi="Times New Roman" w:cs="Times New Roman"/>
          <w:sz w:val="24"/>
          <w:szCs w:val="24"/>
        </w:rPr>
        <w:t>promo@bigfishgroup.ru</w:t>
      </w:r>
    </w:p>
    <w:p w14:paraId="75FFBD82" w14:textId="46D1D672" w:rsidR="00537163" w:rsidRPr="005C732E" w:rsidRDefault="005F76C9" w:rsidP="00EB7D5E">
      <w:pPr>
        <w:pStyle w:val="af1"/>
        <w:ind w:left="1416"/>
        <w:rPr>
          <w:rFonts w:ascii="Times New Roman" w:hAnsi="Times New Roman" w:cs="Times New Roman"/>
          <w:sz w:val="24"/>
          <w:szCs w:val="24"/>
        </w:rPr>
      </w:pPr>
      <w:r w:rsidRPr="005C732E">
        <w:rPr>
          <w:rFonts w:ascii="Times New Roman" w:hAnsi="Times New Roman" w:cs="Times New Roman"/>
          <w:sz w:val="24"/>
          <w:szCs w:val="24"/>
        </w:rPr>
        <w:t xml:space="preserve">• </w:t>
      </w:r>
      <w:r w:rsidR="00537163" w:rsidRPr="005C732E">
        <w:rPr>
          <w:rFonts w:ascii="Times New Roman" w:hAnsi="Times New Roman" w:cs="Times New Roman"/>
          <w:sz w:val="24"/>
          <w:szCs w:val="24"/>
        </w:rPr>
        <w:t>Разборчивую копию первой и второй страницы паспорта</w:t>
      </w:r>
    </w:p>
    <w:p w14:paraId="7B1CB0EC" w14:textId="3CB975E7" w:rsidR="00537163" w:rsidRPr="005C732E" w:rsidRDefault="00537163" w:rsidP="00EB7D5E">
      <w:pPr>
        <w:pStyle w:val="af1"/>
        <w:ind w:left="1416"/>
        <w:rPr>
          <w:rFonts w:ascii="Times New Roman" w:hAnsi="Times New Roman" w:cs="Times New Roman"/>
          <w:sz w:val="24"/>
          <w:szCs w:val="24"/>
        </w:rPr>
      </w:pPr>
      <w:r w:rsidRPr="005C732E">
        <w:rPr>
          <w:rFonts w:ascii="Times New Roman" w:hAnsi="Times New Roman" w:cs="Times New Roman"/>
          <w:sz w:val="24"/>
          <w:szCs w:val="24"/>
        </w:rPr>
        <w:t>• Копию ИНН</w:t>
      </w:r>
    </w:p>
    <w:p w14:paraId="76C40F9D" w14:textId="1E5E46C9" w:rsidR="005F76C9" w:rsidRPr="005C732E" w:rsidRDefault="00537163" w:rsidP="00EB7D5E">
      <w:pPr>
        <w:pStyle w:val="af1"/>
        <w:ind w:left="1416"/>
        <w:rPr>
          <w:rFonts w:ascii="Times New Roman" w:hAnsi="Times New Roman" w:cs="Times New Roman"/>
          <w:sz w:val="24"/>
          <w:szCs w:val="24"/>
        </w:rPr>
      </w:pPr>
      <w:r w:rsidRPr="005C732E">
        <w:rPr>
          <w:rFonts w:ascii="Times New Roman" w:hAnsi="Times New Roman" w:cs="Times New Roman"/>
          <w:sz w:val="24"/>
          <w:szCs w:val="24"/>
        </w:rPr>
        <w:t xml:space="preserve">• </w:t>
      </w:r>
      <w:r w:rsidR="005F76C9" w:rsidRPr="005C732E">
        <w:rPr>
          <w:rFonts w:ascii="Times New Roman" w:hAnsi="Times New Roman" w:cs="Times New Roman"/>
          <w:sz w:val="24"/>
          <w:szCs w:val="24"/>
        </w:rPr>
        <w:t>Адрес регистрации по месту жительства/месту пребывания, индекс;</w:t>
      </w:r>
    </w:p>
    <w:p w14:paraId="4A45A61E" w14:textId="70003B2D" w:rsidR="005B6125" w:rsidRDefault="005F76C9" w:rsidP="00EB7D5E">
      <w:pPr>
        <w:pStyle w:val="af1"/>
        <w:ind w:left="1416"/>
        <w:rPr>
          <w:rFonts w:ascii="Times New Roman" w:hAnsi="Times New Roman" w:cs="Times New Roman"/>
          <w:sz w:val="24"/>
          <w:szCs w:val="24"/>
        </w:rPr>
      </w:pPr>
      <w:r w:rsidRPr="005C732E">
        <w:rPr>
          <w:rFonts w:ascii="Times New Roman" w:hAnsi="Times New Roman" w:cs="Times New Roman"/>
          <w:sz w:val="24"/>
          <w:szCs w:val="24"/>
        </w:rPr>
        <w:t>• ФИО ;</w:t>
      </w:r>
      <w:r w:rsidR="005B6125">
        <w:rPr>
          <w:rFonts w:ascii="Times New Roman" w:hAnsi="Times New Roman" w:cs="Times New Roman"/>
          <w:sz w:val="24"/>
          <w:szCs w:val="24"/>
        </w:rPr>
        <w:t xml:space="preserve"> </w:t>
      </w:r>
    </w:p>
    <w:p w14:paraId="5AE3287E" w14:textId="4889F457" w:rsidR="00B02D97" w:rsidRDefault="00B02D97" w:rsidP="00EB7D5E">
      <w:pPr>
        <w:pStyle w:val="af1"/>
        <w:ind w:left="1416"/>
        <w:rPr>
          <w:rFonts w:ascii="Times New Roman" w:hAnsi="Times New Roman" w:cs="Times New Roman"/>
          <w:sz w:val="24"/>
          <w:szCs w:val="24"/>
        </w:rPr>
      </w:pPr>
      <w:r w:rsidRPr="005C732E">
        <w:rPr>
          <w:rFonts w:ascii="Times New Roman" w:hAnsi="Times New Roman" w:cs="Times New Roman"/>
          <w:sz w:val="24"/>
          <w:szCs w:val="24"/>
        </w:rPr>
        <w:t xml:space="preserve">• </w:t>
      </w:r>
      <w:r>
        <w:rPr>
          <w:rFonts w:ascii="Times New Roman" w:hAnsi="Times New Roman" w:cs="Times New Roman"/>
          <w:sz w:val="24"/>
          <w:szCs w:val="24"/>
        </w:rPr>
        <w:t xml:space="preserve">Разборчивую фотографию чека подтверждающего покупку, на котором виден </w:t>
      </w:r>
      <w:r>
        <w:rPr>
          <w:rFonts w:ascii="Times New Roman" w:hAnsi="Times New Roman" w:cs="Times New Roman"/>
          <w:sz w:val="24"/>
          <w:szCs w:val="24"/>
          <w:lang w:val="en-US"/>
        </w:rPr>
        <w:t>QR</w:t>
      </w:r>
      <w:r w:rsidRPr="00B02D97">
        <w:rPr>
          <w:rFonts w:ascii="Times New Roman" w:hAnsi="Times New Roman" w:cs="Times New Roman"/>
          <w:sz w:val="24"/>
          <w:szCs w:val="24"/>
        </w:rPr>
        <w:t>-</w:t>
      </w:r>
      <w:r>
        <w:rPr>
          <w:rFonts w:ascii="Times New Roman" w:hAnsi="Times New Roman" w:cs="Times New Roman"/>
          <w:sz w:val="24"/>
          <w:szCs w:val="24"/>
        </w:rPr>
        <w:t>код</w:t>
      </w:r>
      <w:r w:rsidRPr="005C732E">
        <w:rPr>
          <w:rFonts w:ascii="Times New Roman" w:hAnsi="Times New Roman" w:cs="Times New Roman"/>
          <w:sz w:val="24"/>
          <w:szCs w:val="24"/>
        </w:rPr>
        <w:t>;</w:t>
      </w:r>
    </w:p>
    <w:p w14:paraId="6F6F93A5" w14:textId="4F43553B" w:rsidR="00C63CF9" w:rsidRDefault="00C63CF9" w:rsidP="00EB7D5E">
      <w:pPr>
        <w:pStyle w:val="af1"/>
        <w:ind w:left="1416"/>
        <w:rPr>
          <w:rFonts w:ascii="Times New Roman" w:hAnsi="Times New Roman" w:cs="Times New Roman"/>
          <w:sz w:val="24"/>
          <w:szCs w:val="24"/>
        </w:rPr>
      </w:pPr>
      <w:r w:rsidRPr="005C732E">
        <w:rPr>
          <w:rFonts w:ascii="Times New Roman" w:hAnsi="Times New Roman" w:cs="Times New Roman"/>
          <w:sz w:val="24"/>
          <w:szCs w:val="24"/>
        </w:rPr>
        <w:t xml:space="preserve">• </w:t>
      </w:r>
      <w:r>
        <w:rPr>
          <w:rFonts w:ascii="Times New Roman" w:hAnsi="Times New Roman" w:cs="Times New Roman"/>
          <w:sz w:val="24"/>
          <w:szCs w:val="24"/>
        </w:rPr>
        <w:t>Номер мобильного телефона</w:t>
      </w:r>
    </w:p>
    <w:p w14:paraId="4BB0D547" w14:textId="039582AE" w:rsidR="005F76C9" w:rsidRDefault="00537163" w:rsidP="00EB7D5E">
      <w:pPr>
        <w:pStyle w:val="af1"/>
        <w:ind w:left="1416"/>
        <w:rPr>
          <w:rFonts w:ascii="Times New Roman" w:hAnsi="Times New Roman" w:cs="Times New Roman"/>
          <w:sz w:val="24"/>
          <w:szCs w:val="24"/>
        </w:rPr>
      </w:pPr>
      <w:r w:rsidRPr="005C732E">
        <w:rPr>
          <w:rFonts w:ascii="Times New Roman" w:hAnsi="Times New Roman" w:cs="Times New Roman"/>
          <w:sz w:val="24"/>
          <w:szCs w:val="24"/>
        </w:rPr>
        <w:t>• И</w:t>
      </w:r>
      <w:r w:rsidR="005F76C9" w:rsidRPr="005C732E">
        <w:rPr>
          <w:rFonts w:ascii="Times New Roman" w:hAnsi="Times New Roman" w:cs="Times New Roman"/>
          <w:sz w:val="24"/>
          <w:szCs w:val="24"/>
        </w:rPr>
        <w:t>ную необходимую инф</w:t>
      </w:r>
      <w:r w:rsidR="00C63CF9">
        <w:rPr>
          <w:rFonts w:ascii="Times New Roman" w:hAnsi="Times New Roman" w:cs="Times New Roman"/>
          <w:sz w:val="24"/>
          <w:szCs w:val="24"/>
        </w:rPr>
        <w:t>ормацию по запросу Организатора</w:t>
      </w:r>
      <w:r w:rsidR="005F76C9" w:rsidRPr="005C732E">
        <w:rPr>
          <w:rFonts w:ascii="Times New Roman" w:hAnsi="Times New Roman" w:cs="Times New Roman"/>
          <w:sz w:val="24"/>
          <w:szCs w:val="24"/>
        </w:rPr>
        <w:t>.</w:t>
      </w:r>
      <w:r w:rsidR="00062A97">
        <w:rPr>
          <w:rFonts w:ascii="Times New Roman" w:hAnsi="Times New Roman" w:cs="Times New Roman"/>
          <w:sz w:val="24"/>
          <w:szCs w:val="24"/>
        </w:rPr>
        <w:t xml:space="preserve"> </w:t>
      </w:r>
    </w:p>
    <w:p w14:paraId="19C311A0" w14:textId="77777777" w:rsidR="004C1CB7" w:rsidRDefault="004C1CB7" w:rsidP="00EB7D5E">
      <w:pPr>
        <w:pStyle w:val="af1"/>
        <w:ind w:left="1416"/>
        <w:rPr>
          <w:rFonts w:ascii="Times New Roman" w:hAnsi="Times New Roman" w:cs="Times New Roman"/>
          <w:sz w:val="24"/>
          <w:szCs w:val="24"/>
        </w:rPr>
      </w:pPr>
    </w:p>
    <w:p w14:paraId="6E9B3122" w14:textId="7F1029E2" w:rsidR="002F4A84" w:rsidRPr="00BD5667" w:rsidRDefault="002F4A84" w:rsidP="002F4A84">
      <w:pPr>
        <w:pStyle w:val="af1"/>
        <w:ind w:left="720"/>
        <w:rPr>
          <w:rFonts w:ascii="Times New Roman" w:hAnsi="Times New Roman" w:cs="Times New Roman"/>
          <w:sz w:val="24"/>
          <w:szCs w:val="24"/>
        </w:rPr>
      </w:pPr>
      <w:r w:rsidRPr="00BD5667">
        <w:rPr>
          <w:rFonts w:ascii="Times New Roman" w:hAnsi="Times New Roman" w:cs="Times New Roman"/>
          <w:sz w:val="24"/>
          <w:szCs w:val="24"/>
        </w:rPr>
        <w:t>4</w:t>
      </w:r>
      <w:r>
        <w:rPr>
          <w:rFonts w:ascii="Times New Roman" w:hAnsi="Times New Roman" w:cs="Times New Roman"/>
          <w:sz w:val="24"/>
          <w:szCs w:val="24"/>
        </w:rPr>
        <w:t>.1</w:t>
      </w:r>
      <w:r w:rsidR="00502D98">
        <w:rPr>
          <w:rFonts w:ascii="Times New Roman" w:hAnsi="Times New Roman" w:cs="Times New Roman"/>
          <w:sz w:val="24"/>
          <w:szCs w:val="24"/>
        </w:rPr>
        <w:t>2</w:t>
      </w:r>
      <w:r w:rsidRPr="00BD5667">
        <w:rPr>
          <w:rFonts w:ascii="Times New Roman" w:hAnsi="Times New Roman" w:cs="Times New Roman"/>
          <w:sz w:val="24"/>
          <w:szCs w:val="24"/>
        </w:rPr>
        <w:t>.</w:t>
      </w:r>
      <w:r>
        <w:rPr>
          <w:rFonts w:ascii="Times New Roman" w:hAnsi="Times New Roman" w:cs="Times New Roman"/>
          <w:sz w:val="24"/>
          <w:szCs w:val="24"/>
        </w:rPr>
        <w:t>1</w:t>
      </w:r>
      <w:r w:rsidRPr="00BD5667">
        <w:rPr>
          <w:rFonts w:ascii="Times New Roman" w:hAnsi="Times New Roman" w:cs="Times New Roman"/>
          <w:sz w:val="24"/>
          <w:szCs w:val="24"/>
        </w:rPr>
        <w:t xml:space="preserve"> </w:t>
      </w:r>
      <w:r>
        <w:rPr>
          <w:rFonts w:ascii="Times New Roman" w:hAnsi="Times New Roman" w:cs="Times New Roman"/>
          <w:sz w:val="24"/>
          <w:szCs w:val="24"/>
        </w:rPr>
        <w:t xml:space="preserve">Вручение приза может быть аннулировано </w:t>
      </w:r>
      <w:r w:rsidRPr="00BD5667">
        <w:rPr>
          <w:rFonts w:ascii="Times New Roman" w:hAnsi="Times New Roman" w:cs="Times New Roman"/>
          <w:sz w:val="24"/>
          <w:szCs w:val="24"/>
        </w:rPr>
        <w:t>по следующим причинам:</w:t>
      </w:r>
    </w:p>
    <w:p w14:paraId="52B8E2DB" w14:textId="7ED6B43A" w:rsidR="002F4A84" w:rsidRPr="00BD5667" w:rsidRDefault="002F4A84" w:rsidP="002F4A84">
      <w:pPr>
        <w:pStyle w:val="af1"/>
        <w:ind w:left="1416"/>
        <w:rPr>
          <w:rFonts w:ascii="Times New Roman" w:hAnsi="Times New Roman" w:cs="Times New Roman"/>
          <w:sz w:val="24"/>
          <w:szCs w:val="24"/>
        </w:rPr>
      </w:pPr>
      <w:r w:rsidRPr="00BD5667">
        <w:rPr>
          <w:rFonts w:ascii="Times New Roman" w:hAnsi="Times New Roman" w:cs="Times New Roman"/>
          <w:sz w:val="24"/>
          <w:szCs w:val="24"/>
        </w:rPr>
        <w:t>4</w:t>
      </w:r>
      <w:r w:rsidR="00502D98">
        <w:rPr>
          <w:rFonts w:ascii="Times New Roman" w:hAnsi="Times New Roman" w:cs="Times New Roman"/>
          <w:sz w:val="24"/>
          <w:szCs w:val="24"/>
        </w:rPr>
        <w:t>.12</w:t>
      </w:r>
      <w:r w:rsidRPr="00BD5667">
        <w:rPr>
          <w:rFonts w:ascii="Times New Roman" w:hAnsi="Times New Roman" w:cs="Times New Roman"/>
          <w:sz w:val="24"/>
          <w:szCs w:val="24"/>
        </w:rPr>
        <w:t>.1.</w:t>
      </w:r>
      <w:r>
        <w:rPr>
          <w:rFonts w:ascii="Times New Roman" w:hAnsi="Times New Roman" w:cs="Times New Roman"/>
          <w:sz w:val="24"/>
          <w:szCs w:val="24"/>
        </w:rPr>
        <w:t>1</w:t>
      </w:r>
      <w:r w:rsidRPr="00BD5667">
        <w:rPr>
          <w:rFonts w:ascii="Times New Roman" w:hAnsi="Times New Roman" w:cs="Times New Roman"/>
          <w:sz w:val="24"/>
          <w:szCs w:val="24"/>
        </w:rPr>
        <w:t xml:space="preserve"> Победитель отказался от приза или от подписания Акта.</w:t>
      </w:r>
    </w:p>
    <w:p w14:paraId="53889B2C" w14:textId="07742122" w:rsidR="002F4A84" w:rsidRPr="00BD5667" w:rsidRDefault="002F4A84" w:rsidP="002F4A84">
      <w:pPr>
        <w:pStyle w:val="af1"/>
        <w:ind w:left="1416"/>
        <w:rPr>
          <w:rFonts w:ascii="Times New Roman" w:hAnsi="Times New Roman" w:cs="Times New Roman"/>
          <w:sz w:val="24"/>
          <w:szCs w:val="24"/>
        </w:rPr>
      </w:pPr>
      <w:r w:rsidRPr="00BD5667">
        <w:rPr>
          <w:rFonts w:ascii="Times New Roman" w:hAnsi="Times New Roman" w:cs="Times New Roman"/>
          <w:sz w:val="24"/>
          <w:szCs w:val="24"/>
        </w:rPr>
        <w:t>4</w:t>
      </w:r>
      <w:r w:rsidR="00502D98">
        <w:rPr>
          <w:rFonts w:ascii="Times New Roman" w:hAnsi="Times New Roman" w:cs="Times New Roman"/>
          <w:sz w:val="24"/>
          <w:szCs w:val="24"/>
        </w:rPr>
        <w:t>.12</w:t>
      </w:r>
      <w:r w:rsidRPr="00BD5667">
        <w:rPr>
          <w:rFonts w:ascii="Times New Roman" w:hAnsi="Times New Roman" w:cs="Times New Roman"/>
          <w:sz w:val="24"/>
          <w:szCs w:val="24"/>
        </w:rPr>
        <w:t>.</w:t>
      </w:r>
      <w:r>
        <w:rPr>
          <w:rFonts w:ascii="Times New Roman" w:hAnsi="Times New Roman" w:cs="Times New Roman"/>
          <w:sz w:val="24"/>
          <w:szCs w:val="24"/>
        </w:rPr>
        <w:t>1.</w:t>
      </w:r>
      <w:r w:rsidRPr="00BD5667">
        <w:rPr>
          <w:rFonts w:ascii="Times New Roman" w:hAnsi="Times New Roman" w:cs="Times New Roman"/>
          <w:sz w:val="24"/>
          <w:szCs w:val="24"/>
        </w:rPr>
        <w:t>2. Организатор не смог связаться с Победителем, а Победитель не ознакомился с итогами и</w:t>
      </w:r>
      <w:r>
        <w:rPr>
          <w:rFonts w:ascii="Times New Roman" w:hAnsi="Times New Roman" w:cs="Times New Roman"/>
          <w:sz w:val="24"/>
          <w:szCs w:val="24"/>
        </w:rPr>
        <w:t xml:space="preserve"> </w:t>
      </w:r>
      <w:r w:rsidRPr="00BD5667">
        <w:rPr>
          <w:rFonts w:ascii="Times New Roman" w:hAnsi="Times New Roman" w:cs="Times New Roman"/>
          <w:sz w:val="24"/>
          <w:szCs w:val="24"/>
        </w:rPr>
        <w:t>не вышел на связь с Организатором или не предоставил копии документов,</w:t>
      </w:r>
      <w:r w:rsidR="00482310">
        <w:rPr>
          <w:rFonts w:ascii="Times New Roman" w:hAnsi="Times New Roman" w:cs="Times New Roman"/>
          <w:sz w:val="24"/>
          <w:szCs w:val="24"/>
        </w:rPr>
        <w:t xml:space="preserve"> указанных в пункте 4.12</w:t>
      </w:r>
      <w:r w:rsidRPr="00BD5667">
        <w:rPr>
          <w:rFonts w:ascii="Times New Roman" w:hAnsi="Times New Roman" w:cs="Times New Roman"/>
          <w:sz w:val="24"/>
          <w:szCs w:val="24"/>
        </w:rPr>
        <w:t>. в течение 5-ти календарных дней после получения уведомления от</w:t>
      </w:r>
      <w:r>
        <w:rPr>
          <w:rFonts w:ascii="Times New Roman" w:hAnsi="Times New Roman" w:cs="Times New Roman"/>
          <w:sz w:val="24"/>
          <w:szCs w:val="24"/>
        </w:rPr>
        <w:t xml:space="preserve"> </w:t>
      </w:r>
      <w:r w:rsidRPr="00BD5667">
        <w:rPr>
          <w:rFonts w:ascii="Times New Roman" w:hAnsi="Times New Roman" w:cs="Times New Roman"/>
          <w:sz w:val="24"/>
          <w:szCs w:val="24"/>
        </w:rPr>
        <w:t>Организатора на e-mail, указанный при регистрации.</w:t>
      </w:r>
    </w:p>
    <w:p w14:paraId="3AB5C9F7" w14:textId="4C358C29" w:rsidR="002F4A84" w:rsidRPr="00BD5667" w:rsidRDefault="002F4A84" w:rsidP="002F4A84">
      <w:pPr>
        <w:pStyle w:val="af1"/>
        <w:ind w:left="1416"/>
        <w:rPr>
          <w:rFonts w:ascii="Times New Roman" w:hAnsi="Times New Roman" w:cs="Times New Roman"/>
          <w:sz w:val="24"/>
          <w:szCs w:val="24"/>
        </w:rPr>
      </w:pPr>
      <w:r w:rsidRPr="00BD5667">
        <w:rPr>
          <w:rFonts w:ascii="Times New Roman" w:hAnsi="Times New Roman" w:cs="Times New Roman"/>
          <w:sz w:val="24"/>
          <w:szCs w:val="24"/>
        </w:rPr>
        <w:t>4</w:t>
      </w:r>
      <w:r w:rsidR="00502D98">
        <w:rPr>
          <w:rFonts w:ascii="Times New Roman" w:hAnsi="Times New Roman" w:cs="Times New Roman"/>
          <w:sz w:val="24"/>
          <w:szCs w:val="24"/>
        </w:rPr>
        <w:t>.12</w:t>
      </w:r>
      <w:r w:rsidRPr="00BD5667">
        <w:rPr>
          <w:rFonts w:ascii="Times New Roman" w:hAnsi="Times New Roman" w:cs="Times New Roman"/>
          <w:sz w:val="24"/>
          <w:szCs w:val="24"/>
        </w:rPr>
        <w:t>.</w:t>
      </w:r>
      <w:r>
        <w:rPr>
          <w:rFonts w:ascii="Times New Roman" w:hAnsi="Times New Roman" w:cs="Times New Roman"/>
          <w:sz w:val="24"/>
          <w:szCs w:val="24"/>
        </w:rPr>
        <w:t>1.</w:t>
      </w:r>
      <w:r w:rsidRPr="00BD5667">
        <w:rPr>
          <w:rFonts w:ascii="Times New Roman" w:hAnsi="Times New Roman" w:cs="Times New Roman"/>
          <w:sz w:val="24"/>
          <w:szCs w:val="24"/>
        </w:rPr>
        <w:t>3. Победитель не выполнил какие-либо действия, необходимые для получения Приза и</w:t>
      </w:r>
      <w:r>
        <w:rPr>
          <w:rFonts w:ascii="Times New Roman" w:hAnsi="Times New Roman" w:cs="Times New Roman"/>
          <w:sz w:val="24"/>
          <w:szCs w:val="24"/>
        </w:rPr>
        <w:t xml:space="preserve"> </w:t>
      </w:r>
      <w:r w:rsidRPr="00BD5667">
        <w:rPr>
          <w:rFonts w:ascii="Times New Roman" w:hAnsi="Times New Roman" w:cs="Times New Roman"/>
          <w:sz w:val="24"/>
          <w:szCs w:val="24"/>
        </w:rPr>
        <w:t>предусмотренные настоящими Правилами, либо совершил их с нарушением установленного</w:t>
      </w:r>
      <w:r>
        <w:rPr>
          <w:rFonts w:ascii="Times New Roman" w:hAnsi="Times New Roman" w:cs="Times New Roman"/>
          <w:sz w:val="24"/>
          <w:szCs w:val="24"/>
        </w:rPr>
        <w:t xml:space="preserve"> </w:t>
      </w:r>
      <w:r w:rsidRPr="00BD5667">
        <w:rPr>
          <w:rFonts w:ascii="Times New Roman" w:hAnsi="Times New Roman" w:cs="Times New Roman"/>
          <w:sz w:val="24"/>
          <w:szCs w:val="24"/>
        </w:rPr>
        <w:t>срока.</w:t>
      </w:r>
    </w:p>
    <w:p w14:paraId="6B11E08B" w14:textId="069E30DA" w:rsidR="002F4A84" w:rsidRPr="00BD5667" w:rsidRDefault="002F4A84" w:rsidP="002F4A84">
      <w:pPr>
        <w:pStyle w:val="af1"/>
        <w:ind w:left="1416"/>
        <w:rPr>
          <w:rFonts w:ascii="Times New Roman" w:hAnsi="Times New Roman" w:cs="Times New Roman"/>
          <w:sz w:val="24"/>
          <w:szCs w:val="24"/>
        </w:rPr>
      </w:pPr>
      <w:r w:rsidRPr="00BD5667">
        <w:rPr>
          <w:rFonts w:ascii="Times New Roman" w:hAnsi="Times New Roman" w:cs="Times New Roman"/>
          <w:sz w:val="24"/>
          <w:szCs w:val="24"/>
        </w:rPr>
        <w:t>4</w:t>
      </w:r>
      <w:r w:rsidR="00502D98">
        <w:rPr>
          <w:rFonts w:ascii="Times New Roman" w:hAnsi="Times New Roman" w:cs="Times New Roman"/>
          <w:sz w:val="24"/>
          <w:szCs w:val="24"/>
        </w:rPr>
        <w:t>.12</w:t>
      </w:r>
      <w:r w:rsidRPr="00BD5667">
        <w:rPr>
          <w:rFonts w:ascii="Times New Roman" w:hAnsi="Times New Roman" w:cs="Times New Roman"/>
          <w:sz w:val="24"/>
          <w:szCs w:val="24"/>
        </w:rPr>
        <w:t>.</w:t>
      </w:r>
      <w:r>
        <w:rPr>
          <w:rFonts w:ascii="Times New Roman" w:hAnsi="Times New Roman" w:cs="Times New Roman"/>
          <w:sz w:val="24"/>
          <w:szCs w:val="24"/>
        </w:rPr>
        <w:t>1.4</w:t>
      </w:r>
      <w:r w:rsidRPr="00BD5667">
        <w:rPr>
          <w:rFonts w:ascii="Times New Roman" w:hAnsi="Times New Roman" w:cs="Times New Roman"/>
          <w:sz w:val="24"/>
          <w:szCs w:val="24"/>
        </w:rPr>
        <w:t xml:space="preserve">. Победитель не предоставил какой-либо из документов, а также оригинал </w:t>
      </w:r>
      <w:r>
        <w:rPr>
          <w:rFonts w:ascii="Times New Roman" w:hAnsi="Times New Roman" w:cs="Times New Roman"/>
          <w:sz w:val="24"/>
          <w:szCs w:val="24"/>
        </w:rPr>
        <w:t>Чека</w:t>
      </w:r>
      <w:r w:rsidRPr="00BD5667">
        <w:rPr>
          <w:rFonts w:ascii="Times New Roman" w:hAnsi="Times New Roman" w:cs="Times New Roman"/>
          <w:sz w:val="24"/>
          <w:szCs w:val="24"/>
        </w:rPr>
        <w:t>.</w:t>
      </w:r>
    </w:p>
    <w:p w14:paraId="27E03034" w14:textId="4EEAD02B" w:rsidR="002F4A84" w:rsidRPr="00BD5667" w:rsidRDefault="002F4A84" w:rsidP="002F4A84">
      <w:pPr>
        <w:pStyle w:val="af1"/>
        <w:ind w:left="1416"/>
        <w:rPr>
          <w:rFonts w:ascii="Times New Roman" w:hAnsi="Times New Roman" w:cs="Times New Roman"/>
          <w:sz w:val="24"/>
          <w:szCs w:val="24"/>
        </w:rPr>
      </w:pPr>
      <w:r w:rsidRPr="00BD5667">
        <w:rPr>
          <w:rFonts w:ascii="Times New Roman" w:hAnsi="Times New Roman" w:cs="Times New Roman"/>
          <w:sz w:val="24"/>
          <w:szCs w:val="24"/>
        </w:rPr>
        <w:t>4</w:t>
      </w:r>
      <w:r w:rsidR="00502D98">
        <w:rPr>
          <w:rFonts w:ascii="Times New Roman" w:hAnsi="Times New Roman" w:cs="Times New Roman"/>
          <w:sz w:val="24"/>
          <w:szCs w:val="24"/>
        </w:rPr>
        <w:t>.12</w:t>
      </w:r>
      <w:r w:rsidRPr="00BD5667">
        <w:rPr>
          <w:rFonts w:ascii="Times New Roman" w:hAnsi="Times New Roman" w:cs="Times New Roman"/>
          <w:sz w:val="24"/>
          <w:szCs w:val="24"/>
        </w:rPr>
        <w:t>.</w:t>
      </w:r>
      <w:r>
        <w:rPr>
          <w:rFonts w:ascii="Times New Roman" w:hAnsi="Times New Roman" w:cs="Times New Roman"/>
          <w:sz w:val="24"/>
          <w:szCs w:val="24"/>
        </w:rPr>
        <w:t>1.5</w:t>
      </w:r>
      <w:r w:rsidRPr="00BD5667">
        <w:rPr>
          <w:rFonts w:ascii="Times New Roman" w:hAnsi="Times New Roman" w:cs="Times New Roman"/>
          <w:sz w:val="24"/>
          <w:szCs w:val="24"/>
        </w:rPr>
        <w:t>. При проверке документов установлено, что Участник предоставил о себе искаженную или</w:t>
      </w:r>
      <w:r>
        <w:rPr>
          <w:rFonts w:ascii="Times New Roman" w:hAnsi="Times New Roman" w:cs="Times New Roman"/>
          <w:sz w:val="24"/>
          <w:szCs w:val="24"/>
        </w:rPr>
        <w:t xml:space="preserve"> </w:t>
      </w:r>
      <w:r w:rsidRPr="00BD5667">
        <w:rPr>
          <w:rFonts w:ascii="Times New Roman" w:hAnsi="Times New Roman" w:cs="Times New Roman"/>
          <w:sz w:val="24"/>
          <w:szCs w:val="24"/>
        </w:rPr>
        <w:t>недостоверную информацию</w:t>
      </w:r>
      <w:r>
        <w:rPr>
          <w:rFonts w:ascii="Times New Roman" w:hAnsi="Times New Roman" w:cs="Times New Roman"/>
          <w:sz w:val="24"/>
          <w:szCs w:val="24"/>
        </w:rPr>
        <w:t xml:space="preserve"> </w:t>
      </w:r>
    </w:p>
    <w:p w14:paraId="5EA61088" w14:textId="72A43AB7" w:rsidR="002F4A84" w:rsidRPr="00BD5667" w:rsidRDefault="002F4A84" w:rsidP="002F4A84">
      <w:pPr>
        <w:pStyle w:val="af1"/>
        <w:ind w:left="1416"/>
        <w:rPr>
          <w:rFonts w:ascii="Times New Roman" w:hAnsi="Times New Roman" w:cs="Times New Roman"/>
          <w:sz w:val="24"/>
          <w:szCs w:val="24"/>
        </w:rPr>
      </w:pPr>
      <w:r w:rsidRPr="00BD5667">
        <w:rPr>
          <w:rFonts w:ascii="Times New Roman" w:hAnsi="Times New Roman" w:cs="Times New Roman"/>
          <w:sz w:val="24"/>
          <w:szCs w:val="24"/>
        </w:rPr>
        <w:t>4</w:t>
      </w:r>
      <w:r w:rsidR="00502D98">
        <w:rPr>
          <w:rFonts w:ascii="Times New Roman" w:hAnsi="Times New Roman" w:cs="Times New Roman"/>
          <w:sz w:val="24"/>
          <w:szCs w:val="24"/>
        </w:rPr>
        <w:t>.12</w:t>
      </w:r>
      <w:r>
        <w:rPr>
          <w:rFonts w:ascii="Times New Roman" w:hAnsi="Times New Roman" w:cs="Times New Roman"/>
          <w:sz w:val="24"/>
          <w:szCs w:val="24"/>
        </w:rPr>
        <w:t>.1.6</w:t>
      </w:r>
      <w:r w:rsidRPr="00BD5667">
        <w:rPr>
          <w:rFonts w:ascii="Times New Roman" w:hAnsi="Times New Roman" w:cs="Times New Roman"/>
          <w:sz w:val="24"/>
          <w:szCs w:val="24"/>
        </w:rPr>
        <w:t>. Участник нарушил какие-либо из требований настоящих Правил.</w:t>
      </w:r>
    </w:p>
    <w:p w14:paraId="1C2609FB" w14:textId="77777777" w:rsidR="00B650A5" w:rsidRDefault="002F4A84" w:rsidP="00B650A5">
      <w:pPr>
        <w:pStyle w:val="af1"/>
        <w:ind w:left="1416"/>
        <w:rPr>
          <w:rFonts w:ascii="Times New Roman" w:hAnsi="Times New Roman" w:cs="Times New Roman"/>
          <w:sz w:val="24"/>
          <w:szCs w:val="24"/>
        </w:rPr>
      </w:pPr>
      <w:r w:rsidRPr="00BD5667">
        <w:rPr>
          <w:rFonts w:ascii="Times New Roman" w:hAnsi="Times New Roman" w:cs="Times New Roman"/>
          <w:sz w:val="24"/>
          <w:szCs w:val="24"/>
        </w:rPr>
        <w:t>4</w:t>
      </w:r>
      <w:r w:rsidR="00502D98">
        <w:rPr>
          <w:rFonts w:ascii="Times New Roman" w:hAnsi="Times New Roman" w:cs="Times New Roman"/>
          <w:sz w:val="24"/>
          <w:szCs w:val="24"/>
        </w:rPr>
        <w:t>.12</w:t>
      </w:r>
      <w:r w:rsidRPr="00BD5667">
        <w:rPr>
          <w:rFonts w:ascii="Times New Roman" w:hAnsi="Times New Roman" w:cs="Times New Roman"/>
          <w:sz w:val="24"/>
          <w:szCs w:val="24"/>
        </w:rPr>
        <w:t>.</w:t>
      </w:r>
      <w:r>
        <w:rPr>
          <w:rFonts w:ascii="Times New Roman" w:hAnsi="Times New Roman" w:cs="Times New Roman"/>
          <w:sz w:val="24"/>
          <w:szCs w:val="24"/>
        </w:rPr>
        <w:t>1.7</w:t>
      </w:r>
      <w:r w:rsidRPr="00BD5667">
        <w:rPr>
          <w:rFonts w:ascii="Times New Roman" w:hAnsi="Times New Roman" w:cs="Times New Roman"/>
          <w:sz w:val="24"/>
          <w:szCs w:val="24"/>
        </w:rPr>
        <w:t>. В случае наступления форс-мажорных обстоятельств (обстоятельств непреодолимой силы),</w:t>
      </w:r>
      <w:r>
        <w:rPr>
          <w:rFonts w:ascii="Times New Roman" w:hAnsi="Times New Roman" w:cs="Times New Roman"/>
          <w:sz w:val="24"/>
          <w:szCs w:val="24"/>
        </w:rPr>
        <w:t xml:space="preserve"> </w:t>
      </w:r>
      <w:r w:rsidRPr="00BD5667">
        <w:rPr>
          <w:rFonts w:ascii="Times New Roman" w:hAnsi="Times New Roman" w:cs="Times New Roman"/>
          <w:sz w:val="24"/>
          <w:szCs w:val="24"/>
        </w:rPr>
        <w:t>вызванных природными явлениями, военными действиями, мятежами, гражданскими</w:t>
      </w:r>
      <w:r>
        <w:rPr>
          <w:rFonts w:ascii="Times New Roman" w:hAnsi="Times New Roman" w:cs="Times New Roman"/>
          <w:sz w:val="24"/>
          <w:szCs w:val="24"/>
        </w:rPr>
        <w:t xml:space="preserve"> </w:t>
      </w:r>
      <w:r w:rsidRPr="00BD5667">
        <w:rPr>
          <w:rFonts w:ascii="Times New Roman" w:hAnsi="Times New Roman" w:cs="Times New Roman"/>
          <w:sz w:val="24"/>
          <w:szCs w:val="24"/>
        </w:rPr>
        <w:t>беспорядками, публикацией нормативных актов запрещающего характера и прочими</w:t>
      </w:r>
      <w:r>
        <w:rPr>
          <w:rFonts w:ascii="Times New Roman" w:hAnsi="Times New Roman" w:cs="Times New Roman"/>
          <w:sz w:val="24"/>
          <w:szCs w:val="24"/>
        </w:rPr>
        <w:t xml:space="preserve"> </w:t>
      </w:r>
      <w:r w:rsidRPr="00BD5667">
        <w:rPr>
          <w:rFonts w:ascii="Times New Roman" w:hAnsi="Times New Roman" w:cs="Times New Roman"/>
          <w:sz w:val="24"/>
          <w:szCs w:val="24"/>
        </w:rPr>
        <w:t>обстоятельствами, независящими от воли Организатора, но влияющими на возможность вручения</w:t>
      </w:r>
      <w:r>
        <w:rPr>
          <w:rFonts w:ascii="Times New Roman" w:hAnsi="Times New Roman" w:cs="Times New Roman"/>
          <w:sz w:val="24"/>
          <w:szCs w:val="24"/>
        </w:rPr>
        <w:t xml:space="preserve"> </w:t>
      </w:r>
      <w:r w:rsidRPr="00BD5667">
        <w:rPr>
          <w:rFonts w:ascii="Times New Roman" w:hAnsi="Times New Roman" w:cs="Times New Roman"/>
          <w:sz w:val="24"/>
          <w:szCs w:val="24"/>
        </w:rPr>
        <w:t>Приза в срок, установленный в Правилах, Приз не выдается и не подлежит замене.</w:t>
      </w:r>
    </w:p>
    <w:p w14:paraId="5D6861B2" w14:textId="090BBBE2" w:rsidR="00BD5667" w:rsidRDefault="002F4A84" w:rsidP="00B650A5">
      <w:pPr>
        <w:pStyle w:val="af1"/>
        <w:ind w:left="1416"/>
        <w:rPr>
          <w:rFonts w:ascii="Times New Roman" w:hAnsi="Times New Roman" w:cs="Times New Roman"/>
          <w:sz w:val="24"/>
          <w:szCs w:val="24"/>
        </w:rPr>
      </w:pPr>
      <w:r w:rsidRPr="00BD5667">
        <w:rPr>
          <w:rFonts w:ascii="Times New Roman" w:hAnsi="Times New Roman" w:cs="Times New Roman"/>
          <w:sz w:val="24"/>
          <w:szCs w:val="24"/>
        </w:rPr>
        <w:t>4</w:t>
      </w:r>
      <w:r>
        <w:rPr>
          <w:rFonts w:ascii="Times New Roman" w:hAnsi="Times New Roman" w:cs="Times New Roman"/>
          <w:sz w:val="24"/>
          <w:szCs w:val="24"/>
        </w:rPr>
        <w:t>.1</w:t>
      </w:r>
      <w:r w:rsidR="00502D98">
        <w:rPr>
          <w:rFonts w:ascii="Times New Roman" w:hAnsi="Times New Roman" w:cs="Times New Roman"/>
          <w:sz w:val="24"/>
          <w:szCs w:val="24"/>
        </w:rPr>
        <w:t>2</w:t>
      </w:r>
      <w:r w:rsidRPr="00BD5667">
        <w:rPr>
          <w:rFonts w:ascii="Times New Roman" w:hAnsi="Times New Roman" w:cs="Times New Roman"/>
          <w:sz w:val="24"/>
          <w:szCs w:val="24"/>
        </w:rPr>
        <w:t>.</w:t>
      </w:r>
      <w:r>
        <w:rPr>
          <w:rFonts w:ascii="Times New Roman" w:hAnsi="Times New Roman" w:cs="Times New Roman"/>
          <w:sz w:val="24"/>
          <w:szCs w:val="24"/>
        </w:rPr>
        <w:t>1.8</w:t>
      </w:r>
      <w:r w:rsidRPr="00BD5667">
        <w:rPr>
          <w:rFonts w:ascii="Times New Roman" w:hAnsi="Times New Roman" w:cs="Times New Roman"/>
          <w:sz w:val="24"/>
          <w:szCs w:val="24"/>
        </w:rPr>
        <w:t>. Приз, не врученный в срок, установленный в Правилах, по тем или иным причинам, не</w:t>
      </w:r>
      <w:r>
        <w:rPr>
          <w:rFonts w:ascii="Times New Roman" w:hAnsi="Times New Roman" w:cs="Times New Roman"/>
          <w:sz w:val="24"/>
          <w:szCs w:val="24"/>
        </w:rPr>
        <w:t xml:space="preserve"> </w:t>
      </w:r>
      <w:r w:rsidRPr="00BD5667">
        <w:rPr>
          <w:rFonts w:ascii="Times New Roman" w:hAnsi="Times New Roman" w:cs="Times New Roman"/>
          <w:sz w:val="24"/>
          <w:szCs w:val="24"/>
        </w:rPr>
        <w:t xml:space="preserve">зависящим от Организатора/Оператора, </w:t>
      </w:r>
      <w:r w:rsidR="00D85471">
        <w:rPr>
          <w:rFonts w:ascii="Times New Roman" w:hAnsi="Times New Roman" w:cs="Times New Roman"/>
          <w:sz w:val="24"/>
          <w:szCs w:val="24"/>
        </w:rPr>
        <w:t xml:space="preserve">вручается участнику </w:t>
      </w:r>
      <w:r w:rsidR="00D85471" w:rsidRPr="00D85471">
        <w:rPr>
          <w:rFonts w:ascii="Times New Roman" w:hAnsi="Times New Roman" w:cs="Times New Roman"/>
          <w:sz w:val="24"/>
          <w:szCs w:val="24"/>
        </w:rPr>
        <w:t xml:space="preserve">со </w:t>
      </w:r>
      <w:r w:rsidR="00122B64" w:rsidRPr="00D85471">
        <w:rPr>
          <w:rFonts w:ascii="Times New Roman" w:hAnsi="Times New Roman" w:cs="Times New Roman"/>
          <w:sz w:val="24"/>
          <w:szCs w:val="24"/>
        </w:rPr>
        <w:t>след</w:t>
      </w:r>
      <w:r w:rsidR="00122B64">
        <w:rPr>
          <w:rFonts w:ascii="Times New Roman" w:hAnsi="Times New Roman" w:cs="Times New Roman"/>
          <w:sz w:val="24"/>
          <w:szCs w:val="24"/>
        </w:rPr>
        <w:t>ующим порядковым номером,</w:t>
      </w:r>
      <w:r w:rsidR="00D85471">
        <w:rPr>
          <w:rFonts w:ascii="Times New Roman" w:hAnsi="Times New Roman" w:cs="Times New Roman"/>
          <w:sz w:val="24"/>
          <w:szCs w:val="24"/>
        </w:rPr>
        <w:t xml:space="preserve"> сл</w:t>
      </w:r>
      <w:r w:rsidR="00502D98">
        <w:rPr>
          <w:rFonts w:ascii="Times New Roman" w:hAnsi="Times New Roman" w:cs="Times New Roman"/>
          <w:sz w:val="24"/>
          <w:szCs w:val="24"/>
        </w:rPr>
        <w:t>едующим за номером победителя. О</w:t>
      </w:r>
      <w:r w:rsidR="00D85471">
        <w:rPr>
          <w:rFonts w:ascii="Times New Roman" w:hAnsi="Times New Roman" w:cs="Times New Roman"/>
          <w:sz w:val="24"/>
          <w:szCs w:val="24"/>
        </w:rPr>
        <w:t>перация повторя</w:t>
      </w:r>
      <w:r w:rsidR="00502D98">
        <w:rPr>
          <w:rFonts w:ascii="Times New Roman" w:hAnsi="Times New Roman" w:cs="Times New Roman"/>
          <w:sz w:val="24"/>
          <w:szCs w:val="24"/>
        </w:rPr>
        <w:t>ется, пока приз не будет вручен</w:t>
      </w:r>
      <w:r w:rsidR="001365E6" w:rsidRPr="005C732E">
        <w:rPr>
          <w:rFonts w:ascii="Times New Roman" w:hAnsi="Times New Roman" w:cs="Times New Roman"/>
          <w:sz w:val="24"/>
          <w:szCs w:val="24"/>
        </w:rPr>
        <w:t xml:space="preserve">. В случае нарушения Участником обязанностей, указанных в настоящих Правилах, повлекшего возникновение у </w:t>
      </w:r>
      <w:r w:rsidR="001365E6" w:rsidRPr="005C732E">
        <w:rPr>
          <w:rFonts w:ascii="Times New Roman" w:hAnsi="Times New Roman" w:cs="Times New Roman"/>
          <w:sz w:val="24"/>
          <w:szCs w:val="24"/>
        </w:rPr>
        <w:lastRenderedPageBreak/>
        <w:t xml:space="preserve">Организатора убытков (в т.ч., но не ограничиваясь: судебных издержек, связанных с выявлением фактов мошенничества и привлечения виновного к ответственности), Участник обязан возместить такие убытки в полном объеме. </w:t>
      </w:r>
    </w:p>
    <w:p w14:paraId="22337D95" w14:textId="77777777" w:rsidR="00B650A5" w:rsidRPr="005C732E" w:rsidRDefault="00B650A5" w:rsidP="00B650A5">
      <w:pPr>
        <w:pStyle w:val="af1"/>
        <w:ind w:left="1416"/>
        <w:rPr>
          <w:rFonts w:ascii="Times New Roman" w:hAnsi="Times New Roman" w:cs="Times New Roman"/>
          <w:sz w:val="24"/>
          <w:szCs w:val="24"/>
        </w:rPr>
      </w:pPr>
    </w:p>
    <w:p w14:paraId="127D120E" w14:textId="7D7BD39F" w:rsidR="00CE6EE6" w:rsidRDefault="00CE6EE6" w:rsidP="00EB7D5E">
      <w:pPr>
        <w:pStyle w:val="af1"/>
        <w:ind w:left="709"/>
        <w:rPr>
          <w:rFonts w:ascii="Times New Roman" w:hAnsi="Times New Roman" w:cs="Times New Roman"/>
          <w:sz w:val="24"/>
          <w:szCs w:val="24"/>
        </w:rPr>
      </w:pPr>
      <w:r w:rsidRPr="005C732E">
        <w:rPr>
          <w:rFonts w:ascii="Times New Roman" w:hAnsi="Times New Roman" w:cs="Times New Roman"/>
          <w:sz w:val="24"/>
          <w:szCs w:val="24"/>
        </w:rPr>
        <w:t>4.1</w:t>
      </w:r>
      <w:r w:rsidR="00065829">
        <w:rPr>
          <w:rFonts w:ascii="Times New Roman" w:hAnsi="Times New Roman" w:cs="Times New Roman"/>
          <w:sz w:val="24"/>
          <w:szCs w:val="24"/>
        </w:rPr>
        <w:t>3</w:t>
      </w:r>
      <w:r w:rsidRPr="005C732E">
        <w:rPr>
          <w:rFonts w:ascii="Times New Roman" w:hAnsi="Times New Roman" w:cs="Times New Roman"/>
          <w:sz w:val="24"/>
          <w:szCs w:val="24"/>
        </w:rPr>
        <w:t>. Количество призов ограничено. Организатор оставляет за собой право в рамках Акции изменить количество и наименование призов, уведомив об этом участников акции, путем публикации информации об изменениях на Сайте.</w:t>
      </w:r>
    </w:p>
    <w:p w14:paraId="43F26E44" w14:textId="04A66F1D" w:rsidR="001365E6" w:rsidRPr="005C732E" w:rsidRDefault="001365E6" w:rsidP="004A7F2B">
      <w:pPr>
        <w:pStyle w:val="af1"/>
        <w:rPr>
          <w:rFonts w:ascii="Times New Roman" w:hAnsi="Times New Roman" w:cs="Times New Roman"/>
          <w:sz w:val="24"/>
          <w:szCs w:val="24"/>
        </w:rPr>
      </w:pPr>
    </w:p>
    <w:p w14:paraId="48DE0736" w14:textId="043F2EA2" w:rsidR="001365E6" w:rsidRPr="005C732E" w:rsidRDefault="00093E43" w:rsidP="00EB7D5E">
      <w:pPr>
        <w:pStyle w:val="af1"/>
        <w:ind w:left="720" w:firstLine="414"/>
        <w:rPr>
          <w:rFonts w:ascii="Times New Roman" w:hAnsi="Times New Roman" w:cs="Times New Roman"/>
          <w:b/>
          <w:sz w:val="24"/>
          <w:szCs w:val="24"/>
        </w:rPr>
      </w:pPr>
      <w:r w:rsidRPr="005C732E">
        <w:rPr>
          <w:rFonts w:ascii="Times New Roman" w:hAnsi="Times New Roman" w:cs="Times New Roman"/>
          <w:b/>
          <w:sz w:val="24"/>
          <w:szCs w:val="24"/>
        </w:rPr>
        <w:t>5</w:t>
      </w:r>
      <w:r w:rsidR="001365E6" w:rsidRPr="005C732E">
        <w:rPr>
          <w:rFonts w:ascii="Times New Roman" w:hAnsi="Times New Roman" w:cs="Times New Roman"/>
          <w:b/>
          <w:sz w:val="24"/>
          <w:szCs w:val="24"/>
        </w:rPr>
        <w:t xml:space="preserve">. Особые условия. </w:t>
      </w:r>
    </w:p>
    <w:p w14:paraId="08C76CBA" w14:textId="7834F453" w:rsidR="001365E6" w:rsidRDefault="00093E43" w:rsidP="00EB7D5E">
      <w:pPr>
        <w:pStyle w:val="af1"/>
        <w:ind w:left="720"/>
        <w:rPr>
          <w:rFonts w:ascii="Times New Roman" w:hAnsi="Times New Roman" w:cs="Times New Roman"/>
          <w:sz w:val="24"/>
          <w:szCs w:val="24"/>
        </w:rPr>
      </w:pPr>
      <w:r w:rsidRPr="005C732E">
        <w:rPr>
          <w:rFonts w:ascii="Times New Roman" w:hAnsi="Times New Roman" w:cs="Times New Roman"/>
          <w:sz w:val="24"/>
          <w:szCs w:val="24"/>
        </w:rPr>
        <w:t>5</w:t>
      </w:r>
      <w:r w:rsidR="001365E6" w:rsidRPr="005C732E">
        <w:rPr>
          <w:rFonts w:ascii="Times New Roman" w:hAnsi="Times New Roman" w:cs="Times New Roman"/>
          <w:sz w:val="24"/>
          <w:szCs w:val="24"/>
        </w:rPr>
        <w:t>.1. Все П</w:t>
      </w:r>
      <w:r w:rsidR="007A1D29" w:rsidRPr="005C732E">
        <w:rPr>
          <w:rFonts w:ascii="Times New Roman" w:hAnsi="Times New Roman" w:cs="Times New Roman"/>
          <w:sz w:val="24"/>
          <w:szCs w:val="24"/>
        </w:rPr>
        <w:t>ризы</w:t>
      </w:r>
      <w:r w:rsidR="001365E6" w:rsidRPr="005C732E">
        <w:rPr>
          <w:rFonts w:ascii="Times New Roman" w:hAnsi="Times New Roman" w:cs="Times New Roman"/>
          <w:sz w:val="24"/>
          <w:szCs w:val="24"/>
        </w:rPr>
        <w:t xml:space="preserve"> по умолчанию не подлежат замене, в том числе, на денежный эквивалент.</w:t>
      </w:r>
    </w:p>
    <w:p w14:paraId="228E139C" w14:textId="77777777" w:rsidR="004C1CB7" w:rsidRPr="005C732E" w:rsidRDefault="004C1CB7" w:rsidP="00EB7D5E">
      <w:pPr>
        <w:pStyle w:val="af1"/>
        <w:ind w:left="720"/>
        <w:rPr>
          <w:rFonts w:ascii="Times New Roman" w:hAnsi="Times New Roman" w:cs="Times New Roman"/>
          <w:sz w:val="24"/>
          <w:szCs w:val="24"/>
        </w:rPr>
      </w:pPr>
    </w:p>
    <w:p w14:paraId="65A2C155" w14:textId="4D6E1F32" w:rsidR="001365E6" w:rsidRDefault="00093E43" w:rsidP="00EB7D5E">
      <w:pPr>
        <w:pStyle w:val="af1"/>
        <w:ind w:left="720"/>
        <w:rPr>
          <w:rFonts w:ascii="Times New Roman" w:hAnsi="Times New Roman" w:cs="Times New Roman"/>
          <w:sz w:val="24"/>
          <w:szCs w:val="24"/>
        </w:rPr>
      </w:pPr>
      <w:r w:rsidRPr="005C732E">
        <w:rPr>
          <w:rFonts w:ascii="Times New Roman" w:hAnsi="Times New Roman" w:cs="Times New Roman"/>
          <w:sz w:val="24"/>
          <w:szCs w:val="24"/>
        </w:rPr>
        <w:t>5.</w:t>
      </w:r>
      <w:r w:rsidR="001365E6" w:rsidRPr="005C732E">
        <w:rPr>
          <w:rFonts w:ascii="Times New Roman" w:hAnsi="Times New Roman" w:cs="Times New Roman"/>
          <w:sz w:val="24"/>
          <w:szCs w:val="24"/>
        </w:rPr>
        <w:t xml:space="preserve">2. Все Участники </w:t>
      </w:r>
      <w:r w:rsidR="00745171" w:rsidRPr="005C732E">
        <w:rPr>
          <w:rFonts w:ascii="Times New Roman" w:hAnsi="Times New Roman" w:cs="Times New Roman"/>
          <w:sz w:val="24"/>
          <w:szCs w:val="24"/>
        </w:rPr>
        <w:t>Акции</w:t>
      </w:r>
      <w:r w:rsidR="001365E6" w:rsidRPr="005C732E">
        <w:rPr>
          <w:rFonts w:ascii="Times New Roman" w:hAnsi="Times New Roman" w:cs="Times New Roman"/>
          <w:sz w:val="24"/>
          <w:szCs w:val="24"/>
        </w:rPr>
        <w:t xml:space="preserve"> самостоятельно оплачивают все расходы, понесенные ими в связи с участием.</w:t>
      </w:r>
    </w:p>
    <w:p w14:paraId="14AFA7E5" w14:textId="77777777" w:rsidR="004C1CB7" w:rsidRPr="005C732E" w:rsidRDefault="004C1CB7" w:rsidP="00EB7D5E">
      <w:pPr>
        <w:pStyle w:val="af1"/>
        <w:ind w:left="720"/>
        <w:rPr>
          <w:rFonts w:ascii="Times New Roman" w:hAnsi="Times New Roman" w:cs="Times New Roman"/>
          <w:sz w:val="24"/>
          <w:szCs w:val="24"/>
        </w:rPr>
      </w:pPr>
    </w:p>
    <w:p w14:paraId="0B44C8B7" w14:textId="4F20CF68" w:rsidR="007A1D29" w:rsidRDefault="00093E43" w:rsidP="00EB7D5E">
      <w:pPr>
        <w:pStyle w:val="af1"/>
        <w:ind w:left="720"/>
        <w:rPr>
          <w:rFonts w:ascii="Times New Roman" w:hAnsi="Times New Roman" w:cs="Times New Roman"/>
          <w:sz w:val="24"/>
          <w:szCs w:val="24"/>
        </w:rPr>
      </w:pPr>
      <w:r w:rsidRPr="005C732E">
        <w:rPr>
          <w:rFonts w:ascii="Times New Roman" w:hAnsi="Times New Roman" w:cs="Times New Roman"/>
          <w:sz w:val="24"/>
          <w:szCs w:val="24"/>
        </w:rPr>
        <w:t>5</w:t>
      </w:r>
      <w:r w:rsidR="001365E6" w:rsidRPr="005C732E">
        <w:rPr>
          <w:rFonts w:ascii="Times New Roman" w:hAnsi="Times New Roman" w:cs="Times New Roman"/>
          <w:sz w:val="24"/>
          <w:szCs w:val="24"/>
        </w:rPr>
        <w:t xml:space="preserve">.3. Участие в </w:t>
      </w:r>
      <w:r w:rsidR="00745171" w:rsidRPr="005C732E">
        <w:rPr>
          <w:rFonts w:ascii="Times New Roman" w:hAnsi="Times New Roman" w:cs="Times New Roman"/>
          <w:sz w:val="24"/>
          <w:szCs w:val="24"/>
        </w:rPr>
        <w:t>Акции</w:t>
      </w:r>
      <w:r w:rsidR="001365E6" w:rsidRPr="005C732E">
        <w:rPr>
          <w:rFonts w:ascii="Times New Roman" w:hAnsi="Times New Roman" w:cs="Times New Roman"/>
          <w:sz w:val="24"/>
          <w:szCs w:val="24"/>
        </w:rPr>
        <w:t xml:space="preserve"> подразумевает ознакомление и полное согласие Участников </w:t>
      </w:r>
      <w:r w:rsidR="00745171" w:rsidRPr="005C732E">
        <w:rPr>
          <w:rFonts w:ascii="Times New Roman" w:hAnsi="Times New Roman" w:cs="Times New Roman"/>
          <w:sz w:val="24"/>
          <w:szCs w:val="24"/>
        </w:rPr>
        <w:t>Акции</w:t>
      </w:r>
      <w:r w:rsidR="001365E6" w:rsidRPr="005C732E">
        <w:rPr>
          <w:rFonts w:ascii="Times New Roman" w:hAnsi="Times New Roman" w:cs="Times New Roman"/>
          <w:sz w:val="24"/>
          <w:szCs w:val="24"/>
        </w:rPr>
        <w:t xml:space="preserve"> с настоящими Условиями.</w:t>
      </w:r>
    </w:p>
    <w:p w14:paraId="38C1ABEA" w14:textId="77777777" w:rsidR="004C1CB7" w:rsidRPr="005C732E" w:rsidRDefault="004C1CB7" w:rsidP="00EB7D5E">
      <w:pPr>
        <w:pStyle w:val="af1"/>
        <w:ind w:left="720"/>
        <w:rPr>
          <w:rFonts w:ascii="Times New Roman" w:hAnsi="Times New Roman" w:cs="Times New Roman"/>
          <w:sz w:val="24"/>
          <w:szCs w:val="24"/>
        </w:rPr>
      </w:pPr>
    </w:p>
    <w:p w14:paraId="4233C8F7" w14:textId="6A41D0E1" w:rsidR="007A1D29" w:rsidRDefault="00093E43" w:rsidP="00EB7D5E">
      <w:pPr>
        <w:pStyle w:val="af1"/>
        <w:ind w:left="720"/>
        <w:rPr>
          <w:rFonts w:ascii="Times New Roman" w:hAnsi="Times New Roman" w:cs="Times New Roman"/>
          <w:sz w:val="24"/>
          <w:szCs w:val="24"/>
        </w:rPr>
      </w:pPr>
      <w:r w:rsidRPr="005C732E">
        <w:rPr>
          <w:rFonts w:ascii="Times New Roman" w:hAnsi="Times New Roman" w:cs="Times New Roman"/>
          <w:sz w:val="24"/>
          <w:szCs w:val="24"/>
        </w:rPr>
        <w:t>5</w:t>
      </w:r>
      <w:r w:rsidR="00494FEC" w:rsidRPr="005C732E">
        <w:rPr>
          <w:rFonts w:ascii="Times New Roman" w:hAnsi="Times New Roman" w:cs="Times New Roman"/>
          <w:sz w:val="24"/>
          <w:szCs w:val="24"/>
        </w:rPr>
        <w:t>.4</w:t>
      </w:r>
      <w:r w:rsidR="007A1D29" w:rsidRPr="005C732E">
        <w:rPr>
          <w:rFonts w:ascii="Times New Roman" w:hAnsi="Times New Roman" w:cs="Times New Roman"/>
          <w:sz w:val="24"/>
          <w:szCs w:val="24"/>
        </w:rPr>
        <w:t>.</w:t>
      </w:r>
      <w:r w:rsidR="007A1D29" w:rsidRPr="005C732E">
        <w:rPr>
          <w:rFonts w:ascii="Times New Roman" w:hAnsi="Times New Roman" w:cs="Times New Roman"/>
          <w:sz w:val="24"/>
          <w:szCs w:val="24"/>
        </w:rPr>
        <w:tab/>
        <w:t xml:space="preserve">Принимая участие в </w:t>
      </w:r>
      <w:r w:rsidR="00745171" w:rsidRPr="005C732E">
        <w:rPr>
          <w:rFonts w:ascii="Times New Roman" w:hAnsi="Times New Roman" w:cs="Times New Roman"/>
          <w:sz w:val="24"/>
          <w:szCs w:val="24"/>
        </w:rPr>
        <w:t>Акции</w:t>
      </w:r>
      <w:r w:rsidR="007A1D29" w:rsidRPr="005C732E">
        <w:rPr>
          <w:rFonts w:ascii="Times New Roman" w:hAnsi="Times New Roman" w:cs="Times New Roman"/>
          <w:sz w:val="24"/>
          <w:szCs w:val="24"/>
        </w:rPr>
        <w:t xml:space="preserve">, Участник </w:t>
      </w:r>
      <w:r w:rsidR="00745171" w:rsidRPr="005C732E">
        <w:rPr>
          <w:rFonts w:ascii="Times New Roman" w:hAnsi="Times New Roman" w:cs="Times New Roman"/>
          <w:sz w:val="24"/>
          <w:szCs w:val="24"/>
        </w:rPr>
        <w:t>Акции</w:t>
      </w:r>
      <w:r w:rsidR="007A1D29" w:rsidRPr="005C732E">
        <w:rPr>
          <w:rFonts w:ascii="Times New Roman" w:hAnsi="Times New Roman" w:cs="Times New Roman"/>
          <w:sz w:val="24"/>
          <w:szCs w:val="24"/>
        </w:rPr>
        <w:t xml:space="preserve"> дает свое согласие на обработку и хранение своих персональных данных, осуществляемое Организатором/Оператором в целях предоставления/зачисления Приза. Организатор настоящим гарантирует, что все персональные данные, сообщенные Участниками </w:t>
      </w:r>
      <w:r w:rsidR="00745171" w:rsidRPr="005C732E">
        <w:rPr>
          <w:rFonts w:ascii="Times New Roman" w:hAnsi="Times New Roman" w:cs="Times New Roman"/>
          <w:sz w:val="24"/>
          <w:szCs w:val="24"/>
        </w:rPr>
        <w:t>Акции</w:t>
      </w:r>
      <w:r w:rsidR="007A1D29" w:rsidRPr="005C732E">
        <w:rPr>
          <w:rFonts w:ascii="Times New Roman" w:hAnsi="Times New Roman" w:cs="Times New Roman"/>
          <w:sz w:val="24"/>
          <w:szCs w:val="24"/>
        </w:rPr>
        <w:t xml:space="preserve">, будут храниться и обрабатываться в соответствии с положениями действующего законодательства Российской Федерации. </w:t>
      </w:r>
    </w:p>
    <w:p w14:paraId="79F72937" w14:textId="77777777" w:rsidR="004C1CB7" w:rsidRPr="005C732E" w:rsidRDefault="004C1CB7" w:rsidP="00EB7D5E">
      <w:pPr>
        <w:pStyle w:val="af1"/>
        <w:ind w:left="720"/>
        <w:rPr>
          <w:rFonts w:ascii="Times New Roman" w:hAnsi="Times New Roman" w:cs="Times New Roman"/>
          <w:sz w:val="24"/>
          <w:szCs w:val="24"/>
        </w:rPr>
      </w:pPr>
    </w:p>
    <w:p w14:paraId="57B17469" w14:textId="4A562091" w:rsidR="007A1D29" w:rsidRDefault="00093E43" w:rsidP="00EB7D5E">
      <w:pPr>
        <w:pStyle w:val="af1"/>
        <w:ind w:left="720"/>
        <w:rPr>
          <w:rFonts w:ascii="Times New Roman" w:hAnsi="Times New Roman" w:cs="Times New Roman"/>
          <w:sz w:val="24"/>
          <w:szCs w:val="24"/>
        </w:rPr>
      </w:pPr>
      <w:r w:rsidRPr="005C732E">
        <w:rPr>
          <w:rFonts w:ascii="Times New Roman" w:hAnsi="Times New Roman" w:cs="Times New Roman"/>
          <w:sz w:val="24"/>
          <w:szCs w:val="24"/>
        </w:rPr>
        <w:t>5</w:t>
      </w:r>
      <w:r w:rsidR="00494FEC" w:rsidRPr="005C732E">
        <w:rPr>
          <w:rFonts w:ascii="Times New Roman" w:hAnsi="Times New Roman" w:cs="Times New Roman"/>
          <w:sz w:val="24"/>
          <w:szCs w:val="24"/>
        </w:rPr>
        <w:t>.5</w:t>
      </w:r>
      <w:r w:rsidR="007A1D29" w:rsidRPr="005C732E">
        <w:rPr>
          <w:rFonts w:ascii="Times New Roman" w:hAnsi="Times New Roman" w:cs="Times New Roman"/>
          <w:sz w:val="24"/>
          <w:szCs w:val="24"/>
        </w:rPr>
        <w:t>.</w:t>
      </w:r>
      <w:r w:rsidR="007A1D29" w:rsidRPr="005C732E">
        <w:rPr>
          <w:rFonts w:ascii="Times New Roman" w:hAnsi="Times New Roman" w:cs="Times New Roman"/>
          <w:sz w:val="24"/>
          <w:szCs w:val="24"/>
        </w:rPr>
        <w:tab/>
        <w:t xml:space="preserve">Согласие на обработку персональных данных предоставляется Участником </w:t>
      </w:r>
      <w:r w:rsidR="00745171" w:rsidRPr="005C732E">
        <w:rPr>
          <w:rFonts w:ascii="Times New Roman" w:hAnsi="Times New Roman" w:cs="Times New Roman"/>
          <w:sz w:val="24"/>
          <w:szCs w:val="24"/>
        </w:rPr>
        <w:t>Акции</w:t>
      </w:r>
      <w:r w:rsidR="007A1D29" w:rsidRPr="005C732E">
        <w:rPr>
          <w:rFonts w:ascii="Times New Roman" w:hAnsi="Times New Roman" w:cs="Times New Roman"/>
          <w:sz w:val="24"/>
          <w:szCs w:val="24"/>
        </w:rPr>
        <w:t xml:space="preserve"> Организатору на весь срок проведения </w:t>
      </w:r>
      <w:r w:rsidR="00745171" w:rsidRPr="005C732E">
        <w:rPr>
          <w:rFonts w:ascii="Times New Roman" w:hAnsi="Times New Roman" w:cs="Times New Roman"/>
          <w:sz w:val="24"/>
          <w:szCs w:val="24"/>
        </w:rPr>
        <w:t>Акции</w:t>
      </w:r>
      <w:r w:rsidR="007A1D29" w:rsidRPr="005C732E">
        <w:rPr>
          <w:rFonts w:ascii="Times New Roman" w:hAnsi="Times New Roman" w:cs="Times New Roman"/>
          <w:sz w:val="24"/>
          <w:szCs w:val="24"/>
        </w:rPr>
        <w:t>.</w:t>
      </w:r>
    </w:p>
    <w:p w14:paraId="652C26BA" w14:textId="77777777" w:rsidR="004C1CB7" w:rsidRPr="005C732E" w:rsidRDefault="004C1CB7" w:rsidP="00EB7D5E">
      <w:pPr>
        <w:pStyle w:val="af1"/>
        <w:ind w:left="720"/>
        <w:rPr>
          <w:rFonts w:ascii="Times New Roman" w:hAnsi="Times New Roman" w:cs="Times New Roman"/>
          <w:sz w:val="24"/>
          <w:szCs w:val="24"/>
        </w:rPr>
      </w:pPr>
    </w:p>
    <w:p w14:paraId="4DCBC153" w14:textId="02CF3A8A" w:rsidR="007A1D29" w:rsidRPr="008F5A1C" w:rsidRDefault="00093E43" w:rsidP="00EB7D5E">
      <w:pPr>
        <w:pStyle w:val="af1"/>
        <w:ind w:left="720"/>
        <w:rPr>
          <w:rFonts w:ascii="Times New Roman" w:hAnsi="Times New Roman" w:cs="Times New Roman"/>
          <w:sz w:val="24"/>
          <w:szCs w:val="24"/>
        </w:rPr>
      </w:pPr>
      <w:r w:rsidRPr="008F5A1C">
        <w:rPr>
          <w:rFonts w:ascii="Times New Roman" w:hAnsi="Times New Roman" w:cs="Times New Roman"/>
          <w:sz w:val="24"/>
          <w:szCs w:val="24"/>
        </w:rPr>
        <w:t>5</w:t>
      </w:r>
      <w:r w:rsidR="00494FEC" w:rsidRPr="008F5A1C">
        <w:rPr>
          <w:rFonts w:ascii="Times New Roman" w:hAnsi="Times New Roman" w:cs="Times New Roman"/>
          <w:sz w:val="24"/>
          <w:szCs w:val="24"/>
        </w:rPr>
        <w:t>.6</w:t>
      </w:r>
      <w:r w:rsidR="007A1D29" w:rsidRPr="008F5A1C">
        <w:rPr>
          <w:rFonts w:ascii="Times New Roman" w:hAnsi="Times New Roman" w:cs="Times New Roman"/>
          <w:sz w:val="24"/>
          <w:szCs w:val="24"/>
        </w:rPr>
        <w:t>.</w:t>
      </w:r>
      <w:r w:rsidR="007A1D29" w:rsidRPr="008F5A1C">
        <w:rPr>
          <w:rFonts w:ascii="Times New Roman" w:hAnsi="Times New Roman" w:cs="Times New Roman"/>
          <w:sz w:val="24"/>
          <w:szCs w:val="24"/>
        </w:rPr>
        <w:tab/>
        <w:t xml:space="preserve">Обработка персональных данных будет осуществляться Организатором </w:t>
      </w:r>
      <w:r w:rsidR="00745171" w:rsidRPr="008F5A1C">
        <w:rPr>
          <w:rFonts w:ascii="Times New Roman" w:hAnsi="Times New Roman" w:cs="Times New Roman"/>
          <w:sz w:val="24"/>
          <w:szCs w:val="24"/>
        </w:rPr>
        <w:t>Акции</w:t>
      </w:r>
      <w:r w:rsidR="00D5687B" w:rsidRPr="008F5A1C">
        <w:rPr>
          <w:rFonts w:ascii="Times New Roman" w:hAnsi="Times New Roman" w:cs="Times New Roman"/>
          <w:sz w:val="24"/>
          <w:szCs w:val="24"/>
        </w:rPr>
        <w:t xml:space="preserve"> и Заказчиком Акции</w:t>
      </w:r>
      <w:r w:rsidR="007A1D29" w:rsidRPr="008F5A1C">
        <w:rPr>
          <w:rFonts w:ascii="Times New Roman" w:hAnsi="Times New Roman" w:cs="Times New Roman"/>
          <w:sz w:val="24"/>
          <w:szCs w:val="24"/>
        </w:rPr>
        <w:t>, модератором, и иными партнерами, действующими по поручению/заданию Организатора, с соблюдением принципов и правил, предусмотренных Законом «О персональных данных»</w:t>
      </w:r>
      <w:r w:rsidR="00C16DB0" w:rsidRPr="008F5A1C">
        <w:rPr>
          <w:rFonts w:ascii="Times New Roman" w:hAnsi="Times New Roman" w:cs="Times New Roman"/>
          <w:sz w:val="24"/>
          <w:szCs w:val="24"/>
        </w:rPr>
        <w:t>.</w:t>
      </w:r>
      <w:r w:rsidR="007A1D29" w:rsidRPr="008F5A1C">
        <w:rPr>
          <w:rFonts w:ascii="Times New Roman" w:hAnsi="Times New Roman" w:cs="Times New Roman"/>
          <w:sz w:val="24"/>
          <w:szCs w:val="24"/>
        </w:rPr>
        <w:t xml:space="preserve"> </w:t>
      </w:r>
    </w:p>
    <w:p w14:paraId="359F6C5D" w14:textId="77777777" w:rsidR="004C1CB7" w:rsidRPr="008F5A1C" w:rsidRDefault="004C1CB7" w:rsidP="00EB7D5E">
      <w:pPr>
        <w:pStyle w:val="af1"/>
        <w:ind w:left="720"/>
        <w:rPr>
          <w:rFonts w:ascii="Times New Roman" w:hAnsi="Times New Roman" w:cs="Times New Roman"/>
          <w:sz w:val="24"/>
          <w:szCs w:val="24"/>
        </w:rPr>
      </w:pPr>
    </w:p>
    <w:p w14:paraId="3706BFBC" w14:textId="44B90296" w:rsidR="004C1CB7" w:rsidRPr="008F5A1C" w:rsidRDefault="00093E43" w:rsidP="00EB7D5E">
      <w:pPr>
        <w:pStyle w:val="af1"/>
        <w:ind w:left="720"/>
        <w:rPr>
          <w:rFonts w:ascii="Times New Roman" w:hAnsi="Times New Roman" w:cs="Times New Roman"/>
          <w:sz w:val="24"/>
          <w:szCs w:val="24"/>
        </w:rPr>
      </w:pPr>
      <w:r w:rsidRPr="008F5A1C">
        <w:rPr>
          <w:rFonts w:ascii="Times New Roman" w:hAnsi="Times New Roman" w:cs="Times New Roman"/>
          <w:sz w:val="24"/>
          <w:szCs w:val="24"/>
        </w:rPr>
        <w:t>5</w:t>
      </w:r>
      <w:r w:rsidR="001365E6" w:rsidRPr="008F5A1C">
        <w:rPr>
          <w:rFonts w:ascii="Times New Roman" w:hAnsi="Times New Roman" w:cs="Times New Roman"/>
          <w:sz w:val="24"/>
          <w:szCs w:val="24"/>
        </w:rPr>
        <w:t>.</w:t>
      </w:r>
      <w:r w:rsidR="00C16DB0" w:rsidRPr="008F5A1C">
        <w:rPr>
          <w:rFonts w:ascii="Times New Roman" w:hAnsi="Times New Roman" w:cs="Times New Roman"/>
          <w:sz w:val="24"/>
          <w:szCs w:val="24"/>
        </w:rPr>
        <w:t>7</w:t>
      </w:r>
      <w:r w:rsidR="001365E6" w:rsidRPr="008F5A1C">
        <w:rPr>
          <w:rFonts w:ascii="Times New Roman" w:hAnsi="Times New Roman" w:cs="Times New Roman"/>
          <w:sz w:val="24"/>
          <w:szCs w:val="24"/>
        </w:rPr>
        <w:t xml:space="preserve">. С момента получения призов их обладатели несут риск случайной гибели или порчи приза. </w:t>
      </w:r>
    </w:p>
    <w:p w14:paraId="08A51BAC" w14:textId="77777777" w:rsidR="00D82B50" w:rsidRPr="008F5A1C" w:rsidRDefault="00D82B50" w:rsidP="00EB7D5E">
      <w:pPr>
        <w:pStyle w:val="af1"/>
        <w:ind w:left="720"/>
        <w:rPr>
          <w:rFonts w:ascii="Times New Roman" w:hAnsi="Times New Roman" w:cs="Times New Roman"/>
          <w:sz w:val="24"/>
          <w:szCs w:val="24"/>
        </w:rPr>
      </w:pPr>
    </w:p>
    <w:p w14:paraId="5F7351BA" w14:textId="2D854B7D" w:rsidR="001365E6" w:rsidRPr="008F5A1C" w:rsidRDefault="00093E43" w:rsidP="00EB7D5E">
      <w:pPr>
        <w:pStyle w:val="af1"/>
        <w:ind w:left="720"/>
        <w:rPr>
          <w:rFonts w:ascii="Times New Roman" w:hAnsi="Times New Roman" w:cs="Times New Roman"/>
          <w:sz w:val="24"/>
          <w:szCs w:val="24"/>
        </w:rPr>
      </w:pPr>
      <w:r w:rsidRPr="008F5A1C">
        <w:rPr>
          <w:rFonts w:ascii="Times New Roman" w:hAnsi="Times New Roman" w:cs="Times New Roman"/>
          <w:sz w:val="24"/>
          <w:szCs w:val="24"/>
        </w:rPr>
        <w:t>5</w:t>
      </w:r>
      <w:r w:rsidR="001365E6" w:rsidRPr="008F5A1C">
        <w:rPr>
          <w:rFonts w:ascii="Times New Roman" w:hAnsi="Times New Roman" w:cs="Times New Roman"/>
          <w:sz w:val="24"/>
          <w:szCs w:val="24"/>
        </w:rPr>
        <w:t>.</w:t>
      </w:r>
      <w:r w:rsidR="00C16DB0" w:rsidRPr="008F5A1C">
        <w:rPr>
          <w:rFonts w:ascii="Times New Roman" w:hAnsi="Times New Roman" w:cs="Times New Roman"/>
          <w:sz w:val="24"/>
          <w:szCs w:val="24"/>
        </w:rPr>
        <w:t>8</w:t>
      </w:r>
      <w:r w:rsidR="001365E6" w:rsidRPr="008F5A1C">
        <w:rPr>
          <w:rFonts w:ascii="Times New Roman" w:hAnsi="Times New Roman" w:cs="Times New Roman"/>
          <w:sz w:val="24"/>
          <w:szCs w:val="24"/>
        </w:rPr>
        <w:t xml:space="preserve">. Организатор оставляет за собой право размещать дополнительную информацию об </w:t>
      </w:r>
      <w:r w:rsidR="00745171" w:rsidRPr="008F5A1C">
        <w:rPr>
          <w:rFonts w:ascii="Times New Roman" w:hAnsi="Times New Roman" w:cs="Times New Roman"/>
          <w:sz w:val="24"/>
          <w:szCs w:val="24"/>
        </w:rPr>
        <w:t>Акции</w:t>
      </w:r>
      <w:r w:rsidR="001365E6" w:rsidRPr="008F5A1C">
        <w:rPr>
          <w:rFonts w:ascii="Times New Roman" w:hAnsi="Times New Roman" w:cs="Times New Roman"/>
          <w:sz w:val="24"/>
          <w:szCs w:val="24"/>
        </w:rPr>
        <w:t xml:space="preserve">. </w:t>
      </w:r>
    </w:p>
    <w:p w14:paraId="6DADBC1F" w14:textId="768364CE" w:rsidR="00D82B50" w:rsidRPr="008F5A1C" w:rsidRDefault="00D82B50" w:rsidP="00EB7D5E">
      <w:pPr>
        <w:pStyle w:val="af1"/>
        <w:ind w:left="720"/>
        <w:rPr>
          <w:rFonts w:ascii="Times New Roman" w:hAnsi="Times New Roman" w:cs="Times New Roman"/>
          <w:sz w:val="24"/>
          <w:szCs w:val="24"/>
        </w:rPr>
      </w:pPr>
    </w:p>
    <w:p w14:paraId="29BF22DB" w14:textId="16F32549" w:rsidR="00D82B50" w:rsidRPr="008F5A1C" w:rsidRDefault="00D82B50" w:rsidP="00EB7D5E">
      <w:pPr>
        <w:pStyle w:val="af1"/>
        <w:ind w:left="720"/>
        <w:rPr>
          <w:rFonts w:ascii="Times New Roman" w:hAnsi="Times New Roman" w:cs="Times New Roman"/>
          <w:sz w:val="24"/>
          <w:szCs w:val="24"/>
        </w:rPr>
      </w:pPr>
      <w:r w:rsidRPr="008F5A1C">
        <w:rPr>
          <w:rFonts w:ascii="Times New Roman" w:hAnsi="Times New Roman" w:cs="Times New Roman"/>
          <w:sz w:val="24"/>
          <w:szCs w:val="24"/>
        </w:rPr>
        <w:t>5.9. Организатор вправе в одностороннем порядке изменять условия Акции и уведомить об этом Участников Акции путем размещения соответствующей информации на Сайте Акции.</w:t>
      </w:r>
    </w:p>
    <w:p w14:paraId="32AA75F2" w14:textId="77777777" w:rsidR="004C1CB7" w:rsidRPr="008F5A1C" w:rsidRDefault="004C1CB7" w:rsidP="00EB7D5E">
      <w:pPr>
        <w:pStyle w:val="af1"/>
        <w:ind w:left="720"/>
        <w:rPr>
          <w:rFonts w:ascii="Times New Roman" w:hAnsi="Times New Roman" w:cs="Times New Roman"/>
          <w:sz w:val="24"/>
          <w:szCs w:val="24"/>
        </w:rPr>
      </w:pPr>
    </w:p>
    <w:p w14:paraId="661336F7" w14:textId="5AD1B77D" w:rsidR="001365E6" w:rsidRDefault="00093E43" w:rsidP="00EB7D5E">
      <w:pPr>
        <w:pStyle w:val="af1"/>
        <w:ind w:left="720"/>
        <w:rPr>
          <w:rFonts w:ascii="Times New Roman" w:hAnsi="Times New Roman" w:cs="Times New Roman"/>
          <w:sz w:val="24"/>
          <w:szCs w:val="24"/>
        </w:rPr>
      </w:pPr>
      <w:r w:rsidRPr="008F5A1C">
        <w:rPr>
          <w:rFonts w:ascii="Times New Roman" w:hAnsi="Times New Roman" w:cs="Times New Roman"/>
          <w:sz w:val="24"/>
          <w:szCs w:val="24"/>
        </w:rPr>
        <w:t>5</w:t>
      </w:r>
      <w:r w:rsidR="001365E6" w:rsidRPr="008F5A1C">
        <w:rPr>
          <w:rFonts w:ascii="Times New Roman" w:hAnsi="Times New Roman" w:cs="Times New Roman"/>
          <w:sz w:val="24"/>
          <w:szCs w:val="24"/>
        </w:rPr>
        <w:t>.</w:t>
      </w:r>
      <w:r w:rsidR="00361762" w:rsidRPr="008F5A1C">
        <w:rPr>
          <w:rFonts w:ascii="Times New Roman" w:hAnsi="Times New Roman" w:cs="Times New Roman"/>
          <w:sz w:val="24"/>
          <w:szCs w:val="24"/>
        </w:rPr>
        <w:t>10</w:t>
      </w:r>
      <w:r w:rsidR="001365E6" w:rsidRPr="008F5A1C">
        <w:rPr>
          <w:rFonts w:ascii="Times New Roman" w:hAnsi="Times New Roman" w:cs="Times New Roman"/>
          <w:sz w:val="24"/>
          <w:szCs w:val="24"/>
        </w:rPr>
        <w:t>. Организатор оставляет</w:t>
      </w:r>
      <w:r w:rsidR="001365E6" w:rsidRPr="005C732E">
        <w:rPr>
          <w:rFonts w:ascii="Times New Roman" w:hAnsi="Times New Roman" w:cs="Times New Roman"/>
          <w:sz w:val="24"/>
          <w:szCs w:val="24"/>
        </w:rPr>
        <w:t xml:space="preserve"> за собой право в любой момент вводить дополнительные ограничения, препятствующие мошенничеству в </w:t>
      </w:r>
      <w:r w:rsidR="00745171" w:rsidRPr="005C732E">
        <w:rPr>
          <w:rFonts w:ascii="Times New Roman" w:hAnsi="Times New Roman" w:cs="Times New Roman"/>
          <w:sz w:val="24"/>
          <w:szCs w:val="24"/>
        </w:rPr>
        <w:t>Акции</w:t>
      </w:r>
      <w:r w:rsidR="001365E6" w:rsidRPr="005C732E">
        <w:rPr>
          <w:rFonts w:ascii="Times New Roman" w:hAnsi="Times New Roman" w:cs="Times New Roman"/>
          <w:sz w:val="24"/>
          <w:szCs w:val="24"/>
        </w:rPr>
        <w:t xml:space="preserve">. </w:t>
      </w:r>
    </w:p>
    <w:p w14:paraId="437AB165" w14:textId="77777777" w:rsidR="004C1CB7" w:rsidRPr="005C732E" w:rsidRDefault="004C1CB7" w:rsidP="00EB7D5E">
      <w:pPr>
        <w:pStyle w:val="af1"/>
        <w:ind w:left="720"/>
        <w:rPr>
          <w:rFonts w:ascii="Times New Roman" w:hAnsi="Times New Roman" w:cs="Times New Roman"/>
          <w:sz w:val="24"/>
          <w:szCs w:val="24"/>
        </w:rPr>
      </w:pPr>
    </w:p>
    <w:p w14:paraId="1600D0CD" w14:textId="172B431D" w:rsidR="005164B3" w:rsidRDefault="005164B3" w:rsidP="00EB7D5E">
      <w:pPr>
        <w:pStyle w:val="af1"/>
        <w:ind w:left="720"/>
        <w:rPr>
          <w:rFonts w:ascii="Times New Roman" w:hAnsi="Times New Roman" w:cs="Times New Roman"/>
          <w:sz w:val="24"/>
          <w:szCs w:val="24"/>
        </w:rPr>
      </w:pPr>
      <w:r w:rsidRPr="005C732E">
        <w:rPr>
          <w:rFonts w:ascii="Times New Roman" w:hAnsi="Times New Roman" w:cs="Times New Roman"/>
          <w:sz w:val="24"/>
          <w:szCs w:val="24"/>
        </w:rPr>
        <w:t>5.1</w:t>
      </w:r>
      <w:r w:rsidR="00361762">
        <w:rPr>
          <w:rFonts w:ascii="Times New Roman" w:hAnsi="Times New Roman" w:cs="Times New Roman"/>
          <w:sz w:val="24"/>
          <w:szCs w:val="24"/>
        </w:rPr>
        <w:t>1</w:t>
      </w:r>
      <w:r w:rsidRPr="005C732E">
        <w:rPr>
          <w:rFonts w:ascii="Times New Roman" w:hAnsi="Times New Roman" w:cs="Times New Roman"/>
          <w:sz w:val="24"/>
          <w:szCs w:val="24"/>
        </w:rPr>
        <w:t>. Организатор не несет ответственности за неисполнение (несвоевременное исполнение) покупателями своих обязанностей, предусмотренных настоящими Условиями.</w:t>
      </w:r>
    </w:p>
    <w:p w14:paraId="3AAED2DD" w14:textId="77777777" w:rsidR="004C1CB7" w:rsidRPr="005C732E" w:rsidRDefault="004C1CB7" w:rsidP="00EB7D5E">
      <w:pPr>
        <w:pStyle w:val="af1"/>
        <w:ind w:left="720"/>
        <w:rPr>
          <w:rFonts w:ascii="Times New Roman" w:hAnsi="Times New Roman" w:cs="Times New Roman"/>
          <w:sz w:val="24"/>
          <w:szCs w:val="24"/>
        </w:rPr>
      </w:pPr>
    </w:p>
    <w:p w14:paraId="0A309F3D" w14:textId="14F2603D" w:rsidR="001365E6" w:rsidRDefault="00093E43" w:rsidP="00EB7D5E">
      <w:pPr>
        <w:pStyle w:val="af1"/>
        <w:ind w:left="720"/>
        <w:rPr>
          <w:rFonts w:ascii="Times New Roman" w:hAnsi="Times New Roman" w:cs="Times New Roman"/>
          <w:sz w:val="24"/>
          <w:szCs w:val="24"/>
        </w:rPr>
      </w:pPr>
      <w:r w:rsidRPr="005C732E">
        <w:rPr>
          <w:rFonts w:ascii="Times New Roman" w:hAnsi="Times New Roman" w:cs="Times New Roman"/>
          <w:sz w:val="24"/>
          <w:szCs w:val="24"/>
        </w:rPr>
        <w:t>5</w:t>
      </w:r>
      <w:r w:rsidR="001365E6" w:rsidRPr="005C732E">
        <w:rPr>
          <w:rFonts w:ascii="Times New Roman" w:hAnsi="Times New Roman" w:cs="Times New Roman"/>
          <w:sz w:val="24"/>
          <w:szCs w:val="24"/>
        </w:rPr>
        <w:t>.</w:t>
      </w:r>
      <w:r w:rsidR="00494FEC" w:rsidRPr="005C732E">
        <w:rPr>
          <w:rFonts w:ascii="Times New Roman" w:hAnsi="Times New Roman" w:cs="Times New Roman"/>
          <w:sz w:val="24"/>
          <w:szCs w:val="24"/>
        </w:rPr>
        <w:t>1</w:t>
      </w:r>
      <w:r w:rsidR="00361762">
        <w:rPr>
          <w:rFonts w:ascii="Times New Roman" w:hAnsi="Times New Roman" w:cs="Times New Roman"/>
          <w:sz w:val="24"/>
          <w:szCs w:val="24"/>
        </w:rPr>
        <w:t>2</w:t>
      </w:r>
      <w:r w:rsidR="001365E6" w:rsidRPr="005C732E">
        <w:rPr>
          <w:rFonts w:ascii="Times New Roman" w:hAnsi="Times New Roman" w:cs="Times New Roman"/>
          <w:sz w:val="24"/>
          <w:szCs w:val="24"/>
        </w:rPr>
        <w:t xml:space="preserve">. Все спорные вопросы, касающиеся настоящей </w:t>
      </w:r>
      <w:r w:rsidR="00745171" w:rsidRPr="005C732E">
        <w:rPr>
          <w:rFonts w:ascii="Times New Roman" w:hAnsi="Times New Roman" w:cs="Times New Roman"/>
          <w:sz w:val="24"/>
          <w:szCs w:val="24"/>
        </w:rPr>
        <w:t>Акции</w:t>
      </w:r>
      <w:r w:rsidR="001365E6" w:rsidRPr="005C732E">
        <w:rPr>
          <w:rFonts w:ascii="Times New Roman" w:hAnsi="Times New Roman" w:cs="Times New Roman"/>
          <w:sz w:val="24"/>
          <w:szCs w:val="24"/>
        </w:rPr>
        <w:t>, регулируются на основе действующего законодательства РФ.</w:t>
      </w:r>
    </w:p>
    <w:p w14:paraId="76DEBFE5" w14:textId="77777777" w:rsidR="004C1CB7" w:rsidRPr="005C732E" w:rsidRDefault="004C1CB7" w:rsidP="00EB7D5E">
      <w:pPr>
        <w:pStyle w:val="af1"/>
        <w:ind w:left="720"/>
        <w:rPr>
          <w:rFonts w:ascii="Times New Roman" w:eastAsia="Times New Roman" w:hAnsi="Times New Roman" w:cs="Times New Roman"/>
          <w:b/>
          <w:bCs/>
          <w:color w:val="FFFFFF" w:themeColor="background1"/>
          <w:sz w:val="24"/>
          <w:szCs w:val="24"/>
          <w:lang w:eastAsia="ru-RU"/>
        </w:rPr>
      </w:pPr>
    </w:p>
    <w:p w14:paraId="7CD7A5E9" w14:textId="113B3D70" w:rsidR="00361762" w:rsidRPr="008F5A1C" w:rsidRDefault="00D82B50" w:rsidP="00361762">
      <w:pPr>
        <w:pStyle w:val="af1"/>
        <w:ind w:left="720"/>
        <w:rPr>
          <w:rFonts w:ascii="Times New Roman" w:eastAsia="Times New Roman" w:hAnsi="Times New Roman" w:cs="Times New Roman"/>
          <w:bCs/>
          <w:sz w:val="24"/>
          <w:szCs w:val="24"/>
          <w:lang w:eastAsia="ru-RU"/>
        </w:rPr>
      </w:pPr>
      <w:r w:rsidRPr="008F5A1C">
        <w:rPr>
          <w:rFonts w:ascii="Times New Roman" w:eastAsia="Times New Roman" w:hAnsi="Times New Roman" w:cs="Times New Roman"/>
          <w:bCs/>
          <w:sz w:val="24"/>
          <w:szCs w:val="24"/>
          <w:lang w:eastAsia="ru-RU"/>
        </w:rPr>
        <w:lastRenderedPageBreak/>
        <w:t xml:space="preserve">5.13. </w:t>
      </w:r>
      <w:r w:rsidR="00361762" w:rsidRPr="008F5A1C">
        <w:rPr>
          <w:rFonts w:ascii="Times New Roman" w:eastAsia="Times New Roman" w:hAnsi="Times New Roman" w:cs="Times New Roman"/>
          <w:bCs/>
          <w:sz w:val="24"/>
          <w:szCs w:val="24"/>
          <w:lang w:eastAsia="ru-RU"/>
        </w:rPr>
        <w:t>Если по техническим причинам, не зависящим от Организатора Акции, не удалось вручить Призы Акции, Приз считается невостребованным. Заказчик вправе распорядиться невостребованным Призом по своему усмотрению.</w:t>
      </w:r>
    </w:p>
    <w:p w14:paraId="7AE8CDD0" w14:textId="0ED9A10E" w:rsidR="00361762" w:rsidRPr="008F5A1C" w:rsidRDefault="00361762" w:rsidP="00361762">
      <w:pPr>
        <w:pStyle w:val="af1"/>
        <w:ind w:left="720"/>
        <w:rPr>
          <w:rFonts w:ascii="Times New Roman" w:eastAsia="Times New Roman" w:hAnsi="Times New Roman" w:cs="Times New Roman"/>
          <w:bCs/>
          <w:sz w:val="24"/>
          <w:szCs w:val="24"/>
          <w:lang w:eastAsia="ru-RU"/>
        </w:rPr>
      </w:pPr>
    </w:p>
    <w:p w14:paraId="5C7475EC" w14:textId="4F8335CC" w:rsidR="00361762" w:rsidRDefault="00361762" w:rsidP="00361762">
      <w:pPr>
        <w:pStyle w:val="af1"/>
        <w:ind w:left="720"/>
        <w:rPr>
          <w:rFonts w:ascii="Times New Roman" w:eastAsia="Times New Roman" w:hAnsi="Times New Roman" w:cs="Times New Roman"/>
          <w:bCs/>
          <w:sz w:val="24"/>
          <w:szCs w:val="24"/>
          <w:lang w:eastAsia="ru-RU"/>
        </w:rPr>
      </w:pPr>
      <w:r w:rsidRPr="008F5A1C">
        <w:rPr>
          <w:rFonts w:ascii="Times New Roman" w:eastAsia="Times New Roman" w:hAnsi="Times New Roman" w:cs="Times New Roman"/>
          <w:bCs/>
          <w:sz w:val="24"/>
          <w:szCs w:val="24"/>
          <w:lang w:eastAsia="ru-RU"/>
        </w:rPr>
        <w:t>5.14. Требования/претензии, связанные с вопросами подведения итогов Акции, определения победителей, отстранения участников Акции и иными вопросами, непосредственно касающиеся взаимоотношений Участников Акции и Организатора, рассматриваются Организатором Акции.</w:t>
      </w:r>
      <w:r w:rsidRPr="005C732E">
        <w:rPr>
          <w:rFonts w:ascii="Times New Roman" w:eastAsia="Times New Roman" w:hAnsi="Times New Roman" w:cs="Times New Roman"/>
          <w:bCs/>
          <w:sz w:val="24"/>
          <w:szCs w:val="24"/>
          <w:lang w:eastAsia="ru-RU"/>
        </w:rPr>
        <w:t xml:space="preserve"> </w:t>
      </w:r>
    </w:p>
    <w:p w14:paraId="4E045C98" w14:textId="77777777" w:rsidR="00361762" w:rsidRDefault="00361762" w:rsidP="00361762">
      <w:pPr>
        <w:pStyle w:val="af1"/>
        <w:ind w:left="720"/>
        <w:rPr>
          <w:rFonts w:ascii="Times New Roman" w:eastAsia="Times New Roman" w:hAnsi="Times New Roman" w:cs="Times New Roman"/>
          <w:bCs/>
          <w:sz w:val="24"/>
          <w:szCs w:val="24"/>
          <w:lang w:eastAsia="ru-RU"/>
        </w:rPr>
      </w:pPr>
    </w:p>
    <w:p w14:paraId="36F6C67B" w14:textId="3162F130" w:rsidR="00506518" w:rsidRDefault="00506518" w:rsidP="00EB7D5E">
      <w:pPr>
        <w:pStyle w:val="af1"/>
        <w:ind w:left="720"/>
        <w:rPr>
          <w:rFonts w:ascii="Times New Roman" w:eastAsia="Times New Roman" w:hAnsi="Times New Roman" w:cs="Times New Roman"/>
          <w:bCs/>
          <w:sz w:val="24"/>
          <w:szCs w:val="24"/>
          <w:lang w:eastAsia="ru-RU"/>
        </w:rPr>
      </w:pPr>
    </w:p>
    <w:p w14:paraId="5B6A70B6" w14:textId="4BFD7F98" w:rsidR="00506518" w:rsidRPr="00506518" w:rsidRDefault="00506518" w:rsidP="00506518">
      <w:pPr>
        <w:pStyle w:val="af1"/>
        <w:ind w:left="720" w:firstLine="41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Pr="00506518">
        <w:rPr>
          <w:rFonts w:ascii="Times New Roman" w:eastAsia="Times New Roman" w:hAnsi="Times New Roman" w:cs="Times New Roman"/>
          <w:b/>
          <w:bCs/>
          <w:sz w:val="24"/>
          <w:szCs w:val="24"/>
          <w:lang w:eastAsia="ru-RU"/>
        </w:rPr>
        <w:t>. Персональные данные Участника</w:t>
      </w:r>
    </w:p>
    <w:p w14:paraId="1D72D3B4" w14:textId="693698EF" w:rsidR="00506518" w:rsidRDefault="00506518" w:rsidP="00506518">
      <w:pPr>
        <w:pStyle w:val="af1"/>
        <w:ind w:left="7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Pr="00506518">
        <w:rPr>
          <w:rFonts w:ascii="Times New Roman" w:eastAsia="Times New Roman" w:hAnsi="Times New Roman" w:cs="Times New Roman"/>
          <w:bCs/>
          <w:sz w:val="24"/>
          <w:szCs w:val="24"/>
          <w:lang w:eastAsia="ru-RU"/>
        </w:rPr>
        <w:t xml:space="preserve">.1. Настоящим разделом определяется порядок обращения с персональными данными Участников. Персональные данные Участника — любая информация, относящаяся к конкретному Участнику (субъекту персональных данных) и необходимая Организатору для проведения Акции. </w:t>
      </w:r>
    </w:p>
    <w:p w14:paraId="492D8118" w14:textId="77777777" w:rsidR="00506518" w:rsidRPr="00506518" w:rsidRDefault="00506518" w:rsidP="00506518">
      <w:pPr>
        <w:pStyle w:val="af1"/>
        <w:ind w:left="720"/>
        <w:rPr>
          <w:rFonts w:ascii="Times New Roman" w:eastAsia="Times New Roman" w:hAnsi="Times New Roman" w:cs="Times New Roman"/>
          <w:bCs/>
          <w:sz w:val="24"/>
          <w:szCs w:val="24"/>
          <w:lang w:eastAsia="ru-RU"/>
        </w:rPr>
      </w:pPr>
    </w:p>
    <w:p w14:paraId="59307535" w14:textId="608D2750" w:rsidR="00506518" w:rsidRDefault="00506518" w:rsidP="00506518">
      <w:pPr>
        <w:pStyle w:val="af1"/>
        <w:ind w:left="7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Pr="00506518">
        <w:rPr>
          <w:rFonts w:ascii="Times New Roman" w:eastAsia="Times New Roman" w:hAnsi="Times New Roman" w:cs="Times New Roman"/>
          <w:bCs/>
          <w:sz w:val="24"/>
          <w:szCs w:val="24"/>
          <w:lang w:eastAsia="ru-RU"/>
        </w:rPr>
        <w:t>.2. Обработка персональных данных Участника может осуществляться исключительно в целях проведения Акции, определения победителей в Акции и вручения Призов, информирования о проведении новых Акций, а также обеспечения соблюдения законов и иных нормативных правовых актов.</w:t>
      </w:r>
    </w:p>
    <w:p w14:paraId="222A0893" w14:textId="77777777" w:rsidR="00506518" w:rsidRPr="00506518" w:rsidRDefault="00506518" w:rsidP="00506518">
      <w:pPr>
        <w:pStyle w:val="af1"/>
        <w:ind w:left="720"/>
        <w:rPr>
          <w:rFonts w:ascii="Times New Roman" w:eastAsia="Times New Roman" w:hAnsi="Times New Roman" w:cs="Times New Roman"/>
          <w:bCs/>
          <w:sz w:val="24"/>
          <w:szCs w:val="24"/>
          <w:lang w:eastAsia="ru-RU"/>
        </w:rPr>
      </w:pPr>
    </w:p>
    <w:p w14:paraId="330D63C5" w14:textId="30AB7688" w:rsidR="00506518" w:rsidRPr="00506518" w:rsidRDefault="00506518" w:rsidP="00506518">
      <w:pPr>
        <w:pStyle w:val="af1"/>
        <w:ind w:left="7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Pr="00506518">
        <w:rPr>
          <w:rFonts w:ascii="Times New Roman" w:eastAsia="Times New Roman" w:hAnsi="Times New Roman" w:cs="Times New Roman"/>
          <w:bCs/>
          <w:sz w:val="24"/>
          <w:szCs w:val="24"/>
          <w:lang w:eastAsia="ru-RU"/>
        </w:rPr>
        <w:t>.3. Состав персональных данных Участника указан далее в Согласии на обработку персональных данных.</w:t>
      </w:r>
    </w:p>
    <w:p w14:paraId="61E2F5BE" w14:textId="77777777" w:rsidR="00506518" w:rsidRDefault="00506518" w:rsidP="00506518">
      <w:pPr>
        <w:pStyle w:val="af1"/>
        <w:ind w:left="720"/>
        <w:rPr>
          <w:rFonts w:ascii="Times New Roman" w:eastAsia="Times New Roman" w:hAnsi="Times New Roman" w:cs="Times New Roman"/>
          <w:bCs/>
          <w:sz w:val="24"/>
          <w:szCs w:val="24"/>
          <w:lang w:eastAsia="ru-RU"/>
        </w:rPr>
      </w:pPr>
    </w:p>
    <w:p w14:paraId="23B95D87" w14:textId="5BF06008" w:rsidR="00506518" w:rsidRDefault="00506518" w:rsidP="00506518">
      <w:pPr>
        <w:pStyle w:val="af1"/>
        <w:ind w:left="7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Pr="00506518">
        <w:rPr>
          <w:rFonts w:ascii="Times New Roman" w:eastAsia="Times New Roman" w:hAnsi="Times New Roman" w:cs="Times New Roman"/>
          <w:bCs/>
          <w:sz w:val="24"/>
          <w:szCs w:val="24"/>
          <w:lang w:eastAsia="ru-RU"/>
        </w:rPr>
        <w:t>.4. Источником информации обо всех персональных данных Участника является непосредственно Участник. Если персональные данные возможно получить только у третьей стороны, то Участник должен быть заранее уведомлен об этом и от него должно быть получено письменное согласие. Организатор обязан сообщить Участнику о целях, предполагаемых источниках и способах получения персональных данных, а также о последствиях отказа Участника дать письменное согласие на их получение. Организатор не имеет права получать и обрабатывать персональные данные Участника о его расовой, национальной принадлежности, политических взглядах, религиозных и философских убеждениях, состоянии здоровья, личной жизни.</w:t>
      </w:r>
    </w:p>
    <w:p w14:paraId="2FA0EC5F" w14:textId="77777777" w:rsidR="00506518" w:rsidRPr="00506518" w:rsidRDefault="00506518" w:rsidP="00506518">
      <w:pPr>
        <w:pStyle w:val="af1"/>
        <w:ind w:left="720"/>
        <w:rPr>
          <w:rFonts w:ascii="Times New Roman" w:eastAsia="Times New Roman" w:hAnsi="Times New Roman" w:cs="Times New Roman"/>
          <w:bCs/>
          <w:sz w:val="24"/>
          <w:szCs w:val="24"/>
          <w:lang w:eastAsia="ru-RU"/>
        </w:rPr>
      </w:pPr>
    </w:p>
    <w:p w14:paraId="1945B92B" w14:textId="6E614620" w:rsidR="00506518" w:rsidRPr="00506518" w:rsidRDefault="00506518" w:rsidP="00506518">
      <w:pPr>
        <w:pStyle w:val="af1"/>
        <w:ind w:left="7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Pr="00506518">
        <w:rPr>
          <w:rFonts w:ascii="Times New Roman" w:eastAsia="Times New Roman" w:hAnsi="Times New Roman" w:cs="Times New Roman"/>
          <w:bCs/>
          <w:sz w:val="24"/>
          <w:szCs w:val="24"/>
          <w:lang w:eastAsia="ru-RU"/>
        </w:rPr>
        <w:t>.5. Участник представляет достоверные сведения о себе. Организатор может проверять достоверность сведений.</w:t>
      </w:r>
    </w:p>
    <w:p w14:paraId="29B71293" w14:textId="77777777" w:rsidR="00506518" w:rsidRDefault="00506518" w:rsidP="00506518">
      <w:pPr>
        <w:pStyle w:val="af1"/>
        <w:ind w:left="720"/>
        <w:rPr>
          <w:rFonts w:ascii="Times New Roman" w:eastAsia="Times New Roman" w:hAnsi="Times New Roman" w:cs="Times New Roman"/>
          <w:bCs/>
          <w:sz w:val="24"/>
          <w:szCs w:val="24"/>
          <w:lang w:eastAsia="ru-RU"/>
        </w:rPr>
      </w:pPr>
    </w:p>
    <w:p w14:paraId="2556EEE5" w14:textId="6A5D8DA2" w:rsidR="00506518" w:rsidRPr="00506518" w:rsidRDefault="00506518" w:rsidP="00506518">
      <w:pPr>
        <w:pStyle w:val="af1"/>
        <w:ind w:left="7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00737BCB">
        <w:rPr>
          <w:rFonts w:ascii="Times New Roman" w:eastAsia="Times New Roman" w:hAnsi="Times New Roman" w:cs="Times New Roman"/>
          <w:bCs/>
          <w:sz w:val="24"/>
          <w:szCs w:val="24"/>
          <w:lang w:eastAsia="ru-RU"/>
        </w:rPr>
        <w:t>.6</w:t>
      </w:r>
      <w:r w:rsidRPr="00506518">
        <w:rPr>
          <w:rFonts w:ascii="Times New Roman" w:eastAsia="Times New Roman" w:hAnsi="Times New Roman" w:cs="Times New Roman"/>
          <w:bCs/>
          <w:sz w:val="24"/>
          <w:szCs w:val="24"/>
          <w:lang w:eastAsia="ru-RU"/>
        </w:rPr>
        <w:t>. При передаче персональных данных работника Организатор должен соблюдать требования, установленные законом, в частности, но не ограничиваясь: не сообщать персональные данные Участника третьей стороне без письменного согласия Участника, за исключением случаев, когда это необходимо в целях предупреждения угрозы жизни и здоровью Участника, а также в случаях, установленных законом; не сообщать персональные данные Участника в коммерческих целях без его письменного согласия; предупредить лиц, получивших персональные данные Участника , о том, что эти данные могут быть использованы лишь в целях, для которых они сообщены, и требовать от этих лиц подтверждение того, что это правило соблюдено.</w:t>
      </w:r>
    </w:p>
    <w:p w14:paraId="05A77C8B" w14:textId="77777777" w:rsidR="00506518" w:rsidRDefault="00506518" w:rsidP="00506518">
      <w:pPr>
        <w:pStyle w:val="af1"/>
        <w:ind w:left="720"/>
        <w:rPr>
          <w:rFonts w:ascii="Times New Roman" w:eastAsia="Times New Roman" w:hAnsi="Times New Roman" w:cs="Times New Roman"/>
          <w:bCs/>
          <w:sz w:val="24"/>
          <w:szCs w:val="24"/>
          <w:lang w:eastAsia="ru-RU"/>
        </w:rPr>
      </w:pPr>
    </w:p>
    <w:p w14:paraId="13179DA9" w14:textId="265BD7C2" w:rsidR="00506518" w:rsidRDefault="00506518" w:rsidP="00506518">
      <w:pPr>
        <w:pStyle w:val="af1"/>
        <w:ind w:left="7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00737BCB">
        <w:rPr>
          <w:rFonts w:ascii="Times New Roman" w:eastAsia="Times New Roman" w:hAnsi="Times New Roman" w:cs="Times New Roman"/>
          <w:bCs/>
          <w:sz w:val="24"/>
          <w:szCs w:val="24"/>
          <w:lang w:eastAsia="ru-RU"/>
        </w:rPr>
        <w:t>.7</w:t>
      </w:r>
      <w:r w:rsidRPr="00506518">
        <w:rPr>
          <w:rFonts w:ascii="Times New Roman" w:eastAsia="Times New Roman" w:hAnsi="Times New Roman" w:cs="Times New Roman"/>
          <w:bCs/>
          <w:sz w:val="24"/>
          <w:szCs w:val="24"/>
          <w:lang w:eastAsia="ru-RU"/>
        </w:rPr>
        <w:t>. Персональные данные Участников могут быть получены, проходить дальнейшую обработку и передаваться на хранение как на бумажных носителях, так и в электронном виде.</w:t>
      </w:r>
    </w:p>
    <w:p w14:paraId="42FDAF5A" w14:textId="77777777" w:rsidR="00506518" w:rsidRPr="00506518" w:rsidRDefault="00506518" w:rsidP="00506518">
      <w:pPr>
        <w:pStyle w:val="af1"/>
        <w:ind w:left="720"/>
        <w:rPr>
          <w:rFonts w:ascii="Times New Roman" w:eastAsia="Times New Roman" w:hAnsi="Times New Roman" w:cs="Times New Roman"/>
          <w:bCs/>
          <w:sz w:val="24"/>
          <w:szCs w:val="24"/>
          <w:lang w:eastAsia="ru-RU"/>
        </w:rPr>
      </w:pPr>
    </w:p>
    <w:p w14:paraId="0C082767" w14:textId="6B590651" w:rsidR="00506518" w:rsidRDefault="00506518" w:rsidP="00506518">
      <w:pPr>
        <w:pStyle w:val="af1"/>
        <w:ind w:left="7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6</w:t>
      </w:r>
      <w:r w:rsidR="00737BCB">
        <w:rPr>
          <w:rFonts w:ascii="Times New Roman" w:eastAsia="Times New Roman" w:hAnsi="Times New Roman" w:cs="Times New Roman"/>
          <w:bCs/>
          <w:sz w:val="24"/>
          <w:szCs w:val="24"/>
          <w:lang w:eastAsia="ru-RU"/>
        </w:rPr>
        <w:t>.8</w:t>
      </w:r>
      <w:r w:rsidRPr="00506518">
        <w:rPr>
          <w:rFonts w:ascii="Times New Roman" w:eastAsia="Times New Roman" w:hAnsi="Times New Roman" w:cs="Times New Roman"/>
          <w:bCs/>
          <w:sz w:val="24"/>
          <w:szCs w:val="24"/>
          <w:lang w:eastAsia="ru-RU"/>
        </w:rPr>
        <w:t>. Право доступа к персональным данным Участников имеют Организатор Акции и его уполномоченное должностное лицо, ответственное за проведение Акции,</w:t>
      </w:r>
      <w:r w:rsidR="00C31EBB">
        <w:rPr>
          <w:rFonts w:ascii="Times New Roman" w:eastAsia="Times New Roman" w:hAnsi="Times New Roman" w:cs="Times New Roman"/>
          <w:bCs/>
          <w:sz w:val="24"/>
          <w:szCs w:val="24"/>
          <w:lang w:eastAsia="ru-RU"/>
        </w:rPr>
        <w:t xml:space="preserve"> Оператор Акции,</w:t>
      </w:r>
      <w:r w:rsidRPr="00506518">
        <w:rPr>
          <w:rFonts w:ascii="Times New Roman" w:eastAsia="Times New Roman" w:hAnsi="Times New Roman" w:cs="Times New Roman"/>
          <w:bCs/>
          <w:sz w:val="24"/>
          <w:szCs w:val="24"/>
          <w:lang w:eastAsia="ru-RU"/>
        </w:rPr>
        <w:t xml:space="preserve"> а также Заказчик Акции — в части данных, необходимых им для определения Победителя, извещения и вручения призов Победителю.</w:t>
      </w:r>
    </w:p>
    <w:p w14:paraId="058997F0" w14:textId="77777777" w:rsidR="00506518" w:rsidRPr="00506518" w:rsidRDefault="00506518" w:rsidP="00506518">
      <w:pPr>
        <w:pStyle w:val="af1"/>
        <w:ind w:left="720"/>
        <w:rPr>
          <w:rFonts w:ascii="Times New Roman" w:eastAsia="Times New Roman" w:hAnsi="Times New Roman" w:cs="Times New Roman"/>
          <w:bCs/>
          <w:sz w:val="24"/>
          <w:szCs w:val="24"/>
          <w:lang w:eastAsia="ru-RU"/>
        </w:rPr>
      </w:pPr>
    </w:p>
    <w:p w14:paraId="2FDC4714" w14:textId="5FB5A3A9" w:rsidR="00506518" w:rsidRPr="00506518" w:rsidRDefault="00506518" w:rsidP="00506518">
      <w:pPr>
        <w:pStyle w:val="af1"/>
        <w:ind w:left="7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00737BCB">
        <w:rPr>
          <w:rFonts w:ascii="Times New Roman" w:eastAsia="Times New Roman" w:hAnsi="Times New Roman" w:cs="Times New Roman"/>
          <w:bCs/>
          <w:sz w:val="24"/>
          <w:szCs w:val="24"/>
          <w:lang w:eastAsia="ru-RU"/>
        </w:rPr>
        <w:t>.9</w:t>
      </w:r>
      <w:r w:rsidRPr="00506518">
        <w:rPr>
          <w:rFonts w:ascii="Times New Roman" w:eastAsia="Times New Roman" w:hAnsi="Times New Roman" w:cs="Times New Roman"/>
          <w:bCs/>
          <w:sz w:val="24"/>
          <w:szCs w:val="24"/>
          <w:lang w:eastAsia="ru-RU"/>
        </w:rPr>
        <w:t>. Участник имеет право: получать доступ к своим персональным данным и ознакомление с ними, включая право на безвозмездное получение копии любой записи, содержащей его персональные данные; требовать уточнения, исключения или исправления неполных, неверных, устаревших, недостоверных, незаконно полученных или не являющихся необходимыми. Получать от Организатора: сведения о лицах, которые имеют доступ к персональным данным или которым может быть предоставлен такой доступ; перечень обрабатываемых персональных данных и источник их получения; сроки обработки персональных данных, в том числе сроки их хранения; сведения о том, какие юридические последствия для субъекта персональных данных может повлечь за собой обработка его персональных данных. Требовать извещения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14:paraId="60FFA568" w14:textId="77777777" w:rsidR="00506518" w:rsidRDefault="00506518" w:rsidP="00506518">
      <w:pPr>
        <w:pStyle w:val="af1"/>
        <w:ind w:left="720"/>
        <w:rPr>
          <w:rFonts w:ascii="Times New Roman" w:eastAsia="Times New Roman" w:hAnsi="Times New Roman" w:cs="Times New Roman"/>
          <w:bCs/>
          <w:sz w:val="24"/>
          <w:szCs w:val="24"/>
          <w:lang w:eastAsia="ru-RU"/>
        </w:rPr>
      </w:pPr>
    </w:p>
    <w:p w14:paraId="309F87A2" w14:textId="30A36FD0" w:rsidR="00506518" w:rsidRPr="00506518" w:rsidRDefault="00506518" w:rsidP="00506518">
      <w:pPr>
        <w:pStyle w:val="af1"/>
        <w:ind w:left="7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Pr="00506518">
        <w:rPr>
          <w:rFonts w:ascii="Times New Roman" w:eastAsia="Times New Roman" w:hAnsi="Times New Roman" w:cs="Times New Roman"/>
          <w:bCs/>
          <w:sz w:val="24"/>
          <w:szCs w:val="24"/>
          <w:lang w:eastAsia="ru-RU"/>
        </w:rPr>
        <w:t>.1</w:t>
      </w:r>
      <w:r w:rsidR="00737BCB">
        <w:rPr>
          <w:rFonts w:ascii="Times New Roman" w:eastAsia="Times New Roman" w:hAnsi="Times New Roman" w:cs="Times New Roman"/>
          <w:bCs/>
          <w:sz w:val="24"/>
          <w:szCs w:val="24"/>
          <w:lang w:eastAsia="ru-RU"/>
        </w:rPr>
        <w:t>0</w:t>
      </w:r>
      <w:r w:rsidRPr="00506518">
        <w:rPr>
          <w:rFonts w:ascii="Times New Roman" w:eastAsia="Times New Roman" w:hAnsi="Times New Roman" w:cs="Times New Roman"/>
          <w:bCs/>
          <w:sz w:val="24"/>
          <w:szCs w:val="24"/>
          <w:lang w:eastAsia="ru-RU"/>
        </w:rPr>
        <w:t>. Передача информации третьей стороне, не указанной в настоящих Правилах, возможна только при письменном согласии Участника.</w:t>
      </w:r>
    </w:p>
    <w:p w14:paraId="7323229F" w14:textId="77777777" w:rsidR="00506518" w:rsidRPr="00506518" w:rsidRDefault="00506518" w:rsidP="00506518">
      <w:pPr>
        <w:pStyle w:val="af1"/>
        <w:ind w:left="720"/>
        <w:rPr>
          <w:rFonts w:ascii="Times New Roman" w:eastAsia="Times New Roman" w:hAnsi="Times New Roman" w:cs="Times New Roman"/>
          <w:bCs/>
          <w:sz w:val="24"/>
          <w:szCs w:val="24"/>
          <w:lang w:eastAsia="ru-RU"/>
        </w:rPr>
      </w:pPr>
    </w:p>
    <w:p w14:paraId="25F4269F" w14:textId="77777777" w:rsidR="00506518" w:rsidRPr="00506518" w:rsidRDefault="00506518" w:rsidP="00506518">
      <w:pPr>
        <w:pStyle w:val="af1"/>
        <w:ind w:left="720"/>
        <w:rPr>
          <w:rFonts w:ascii="Times New Roman" w:eastAsia="Times New Roman" w:hAnsi="Times New Roman" w:cs="Times New Roman"/>
          <w:bCs/>
          <w:sz w:val="24"/>
          <w:szCs w:val="24"/>
          <w:lang w:eastAsia="ru-RU"/>
        </w:rPr>
      </w:pPr>
      <w:r w:rsidRPr="00506518">
        <w:rPr>
          <w:rFonts w:ascii="Times New Roman" w:eastAsia="Times New Roman" w:hAnsi="Times New Roman" w:cs="Times New Roman"/>
          <w:bCs/>
          <w:sz w:val="24"/>
          <w:szCs w:val="24"/>
          <w:lang w:eastAsia="ru-RU"/>
        </w:rPr>
        <w:t>Согласие на обработку персональных данных</w:t>
      </w:r>
    </w:p>
    <w:p w14:paraId="227A7B27" w14:textId="3431DD59" w:rsidR="00506518" w:rsidRPr="008F5A1C" w:rsidRDefault="00506518" w:rsidP="00506518">
      <w:pPr>
        <w:pStyle w:val="af1"/>
        <w:ind w:left="720"/>
        <w:rPr>
          <w:rFonts w:ascii="Times New Roman" w:eastAsia="Times New Roman" w:hAnsi="Times New Roman" w:cs="Times New Roman"/>
          <w:bCs/>
          <w:sz w:val="24"/>
          <w:szCs w:val="24"/>
          <w:lang w:eastAsia="ru-RU"/>
        </w:rPr>
      </w:pPr>
      <w:r w:rsidRPr="00506518">
        <w:rPr>
          <w:rFonts w:ascii="Times New Roman" w:eastAsia="Times New Roman" w:hAnsi="Times New Roman" w:cs="Times New Roman"/>
          <w:bCs/>
          <w:sz w:val="24"/>
          <w:szCs w:val="24"/>
          <w:lang w:eastAsia="ru-RU"/>
        </w:rPr>
        <w:t xml:space="preserve">Я, регистрируясь как Участник Акции «ЛЮБИШЬ ЧИСТОТУ – БЕРИ ЛУЧШЕЕ!» и принимая участие в Акции, свободно, по своей волей и в своих интересах в соответствии с Федеральным законом от 27.07.2006 № 152-ФЗ «О персональных данных» даю следующее информированное и </w:t>
      </w:r>
      <w:r w:rsidRPr="008F5A1C">
        <w:rPr>
          <w:rFonts w:ascii="Times New Roman" w:eastAsia="Times New Roman" w:hAnsi="Times New Roman" w:cs="Times New Roman"/>
          <w:bCs/>
          <w:sz w:val="24"/>
          <w:szCs w:val="24"/>
          <w:lang w:eastAsia="ru-RU"/>
        </w:rPr>
        <w:t>сознательное согласие ООО «БИГФИШ ПРО» (ОГРНИП: 1127746398933, ИНН: 7730665547</w:t>
      </w:r>
      <w:r w:rsidR="00431BDE" w:rsidRPr="008F5A1C">
        <w:rPr>
          <w:rFonts w:ascii="Times New Roman" w:eastAsia="Times New Roman" w:hAnsi="Times New Roman" w:cs="Times New Roman"/>
          <w:bCs/>
          <w:sz w:val="24"/>
          <w:szCs w:val="24"/>
          <w:lang w:eastAsia="ru-RU"/>
        </w:rPr>
        <w:t>, А</w:t>
      </w:r>
      <w:r w:rsidRPr="008F5A1C">
        <w:rPr>
          <w:rFonts w:ascii="Times New Roman" w:eastAsia="Times New Roman" w:hAnsi="Times New Roman" w:cs="Times New Roman"/>
          <w:bCs/>
          <w:sz w:val="24"/>
          <w:szCs w:val="24"/>
          <w:lang w:eastAsia="ru-RU"/>
        </w:rPr>
        <w:t>дрес</w:t>
      </w:r>
      <w:r w:rsidR="00431BDE" w:rsidRPr="008F5A1C">
        <w:rPr>
          <w:rFonts w:ascii="Times New Roman" w:eastAsia="Times New Roman" w:hAnsi="Times New Roman" w:cs="Times New Roman"/>
          <w:bCs/>
          <w:sz w:val="24"/>
          <w:szCs w:val="24"/>
          <w:lang w:eastAsia="ru-RU"/>
        </w:rPr>
        <w:t xml:space="preserve">: </w:t>
      </w:r>
      <w:r w:rsidRPr="008F5A1C">
        <w:rPr>
          <w:rFonts w:ascii="Times New Roman" w:eastAsia="Times New Roman" w:hAnsi="Times New Roman" w:cs="Times New Roman"/>
          <w:bCs/>
          <w:sz w:val="24"/>
          <w:szCs w:val="24"/>
          <w:lang w:eastAsia="ru-RU"/>
        </w:rPr>
        <w:t xml:space="preserve">109028, РФ, Москва г, </w:t>
      </w:r>
      <w:r w:rsidR="0031446A" w:rsidRPr="008F5A1C">
        <w:rPr>
          <w:rFonts w:ascii="Times New Roman" w:eastAsia="Times New Roman" w:hAnsi="Times New Roman" w:cs="Times New Roman"/>
          <w:bCs/>
          <w:sz w:val="24"/>
          <w:szCs w:val="24"/>
          <w:lang w:eastAsia="ru-RU"/>
        </w:rPr>
        <w:t>ул. Солянка, д. 3, стр. 1) как О</w:t>
      </w:r>
      <w:r w:rsidRPr="008F5A1C">
        <w:rPr>
          <w:rFonts w:ascii="Times New Roman" w:eastAsia="Times New Roman" w:hAnsi="Times New Roman" w:cs="Times New Roman"/>
          <w:bCs/>
          <w:sz w:val="24"/>
          <w:szCs w:val="24"/>
          <w:lang w:eastAsia="ru-RU"/>
        </w:rPr>
        <w:t>ператору</w:t>
      </w:r>
      <w:r w:rsidR="0031446A" w:rsidRPr="008F5A1C">
        <w:rPr>
          <w:rFonts w:ascii="Times New Roman" w:eastAsia="Times New Roman" w:hAnsi="Times New Roman" w:cs="Times New Roman"/>
          <w:bCs/>
          <w:sz w:val="24"/>
          <w:szCs w:val="24"/>
          <w:lang w:eastAsia="ru-RU"/>
        </w:rPr>
        <w:t xml:space="preserve">, а так же </w:t>
      </w:r>
      <w:r w:rsidRPr="008F5A1C">
        <w:rPr>
          <w:rFonts w:ascii="Times New Roman" w:eastAsia="Times New Roman" w:hAnsi="Times New Roman" w:cs="Times New Roman"/>
          <w:bCs/>
          <w:sz w:val="24"/>
          <w:szCs w:val="24"/>
          <w:lang w:eastAsia="ru-RU"/>
        </w:rPr>
        <w:t xml:space="preserve"> </w:t>
      </w:r>
      <w:r w:rsidR="0031446A" w:rsidRPr="008F5A1C">
        <w:rPr>
          <w:rFonts w:ascii="Times New Roman" w:eastAsia="Times New Roman" w:hAnsi="Times New Roman" w:cs="Times New Roman"/>
          <w:bCs/>
          <w:sz w:val="24"/>
          <w:szCs w:val="24"/>
          <w:lang w:eastAsia="ru-RU"/>
        </w:rPr>
        <w:t xml:space="preserve">ООО «Хенкель Рус» (ОГРН 5087746653760, ИНН 7702691545, Адрес 107045, РФ, г. Москва, Колокольников пер., 11) как Заказчику Акции </w:t>
      </w:r>
      <w:r w:rsidRPr="008F5A1C">
        <w:rPr>
          <w:rFonts w:ascii="Times New Roman" w:eastAsia="Times New Roman" w:hAnsi="Times New Roman" w:cs="Times New Roman"/>
          <w:bCs/>
          <w:sz w:val="24"/>
          <w:szCs w:val="24"/>
          <w:lang w:eastAsia="ru-RU"/>
        </w:rPr>
        <w:t>на автоматизированную, а также без использования средств автоматизации обработку следующих персональных данных:</w:t>
      </w:r>
    </w:p>
    <w:p w14:paraId="4FD35564" w14:textId="77777777" w:rsidR="00506518" w:rsidRPr="008F5A1C" w:rsidRDefault="00506518" w:rsidP="00506518">
      <w:pPr>
        <w:pStyle w:val="af1"/>
        <w:ind w:left="720"/>
        <w:rPr>
          <w:rFonts w:ascii="Times New Roman" w:eastAsia="Times New Roman" w:hAnsi="Times New Roman" w:cs="Times New Roman"/>
          <w:bCs/>
          <w:sz w:val="24"/>
          <w:szCs w:val="24"/>
          <w:lang w:eastAsia="ru-RU"/>
        </w:rPr>
      </w:pPr>
      <w:r w:rsidRPr="008F5A1C">
        <w:rPr>
          <w:rFonts w:ascii="Times New Roman" w:eastAsia="Times New Roman" w:hAnsi="Times New Roman" w:cs="Times New Roman"/>
          <w:bCs/>
          <w:sz w:val="24"/>
          <w:szCs w:val="24"/>
          <w:lang w:eastAsia="ru-RU"/>
        </w:rPr>
        <w:t>фамилия, имя, отчество, дата и место рождения, гражданство; адрес регистрации и фактического проживания; дата регистрации по месту жительства; паспорт (серия, номер, кем и когда выдан); паспорт, удостоверяющий личность гражданина Российской Федерации за пределами Российской Федерации (серия, номер, кем и когда выдан); номер телефона; адрес электронной почты; идентификационный номер налогоплательщика; номер страхового свидетельства обязательного пенсионного страхования.</w:t>
      </w:r>
    </w:p>
    <w:p w14:paraId="797FCF71" w14:textId="00622C3C" w:rsidR="00506518" w:rsidRPr="008F5A1C" w:rsidRDefault="00506518" w:rsidP="00506518">
      <w:pPr>
        <w:pStyle w:val="af1"/>
        <w:ind w:left="720"/>
        <w:rPr>
          <w:rFonts w:ascii="Times New Roman" w:eastAsia="Times New Roman" w:hAnsi="Times New Roman" w:cs="Times New Roman"/>
          <w:bCs/>
          <w:sz w:val="24"/>
          <w:szCs w:val="24"/>
          <w:lang w:eastAsia="ru-RU"/>
        </w:rPr>
      </w:pPr>
      <w:r w:rsidRPr="008F5A1C">
        <w:rPr>
          <w:rFonts w:ascii="Times New Roman" w:eastAsia="Times New Roman" w:hAnsi="Times New Roman" w:cs="Times New Roman"/>
          <w:bCs/>
          <w:sz w:val="24"/>
          <w:szCs w:val="24"/>
          <w:lang w:eastAsia="ru-RU"/>
        </w:rPr>
        <w:t xml:space="preserve">Вышеуказанные персональные данные предоставляю для использования при проведения стимулирующего мероприятия — рекламной Акции </w:t>
      </w:r>
      <w:r w:rsidR="00B127A5" w:rsidRPr="008F5A1C">
        <w:rPr>
          <w:rFonts w:ascii="Times New Roman" w:eastAsia="Times New Roman" w:hAnsi="Times New Roman" w:cs="Times New Roman"/>
          <w:bCs/>
          <w:sz w:val="24"/>
          <w:szCs w:val="24"/>
          <w:lang w:eastAsia="ru-RU"/>
        </w:rPr>
        <w:t>«ЛЮБИШЬ ЧИСТОТУ – БЕРИ ЛУЧШЕЕ!»</w:t>
      </w:r>
      <w:r w:rsidRPr="008F5A1C">
        <w:rPr>
          <w:rFonts w:ascii="Times New Roman" w:eastAsia="Times New Roman" w:hAnsi="Times New Roman" w:cs="Times New Roman"/>
          <w:bCs/>
          <w:sz w:val="24"/>
          <w:szCs w:val="24"/>
          <w:lang w:eastAsia="ru-RU"/>
        </w:rPr>
        <w:t>.</w:t>
      </w:r>
    </w:p>
    <w:p w14:paraId="7014EEA2" w14:textId="041AE2A8" w:rsidR="002302D5" w:rsidRDefault="00506518" w:rsidP="00C267A7">
      <w:pPr>
        <w:pStyle w:val="af1"/>
        <w:ind w:left="720"/>
        <w:rPr>
          <w:rFonts w:ascii="Times New Roman" w:eastAsia="Times New Roman" w:hAnsi="Times New Roman" w:cs="Times New Roman"/>
          <w:bCs/>
          <w:sz w:val="24"/>
          <w:szCs w:val="24"/>
          <w:lang w:eastAsia="ru-RU"/>
        </w:rPr>
      </w:pPr>
      <w:r w:rsidRPr="008F5A1C">
        <w:rPr>
          <w:rFonts w:ascii="Times New Roman" w:eastAsia="Times New Roman" w:hAnsi="Times New Roman" w:cs="Times New Roman"/>
          <w:bCs/>
          <w:sz w:val="24"/>
          <w:szCs w:val="24"/>
          <w:lang w:eastAsia="ru-RU"/>
        </w:rPr>
        <w:t xml:space="preserve">Я ознакомлен(а) с тем, что: 1) согласие на обработку персональных данных действует с даты регистрации на Сайте в сети интернет в течение </w:t>
      </w:r>
      <w:r w:rsidR="006118A4" w:rsidRPr="008F5A1C">
        <w:rPr>
          <w:rFonts w:ascii="Times New Roman" w:eastAsia="Times New Roman" w:hAnsi="Times New Roman" w:cs="Times New Roman"/>
          <w:bCs/>
          <w:sz w:val="24"/>
          <w:szCs w:val="24"/>
          <w:lang w:eastAsia="ru-RU"/>
        </w:rPr>
        <w:t>пяти лет</w:t>
      </w:r>
      <w:r w:rsidRPr="008F5A1C">
        <w:rPr>
          <w:rFonts w:ascii="Times New Roman" w:eastAsia="Times New Roman" w:hAnsi="Times New Roman" w:cs="Times New Roman"/>
          <w:bCs/>
          <w:sz w:val="24"/>
          <w:szCs w:val="24"/>
          <w:lang w:eastAsia="ru-RU"/>
        </w:rPr>
        <w:t>; 2) согласие</w:t>
      </w:r>
      <w:r w:rsidRPr="00506518">
        <w:rPr>
          <w:rFonts w:ascii="Times New Roman" w:eastAsia="Times New Roman" w:hAnsi="Times New Roman" w:cs="Times New Roman"/>
          <w:bCs/>
          <w:sz w:val="24"/>
          <w:szCs w:val="24"/>
          <w:lang w:eastAsia="ru-RU"/>
        </w:rPr>
        <w:t xml:space="preserve"> на обработку персональных данных может быть отозвано на основании письменного заявления в произвольной форме; 3) персональные данные, предоставляемые в отношении третьих лиц, будут обрабатываться только в указанных в настоящем согласии целях.</w:t>
      </w:r>
    </w:p>
    <w:p w14:paraId="1675F7E3" w14:textId="77777777" w:rsidR="00C267A7" w:rsidRPr="00C267A7" w:rsidRDefault="00C267A7" w:rsidP="00C267A7">
      <w:pPr>
        <w:pStyle w:val="af1"/>
        <w:ind w:left="720"/>
        <w:rPr>
          <w:rFonts w:ascii="Times New Roman" w:eastAsia="Times New Roman" w:hAnsi="Times New Roman" w:cs="Times New Roman"/>
          <w:bCs/>
          <w:sz w:val="24"/>
          <w:szCs w:val="24"/>
          <w:lang w:eastAsia="ru-RU"/>
        </w:rPr>
      </w:pPr>
    </w:p>
    <w:p w14:paraId="134F4016" w14:textId="77777777" w:rsidR="00065829" w:rsidRDefault="001365E6" w:rsidP="00EB7D5E">
      <w:pPr>
        <w:pStyle w:val="af1"/>
        <w:ind w:left="720"/>
        <w:rPr>
          <w:rFonts w:ascii="Times New Roman" w:hAnsi="Times New Roman" w:cs="Times New Roman"/>
          <w:b/>
          <w:bCs/>
          <w:sz w:val="24"/>
          <w:szCs w:val="24"/>
        </w:rPr>
      </w:pPr>
      <w:r w:rsidRPr="005C732E">
        <w:rPr>
          <w:rFonts w:ascii="Times New Roman" w:hAnsi="Times New Roman" w:cs="Times New Roman"/>
          <w:sz w:val="24"/>
          <w:szCs w:val="24"/>
        </w:rPr>
        <w:t xml:space="preserve">При возникновении вопросов, обращайтесь </w:t>
      </w:r>
      <w:r w:rsidRPr="005C732E">
        <w:rPr>
          <w:rFonts w:ascii="Times New Roman" w:hAnsi="Times New Roman" w:cs="Times New Roman"/>
          <w:b/>
          <w:sz w:val="24"/>
          <w:szCs w:val="24"/>
        </w:rPr>
        <w:t>по телефону горячей̆ линии</w:t>
      </w:r>
      <w:r w:rsidRPr="005C732E">
        <w:rPr>
          <w:rFonts w:ascii="Times New Roman" w:hAnsi="Times New Roman" w:cs="Times New Roman"/>
          <w:sz w:val="24"/>
          <w:szCs w:val="24"/>
        </w:rPr>
        <w:t xml:space="preserve">: </w:t>
      </w:r>
      <w:r w:rsidRPr="005C732E">
        <w:rPr>
          <w:rFonts w:ascii="Times New Roman" w:hAnsi="Times New Roman" w:cs="Times New Roman"/>
          <w:b/>
          <w:bCs/>
          <w:sz w:val="24"/>
          <w:szCs w:val="24"/>
        </w:rPr>
        <w:t xml:space="preserve">8 800 500 80 08 или адресу электронной почты </w:t>
      </w:r>
      <w:r w:rsidR="00065829">
        <w:rPr>
          <w:rStyle w:val="ae"/>
          <w:rFonts w:ascii="Times New Roman" w:hAnsi="Times New Roman" w:cs="Times New Roman"/>
          <w:b/>
          <w:bCs/>
          <w:sz w:val="24"/>
          <w:szCs w:val="24"/>
          <w:lang w:val="en-US"/>
        </w:rPr>
        <w:t>promo</w:t>
      </w:r>
      <w:r w:rsidR="00065829" w:rsidRPr="00065829">
        <w:rPr>
          <w:rStyle w:val="ae"/>
          <w:rFonts w:ascii="Times New Roman" w:hAnsi="Times New Roman" w:cs="Times New Roman"/>
          <w:b/>
          <w:bCs/>
          <w:sz w:val="24"/>
          <w:szCs w:val="24"/>
        </w:rPr>
        <w:t>@</w:t>
      </w:r>
      <w:r w:rsidR="00065829">
        <w:rPr>
          <w:rStyle w:val="ae"/>
          <w:rFonts w:ascii="Times New Roman" w:hAnsi="Times New Roman" w:cs="Times New Roman"/>
          <w:b/>
          <w:bCs/>
          <w:sz w:val="24"/>
          <w:szCs w:val="24"/>
          <w:lang w:val="en-US"/>
        </w:rPr>
        <w:t>bigfishgroup</w:t>
      </w:r>
      <w:r w:rsidR="00065829" w:rsidRPr="00065829">
        <w:rPr>
          <w:rStyle w:val="ae"/>
          <w:rFonts w:ascii="Times New Roman" w:hAnsi="Times New Roman" w:cs="Times New Roman"/>
          <w:b/>
          <w:bCs/>
          <w:sz w:val="24"/>
          <w:szCs w:val="24"/>
        </w:rPr>
        <w:t>.</w:t>
      </w:r>
      <w:r w:rsidR="00065829">
        <w:rPr>
          <w:rStyle w:val="ae"/>
          <w:rFonts w:ascii="Times New Roman" w:hAnsi="Times New Roman" w:cs="Times New Roman"/>
          <w:b/>
          <w:bCs/>
          <w:sz w:val="24"/>
          <w:szCs w:val="24"/>
          <w:lang w:val="en-US"/>
        </w:rPr>
        <w:t>ru</w:t>
      </w:r>
      <w:r w:rsidRPr="005C732E">
        <w:rPr>
          <w:rFonts w:ascii="Times New Roman" w:hAnsi="Times New Roman" w:cs="Times New Roman"/>
          <w:b/>
          <w:bCs/>
          <w:sz w:val="24"/>
          <w:szCs w:val="24"/>
        </w:rPr>
        <w:t xml:space="preserve"> с темой письма</w:t>
      </w:r>
      <w:r w:rsidR="00065829">
        <w:rPr>
          <w:rFonts w:ascii="Times New Roman" w:hAnsi="Times New Roman" w:cs="Times New Roman"/>
          <w:b/>
          <w:bCs/>
          <w:sz w:val="24"/>
          <w:szCs w:val="24"/>
        </w:rPr>
        <w:t>:</w:t>
      </w:r>
    </w:p>
    <w:p w14:paraId="37FB4077" w14:textId="46B38EEC" w:rsidR="001365E6" w:rsidRDefault="001365E6" w:rsidP="00EB7D5E">
      <w:pPr>
        <w:pStyle w:val="af1"/>
        <w:ind w:left="720"/>
        <w:rPr>
          <w:rFonts w:ascii="Times New Roman" w:hAnsi="Times New Roman" w:cs="Times New Roman"/>
          <w:b/>
          <w:bCs/>
          <w:sz w:val="24"/>
          <w:szCs w:val="24"/>
        </w:rPr>
      </w:pPr>
      <w:r w:rsidRPr="005C732E">
        <w:rPr>
          <w:rFonts w:ascii="Times New Roman" w:hAnsi="Times New Roman" w:cs="Times New Roman"/>
          <w:b/>
          <w:bCs/>
          <w:sz w:val="24"/>
          <w:szCs w:val="24"/>
        </w:rPr>
        <w:t xml:space="preserve">Вопрос по </w:t>
      </w:r>
      <w:r w:rsidR="00745171" w:rsidRPr="005C732E">
        <w:rPr>
          <w:rFonts w:ascii="Times New Roman" w:hAnsi="Times New Roman" w:cs="Times New Roman"/>
          <w:b/>
          <w:bCs/>
          <w:sz w:val="24"/>
          <w:szCs w:val="24"/>
        </w:rPr>
        <w:t>Акции</w:t>
      </w:r>
      <w:r w:rsidR="00922867">
        <w:rPr>
          <w:rFonts w:ascii="Times New Roman" w:hAnsi="Times New Roman" w:cs="Times New Roman"/>
          <w:b/>
          <w:bCs/>
          <w:sz w:val="24"/>
          <w:szCs w:val="24"/>
        </w:rPr>
        <w:t xml:space="preserve"> </w:t>
      </w:r>
      <w:r w:rsidR="00065829">
        <w:rPr>
          <w:rFonts w:ascii="Times New Roman" w:hAnsi="Times New Roman" w:cs="Times New Roman"/>
          <w:b/>
          <w:bCs/>
          <w:sz w:val="24"/>
          <w:szCs w:val="24"/>
        </w:rPr>
        <w:t>«</w:t>
      </w:r>
      <w:r w:rsidR="00EC3724">
        <w:rPr>
          <w:rFonts w:ascii="Times New Roman" w:hAnsi="Times New Roman" w:cs="Times New Roman"/>
          <w:b/>
          <w:bCs/>
          <w:sz w:val="24"/>
          <w:szCs w:val="24"/>
        </w:rPr>
        <w:t>ЛЮБИШЬ ЧИСТОТУ – БЕРИ ЛУЧШЕЕ!</w:t>
      </w:r>
      <w:r w:rsidR="00065829">
        <w:rPr>
          <w:rFonts w:ascii="Times New Roman" w:hAnsi="Times New Roman" w:cs="Times New Roman"/>
          <w:b/>
          <w:bCs/>
          <w:sz w:val="24"/>
          <w:szCs w:val="24"/>
        </w:rPr>
        <w:t>»</w:t>
      </w:r>
    </w:p>
    <w:p w14:paraId="717ECAEE" w14:textId="283BFEA7" w:rsidR="00C267A7" w:rsidRDefault="00C267A7" w:rsidP="00EB7D5E">
      <w:pPr>
        <w:pStyle w:val="af1"/>
        <w:ind w:left="720"/>
        <w:rPr>
          <w:rFonts w:ascii="Times New Roman" w:hAnsi="Times New Roman" w:cs="Times New Roman"/>
          <w:b/>
          <w:bCs/>
          <w:sz w:val="24"/>
          <w:szCs w:val="24"/>
        </w:rPr>
      </w:pPr>
    </w:p>
    <w:p w14:paraId="20A51F9E" w14:textId="79BAA6CB" w:rsidR="00C267A7" w:rsidRDefault="00C267A7" w:rsidP="00EB7D5E">
      <w:pPr>
        <w:pStyle w:val="af1"/>
        <w:ind w:left="720"/>
        <w:rPr>
          <w:rFonts w:ascii="Times New Roman" w:hAnsi="Times New Roman" w:cs="Times New Roman"/>
          <w:b/>
          <w:bCs/>
          <w:sz w:val="24"/>
          <w:szCs w:val="24"/>
        </w:rPr>
      </w:pPr>
    </w:p>
    <w:p w14:paraId="50127613" w14:textId="77777777" w:rsidR="00C267A7" w:rsidRDefault="00C267A7" w:rsidP="00C267A7">
      <w:pPr>
        <w:pStyle w:val="af6"/>
        <w:spacing w:before="0" w:beforeAutospacing="0" w:after="0" w:afterAutospacing="0"/>
        <w:ind w:firstLine="709"/>
        <w:jc w:val="right"/>
        <w:rPr>
          <w:rFonts w:eastAsiaTheme="minorHAnsi"/>
          <w:b/>
          <w:bCs/>
          <w:lang w:eastAsia="en-US"/>
        </w:rPr>
      </w:pPr>
      <w:r w:rsidRPr="00EB0805">
        <w:rPr>
          <w:rFonts w:eastAsiaTheme="minorHAnsi"/>
          <w:b/>
          <w:bCs/>
          <w:lang w:eastAsia="en-US"/>
        </w:rPr>
        <w:lastRenderedPageBreak/>
        <w:t>Приложение №1</w:t>
      </w:r>
    </w:p>
    <w:p w14:paraId="6F489B87" w14:textId="77777777" w:rsidR="00C267A7" w:rsidRDefault="00C267A7" w:rsidP="00C267A7">
      <w:pPr>
        <w:pStyle w:val="af6"/>
        <w:spacing w:before="0" w:beforeAutospacing="0" w:after="0" w:afterAutospacing="0"/>
        <w:ind w:firstLine="709"/>
        <w:jc w:val="right"/>
        <w:rPr>
          <w:rFonts w:eastAsiaTheme="minorHAnsi"/>
          <w:b/>
          <w:bCs/>
          <w:lang w:eastAsia="en-US"/>
        </w:rPr>
      </w:pPr>
    </w:p>
    <w:tbl>
      <w:tblPr>
        <w:tblW w:w="7650" w:type="dxa"/>
        <w:tblLook w:val="04A0" w:firstRow="1" w:lastRow="0" w:firstColumn="1" w:lastColumn="0" w:noHBand="0" w:noVBand="1"/>
      </w:tblPr>
      <w:tblGrid>
        <w:gridCol w:w="996"/>
        <w:gridCol w:w="6654"/>
      </w:tblGrid>
      <w:tr w:rsidR="00C267A7" w:rsidRPr="00EB0805" w14:paraId="43395C40" w14:textId="77777777" w:rsidTr="003E7449">
        <w:trPr>
          <w:trHeight w:val="290"/>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38812" w14:textId="77777777" w:rsidR="00C267A7" w:rsidRPr="00EB0805" w:rsidRDefault="00C267A7" w:rsidP="003E7449">
            <w:pPr>
              <w:spacing w:after="0" w:line="240" w:lineRule="auto"/>
              <w:rPr>
                <w:rFonts w:ascii="Times New Roman" w:hAnsi="Times New Roman" w:cs="Times New Roman"/>
                <w:sz w:val="24"/>
                <w:szCs w:val="24"/>
              </w:rPr>
            </w:pPr>
            <w:r w:rsidRPr="00EB0805">
              <w:rPr>
                <w:rFonts w:ascii="Times New Roman" w:hAnsi="Times New Roman" w:cs="Times New Roman"/>
                <w:sz w:val="24"/>
                <w:szCs w:val="24"/>
              </w:rPr>
              <w:t>Код</w:t>
            </w:r>
          </w:p>
        </w:tc>
        <w:tc>
          <w:tcPr>
            <w:tcW w:w="6654" w:type="dxa"/>
            <w:tcBorders>
              <w:top w:val="single" w:sz="4" w:space="0" w:color="auto"/>
              <w:left w:val="nil"/>
              <w:bottom w:val="single" w:sz="4" w:space="0" w:color="auto"/>
              <w:right w:val="single" w:sz="4" w:space="0" w:color="auto"/>
            </w:tcBorders>
            <w:shd w:val="clear" w:color="auto" w:fill="auto"/>
            <w:noWrap/>
            <w:vAlign w:val="bottom"/>
            <w:hideMark/>
          </w:tcPr>
          <w:p w14:paraId="04080876" w14:textId="77777777" w:rsidR="00C267A7" w:rsidRPr="00EB0805" w:rsidRDefault="00C267A7" w:rsidP="003E7449">
            <w:pPr>
              <w:spacing w:after="0" w:line="240" w:lineRule="auto"/>
              <w:rPr>
                <w:rFonts w:ascii="Times New Roman" w:hAnsi="Times New Roman" w:cs="Times New Roman"/>
                <w:sz w:val="24"/>
                <w:szCs w:val="24"/>
              </w:rPr>
            </w:pPr>
            <w:r w:rsidRPr="00EB0805">
              <w:rPr>
                <w:rFonts w:ascii="Times New Roman" w:hAnsi="Times New Roman" w:cs="Times New Roman"/>
                <w:sz w:val="24"/>
                <w:szCs w:val="24"/>
              </w:rPr>
              <w:t>Наименование</w:t>
            </w:r>
          </w:p>
        </w:tc>
      </w:tr>
      <w:tr w:rsidR="00C267A7" w:rsidRPr="00EB0805" w14:paraId="63274FC7"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0A94E4BC" w14:textId="7BB5BAB0" w:rsidR="00C267A7" w:rsidRPr="00EB0805" w:rsidRDefault="00C267A7" w:rsidP="003E7449">
            <w:pPr>
              <w:spacing w:after="0" w:line="240" w:lineRule="auto"/>
              <w:jc w:val="right"/>
              <w:rPr>
                <w:rFonts w:ascii="Times New Roman" w:hAnsi="Times New Roman" w:cs="Times New Roman"/>
                <w:sz w:val="24"/>
                <w:szCs w:val="24"/>
              </w:rPr>
            </w:pPr>
          </w:p>
        </w:tc>
        <w:tc>
          <w:tcPr>
            <w:tcW w:w="6654" w:type="dxa"/>
            <w:tcBorders>
              <w:top w:val="nil"/>
              <w:left w:val="nil"/>
              <w:bottom w:val="single" w:sz="4" w:space="0" w:color="auto"/>
              <w:right w:val="single" w:sz="4" w:space="0" w:color="auto"/>
            </w:tcBorders>
            <w:shd w:val="clear" w:color="auto" w:fill="auto"/>
            <w:noWrap/>
            <w:vAlign w:val="bottom"/>
          </w:tcPr>
          <w:p w14:paraId="0D17BFD7" w14:textId="7375727A" w:rsidR="00C267A7" w:rsidRPr="00EB0805" w:rsidRDefault="00C267A7" w:rsidP="003E7449">
            <w:pPr>
              <w:spacing w:after="0" w:line="240" w:lineRule="auto"/>
              <w:rPr>
                <w:rFonts w:ascii="Times New Roman" w:hAnsi="Times New Roman" w:cs="Times New Roman"/>
                <w:sz w:val="24"/>
                <w:szCs w:val="24"/>
              </w:rPr>
            </w:pPr>
          </w:p>
        </w:tc>
      </w:tr>
      <w:tr w:rsidR="00ED715F" w:rsidRPr="00ED715F" w14:paraId="71D020BD"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12B7187F"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357905</w:t>
            </w:r>
          </w:p>
        </w:tc>
        <w:tc>
          <w:tcPr>
            <w:tcW w:w="6654" w:type="dxa"/>
            <w:tcBorders>
              <w:top w:val="nil"/>
              <w:left w:val="nil"/>
              <w:bottom w:val="single" w:sz="4" w:space="0" w:color="auto"/>
              <w:right w:val="single" w:sz="4" w:space="0" w:color="auto"/>
            </w:tcBorders>
            <w:shd w:val="clear" w:color="auto" w:fill="auto"/>
            <w:noWrap/>
            <w:vAlign w:val="bottom"/>
          </w:tcPr>
          <w:p w14:paraId="15337304"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Средство д/стир Persil Sensitive д/чувс кожи 1.46л</w:t>
            </w:r>
          </w:p>
        </w:tc>
      </w:tr>
      <w:tr w:rsidR="00ED715F" w:rsidRPr="00ED715F" w14:paraId="67F601CA"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5884ED04"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454532</w:t>
            </w:r>
          </w:p>
        </w:tc>
        <w:tc>
          <w:tcPr>
            <w:tcW w:w="6654" w:type="dxa"/>
            <w:tcBorders>
              <w:top w:val="nil"/>
              <w:left w:val="nil"/>
              <w:bottom w:val="single" w:sz="4" w:space="0" w:color="auto"/>
              <w:right w:val="single" w:sz="4" w:space="0" w:color="auto"/>
            </w:tcBorders>
            <w:shd w:val="clear" w:color="auto" w:fill="auto"/>
            <w:noWrap/>
            <w:vAlign w:val="bottom"/>
          </w:tcPr>
          <w:p w14:paraId="7E85A41E"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Средство д/стир Persil Color 1,3л</w:t>
            </w:r>
          </w:p>
        </w:tc>
      </w:tr>
      <w:tr w:rsidR="00ED715F" w:rsidRPr="00ED715F" w14:paraId="19798C46"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63AF9BFD"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455185</w:t>
            </w:r>
          </w:p>
        </w:tc>
        <w:tc>
          <w:tcPr>
            <w:tcW w:w="6654" w:type="dxa"/>
            <w:tcBorders>
              <w:top w:val="nil"/>
              <w:left w:val="nil"/>
              <w:bottom w:val="single" w:sz="4" w:space="0" w:color="auto"/>
              <w:right w:val="single" w:sz="4" w:space="0" w:color="auto"/>
            </w:tcBorders>
            <w:shd w:val="clear" w:color="auto" w:fill="auto"/>
            <w:noWrap/>
            <w:vAlign w:val="bottom"/>
          </w:tcPr>
          <w:p w14:paraId="6300318B"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Средство д/стир Persil Premium 1,17л</w:t>
            </w:r>
          </w:p>
        </w:tc>
      </w:tr>
      <w:tr w:rsidR="00ED715F" w:rsidRPr="00ED715F" w14:paraId="5728A21B"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670706AF"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12844</w:t>
            </w:r>
          </w:p>
        </w:tc>
        <w:tc>
          <w:tcPr>
            <w:tcW w:w="6654" w:type="dxa"/>
            <w:tcBorders>
              <w:top w:val="nil"/>
              <w:left w:val="nil"/>
              <w:bottom w:val="single" w:sz="4" w:space="0" w:color="auto"/>
              <w:right w:val="single" w:sz="4" w:space="0" w:color="auto"/>
            </w:tcBorders>
            <w:shd w:val="clear" w:color="auto" w:fill="auto"/>
            <w:noWrap/>
            <w:vAlign w:val="bottom"/>
          </w:tcPr>
          <w:p w14:paraId="13985CB1"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Средство д/стир Ласка Восстановление цвета 3D 1л</w:t>
            </w:r>
          </w:p>
        </w:tc>
      </w:tr>
      <w:tr w:rsidR="00ED715F" w:rsidRPr="00ED715F" w14:paraId="20E5968E"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4CDFBB4D"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12853</w:t>
            </w:r>
          </w:p>
        </w:tc>
        <w:tc>
          <w:tcPr>
            <w:tcW w:w="6654" w:type="dxa"/>
            <w:tcBorders>
              <w:top w:val="nil"/>
              <w:left w:val="nil"/>
              <w:bottom w:val="single" w:sz="4" w:space="0" w:color="auto"/>
              <w:right w:val="single" w:sz="4" w:space="0" w:color="auto"/>
            </w:tcBorders>
            <w:shd w:val="clear" w:color="auto" w:fill="auto"/>
            <w:noWrap/>
            <w:vAlign w:val="bottom"/>
          </w:tcPr>
          <w:p w14:paraId="3E215C7A"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Средство д/стир Ласка Восстановление цвета 3D 2л</w:t>
            </w:r>
          </w:p>
        </w:tc>
      </w:tr>
      <w:tr w:rsidR="00ED715F" w:rsidRPr="00ED715F" w14:paraId="5AE7211C"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22CD7E15"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12845</w:t>
            </w:r>
          </w:p>
        </w:tc>
        <w:tc>
          <w:tcPr>
            <w:tcW w:w="6654" w:type="dxa"/>
            <w:tcBorders>
              <w:top w:val="nil"/>
              <w:left w:val="nil"/>
              <w:bottom w:val="single" w:sz="4" w:space="0" w:color="auto"/>
              <w:right w:val="single" w:sz="4" w:space="0" w:color="auto"/>
            </w:tcBorders>
            <w:shd w:val="clear" w:color="auto" w:fill="auto"/>
            <w:noWrap/>
            <w:vAlign w:val="bottom"/>
          </w:tcPr>
          <w:p w14:paraId="406AC3D2"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Средство д/стир Ласка Сияние черного 1л</w:t>
            </w:r>
          </w:p>
        </w:tc>
      </w:tr>
      <w:tr w:rsidR="00ED715F" w:rsidRPr="00ED715F" w14:paraId="46204BB3"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6FEE167F"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12851</w:t>
            </w:r>
          </w:p>
        </w:tc>
        <w:tc>
          <w:tcPr>
            <w:tcW w:w="6654" w:type="dxa"/>
            <w:tcBorders>
              <w:top w:val="nil"/>
              <w:left w:val="nil"/>
              <w:bottom w:val="single" w:sz="4" w:space="0" w:color="auto"/>
              <w:right w:val="single" w:sz="4" w:space="0" w:color="auto"/>
            </w:tcBorders>
            <w:shd w:val="clear" w:color="auto" w:fill="auto"/>
            <w:noWrap/>
            <w:vAlign w:val="bottom"/>
          </w:tcPr>
          <w:p w14:paraId="1BE1F27C"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Средство д/стир Ласка Сияние черного 2л</w:t>
            </w:r>
          </w:p>
        </w:tc>
      </w:tr>
      <w:tr w:rsidR="00ED715F" w:rsidRPr="00ED715F" w14:paraId="1CE22C59"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6004E4E5"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454529</w:t>
            </w:r>
          </w:p>
        </w:tc>
        <w:tc>
          <w:tcPr>
            <w:tcW w:w="6654" w:type="dxa"/>
            <w:tcBorders>
              <w:top w:val="nil"/>
              <w:left w:val="nil"/>
              <w:bottom w:val="single" w:sz="4" w:space="0" w:color="auto"/>
              <w:right w:val="single" w:sz="4" w:space="0" w:color="auto"/>
            </w:tcBorders>
            <w:shd w:val="clear" w:color="auto" w:fill="auto"/>
            <w:noWrap/>
            <w:vAlign w:val="bottom"/>
          </w:tcPr>
          <w:p w14:paraId="36CE2159" w14:textId="77777777" w:rsidR="00ED715F" w:rsidRPr="00ED715F" w:rsidRDefault="00ED715F" w:rsidP="00ED715F">
            <w:pPr>
              <w:spacing w:after="0" w:line="240" w:lineRule="auto"/>
              <w:rPr>
                <w:rFonts w:ascii="Times New Roman" w:hAnsi="Times New Roman" w:cs="Times New Roman"/>
                <w:sz w:val="24"/>
                <w:szCs w:val="24"/>
                <w:lang w:val="en-US"/>
              </w:rPr>
            </w:pPr>
            <w:r w:rsidRPr="00ED715F">
              <w:rPr>
                <w:rFonts w:ascii="Times New Roman" w:hAnsi="Times New Roman" w:cs="Times New Roman"/>
                <w:sz w:val="24"/>
                <w:szCs w:val="24"/>
              </w:rPr>
              <w:t>Средство</w:t>
            </w:r>
            <w:r w:rsidRPr="00ED715F">
              <w:rPr>
                <w:rFonts w:ascii="Times New Roman" w:hAnsi="Times New Roman" w:cs="Times New Roman"/>
                <w:sz w:val="24"/>
                <w:szCs w:val="24"/>
                <w:lang w:val="en-US"/>
              </w:rPr>
              <w:t xml:space="preserve"> </w:t>
            </w:r>
            <w:r w:rsidRPr="00ED715F">
              <w:rPr>
                <w:rFonts w:ascii="Times New Roman" w:hAnsi="Times New Roman" w:cs="Times New Roman"/>
                <w:sz w:val="24"/>
                <w:szCs w:val="24"/>
              </w:rPr>
              <w:t>д</w:t>
            </w:r>
            <w:r w:rsidRPr="00ED715F">
              <w:rPr>
                <w:rFonts w:ascii="Times New Roman" w:hAnsi="Times New Roman" w:cs="Times New Roman"/>
                <w:sz w:val="24"/>
                <w:szCs w:val="24"/>
                <w:lang w:val="en-US"/>
              </w:rPr>
              <w:t>/</w:t>
            </w:r>
            <w:r w:rsidRPr="00ED715F">
              <w:rPr>
                <w:rFonts w:ascii="Times New Roman" w:hAnsi="Times New Roman" w:cs="Times New Roman"/>
                <w:sz w:val="24"/>
                <w:szCs w:val="24"/>
              </w:rPr>
              <w:t>стир</w:t>
            </w:r>
            <w:r w:rsidRPr="00ED715F">
              <w:rPr>
                <w:rFonts w:ascii="Times New Roman" w:hAnsi="Times New Roman" w:cs="Times New Roman"/>
                <w:sz w:val="24"/>
                <w:szCs w:val="24"/>
                <w:lang w:val="en-US"/>
              </w:rPr>
              <w:t xml:space="preserve"> Persil Premium Color 1,17</w:t>
            </w:r>
            <w:r w:rsidRPr="00ED715F">
              <w:rPr>
                <w:rFonts w:ascii="Times New Roman" w:hAnsi="Times New Roman" w:cs="Times New Roman"/>
                <w:sz w:val="24"/>
                <w:szCs w:val="24"/>
              </w:rPr>
              <w:t>л</w:t>
            </w:r>
          </w:p>
        </w:tc>
      </w:tr>
      <w:tr w:rsidR="00ED715F" w:rsidRPr="00ED715F" w14:paraId="40DF0B3B"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2BCC2415"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396505</w:t>
            </w:r>
          </w:p>
        </w:tc>
        <w:tc>
          <w:tcPr>
            <w:tcW w:w="6654" w:type="dxa"/>
            <w:tcBorders>
              <w:top w:val="nil"/>
              <w:left w:val="nil"/>
              <w:bottom w:val="single" w:sz="4" w:space="0" w:color="auto"/>
              <w:right w:val="single" w:sz="4" w:space="0" w:color="auto"/>
            </w:tcBorders>
            <w:shd w:val="clear" w:color="auto" w:fill="auto"/>
            <w:noWrap/>
            <w:vAlign w:val="bottom"/>
          </w:tcPr>
          <w:p w14:paraId="5190F39F"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Средство д/стир Ласка  Уход и свежесть 1л</w:t>
            </w:r>
          </w:p>
        </w:tc>
      </w:tr>
      <w:tr w:rsidR="00ED715F" w:rsidRPr="00ED715F" w14:paraId="0094EFD9"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47BEA290"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416346</w:t>
            </w:r>
          </w:p>
        </w:tc>
        <w:tc>
          <w:tcPr>
            <w:tcW w:w="6654" w:type="dxa"/>
            <w:tcBorders>
              <w:top w:val="nil"/>
              <w:left w:val="nil"/>
              <w:bottom w:val="single" w:sz="4" w:space="0" w:color="auto"/>
              <w:right w:val="single" w:sz="4" w:space="0" w:color="auto"/>
            </w:tcBorders>
            <w:shd w:val="clear" w:color="auto" w:fill="auto"/>
            <w:noWrap/>
            <w:vAlign w:val="bottom"/>
          </w:tcPr>
          <w:p w14:paraId="776F36C4"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Средство д/стир Ласка Care&amp;Refresh 2л</w:t>
            </w:r>
          </w:p>
        </w:tc>
      </w:tr>
      <w:tr w:rsidR="00ED715F" w:rsidRPr="00ED715F" w14:paraId="035F9941"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6CC20802"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12843</w:t>
            </w:r>
          </w:p>
        </w:tc>
        <w:tc>
          <w:tcPr>
            <w:tcW w:w="6654" w:type="dxa"/>
            <w:tcBorders>
              <w:top w:val="nil"/>
              <w:left w:val="nil"/>
              <w:bottom w:val="single" w:sz="4" w:space="0" w:color="auto"/>
              <w:right w:val="single" w:sz="4" w:space="0" w:color="auto"/>
            </w:tcBorders>
            <w:shd w:val="clear" w:color="auto" w:fill="auto"/>
            <w:noWrap/>
            <w:vAlign w:val="bottom"/>
          </w:tcPr>
          <w:p w14:paraId="6ABA2D0F"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Средство д/стир Ласка Шерсть и Шелк 1л</w:t>
            </w:r>
          </w:p>
        </w:tc>
      </w:tr>
      <w:tr w:rsidR="00ED715F" w:rsidRPr="00ED715F" w14:paraId="5655307C"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05870F4F"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12852</w:t>
            </w:r>
          </w:p>
        </w:tc>
        <w:tc>
          <w:tcPr>
            <w:tcW w:w="6654" w:type="dxa"/>
            <w:tcBorders>
              <w:top w:val="nil"/>
              <w:left w:val="nil"/>
              <w:bottom w:val="single" w:sz="4" w:space="0" w:color="auto"/>
              <w:right w:val="single" w:sz="4" w:space="0" w:color="auto"/>
            </w:tcBorders>
            <w:shd w:val="clear" w:color="auto" w:fill="auto"/>
            <w:noWrap/>
            <w:vAlign w:val="bottom"/>
          </w:tcPr>
          <w:p w14:paraId="2963021F"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Средство д/стир Ласка Шерсть и Шелк 2л</w:t>
            </w:r>
          </w:p>
        </w:tc>
      </w:tr>
      <w:tr w:rsidR="00ED715F" w:rsidRPr="00ED715F" w14:paraId="6799A1CA"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1D31DAFE"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454530</w:t>
            </w:r>
          </w:p>
        </w:tc>
        <w:tc>
          <w:tcPr>
            <w:tcW w:w="6654" w:type="dxa"/>
            <w:tcBorders>
              <w:top w:val="nil"/>
              <w:left w:val="nil"/>
              <w:bottom w:val="single" w:sz="4" w:space="0" w:color="auto"/>
              <w:right w:val="single" w:sz="4" w:space="0" w:color="auto"/>
            </w:tcBorders>
            <w:shd w:val="clear" w:color="auto" w:fill="auto"/>
            <w:noWrap/>
            <w:vAlign w:val="bottom"/>
          </w:tcPr>
          <w:p w14:paraId="1CAB02DD" w14:textId="77777777" w:rsidR="00ED715F" w:rsidRPr="00ED715F" w:rsidRDefault="00ED715F" w:rsidP="00ED715F">
            <w:pPr>
              <w:spacing w:after="0" w:line="240" w:lineRule="auto"/>
              <w:rPr>
                <w:rFonts w:ascii="Times New Roman" w:hAnsi="Times New Roman" w:cs="Times New Roman"/>
                <w:sz w:val="24"/>
                <w:szCs w:val="24"/>
                <w:lang w:val="en-US"/>
              </w:rPr>
            </w:pPr>
            <w:r w:rsidRPr="00ED715F">
              <w:rPr>
                <w:rFonts w:ascii="Times New Roman" w:hAnsi="Times New Roman" w:cs="Times New Roman"/>
                <w:sz w:val="24"/>
                <w:szCs w:val="24"/>
              </w:rPr>
              <w:t>Средство</w:t>
            </w:r>
            <w:r w:rsidRPr="00ED715F">
              <w:rPr>
                <w:rFonts w:ascii="Times New Roman" w:hAnsi="Times New Roman" w:cs="Times New Roman"/>
                <w:sz w:val="24"/>
                <w:szCs w:val="24"/>
                <w:lang w:val="en-US"/>
              </w:rPr>
              <w:t xml:space="preserve"> </w:t>
            </w:r>
            <w:r w:rsidRPr="00ED715F">
              <w:rPr>
                <w:rFonts w:ascii="Times New Roman" w:hAnsi="Times New Roman" w:cs="Times New Roman"/>
                <w:sz w:val="24"/>
                <w:szCs w:val="24"/>
              </w:rPr>
              <w:t>д</w:t>
            </w:r>
            <w:r w:rsidRPr="00ED715F">
              <w:rPr>
                <w:rFonts w:ascii="Times New Roman" w:hAnsi="Times New Roman" w:cs="Times New Roman"/>
                <w:sz w:val="24"/>
                <w:szCs w:val="24"/>
                <w:lang w:val="en-US"/>
              </w:rPr>
              <w:t>/</w:t>
            </w:r>
            <w:r w:rsidRPr="00ED715F">
              <w:rPr>
                <w:rFonts w:ascii="Times New Roman" w:hAnsi="Times New Roman" w:cs="Times New Roman"/>
                <w:sz w:val="24"/>
                <w:szCs w:val="24"/>
              </w:rPr>
              <w:t>стир</w:t>
            </w:r>
            <w:r w:rsidRPr="00ED715F">
              <w:rPr>
                <w:rFonts w:ascii="Times New Roman" w:hAnsi="Times New Roman" w:cs="Times New Roman"/>
                <w:sz w:val="24"/>
                <w:szCs w:val="24"/>
                <w:lang w:val="en-US"/>
              </w:rPr>
              <w:t xml:space="preserve"> Persil Expert Vernel </w:t>
            </w:r>
            <w:r w:rsidRPr="00ED715F">
              <w:rPr>
                <w:rFonts w:ascii="Times New Roman" w:hAnsi="Times New Roman" w:cs="Times New Roman"/>
                <w:sz w:val="24"/>
                <w:szCs w:val="24"/>
              </w:rPr>
              <w:t>авт</w:t>
            </w:r>
            <w:r w:rsidRPr="00ED715F">
              <w:rPr>
                <w:rFonts w:ascii="Times New Roman" w:hAnsi="Times New Roman" w:cs="Times New Roman"/>
                <w:sz w:val="24"/>
                <w:szCs w:val="24"/>
                <w:lang w:val="en-US"/>
              </w:rPr>
              <w:t xml:space="preserve"> 1,3</w:t>
            </w:r>
            <w:r w:rsidRPr="00ED715F">
              <w:rPr>
                <w:rFonts w:ascii="Times New Roman" w:hAnsi="Times New Roman" w:cs="Times New Roman"/>
                <w:sz w:val="24"/>
                <w:szCs w:val="24"/>
              </w:rPr>
              <w:t>л</w:t>
            </w:r>
          </w:p>
        </w:tc>
      </w:tr>
      <w:tr w:rsidR="00ED715F" w:rsidRPr="00ED715F" w14:paraId="70BA6A05"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0BE0A37E"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317912</w:t>
            </w:r>
          </w:p>
        </w:tc>
        <w:tc>
          <w:tcPr>
            <w:tcW w:w="6654" w:type="dxa"/>
            <w:tcBorders>
              <w:top w:val="nil"/>
              <w:left w:val="nil"/>
              <w:bottom w:val="single" w:sz="4" w:space="0" w:color="auto"/>
              <w:right w:val="single" w:sz="4" w:space="0" w:color="auto"/>
            </w:tcBorders>
            <w:shd w:val="clear" w:color="auto" w:fill="auto"/>
            <w:noWrap/>
            <w:vAlign w:val="bottom"/>
          </w:tcPr>
          <w:p w14:paraId="43ECDBD6"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Средство д/стир Ласка Care&amp;Repair 1л</w:t>
            </w:r>
          </w:p>
        </w:tc>
      </w:tr>
      <w:tr w:rsidR="00ED715F" w:rsidRPr="00ED715F" w14:paraId="6586AB91"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3A823462"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318127</w:t>
            </w:r>
          </w:p>
        </w:tc>
        <w:tc>
          <w:tcPr>
            <w:tcW w:w="6654" w:type="dxa"/>
            <w:tcBorders>
              <w:top w:val="nil"/>
              <w:left w:val="nil"/>
              <w:bottom w:val="single" w:sz="4" w:space="0" w:color="auto"/>
              <w:right w:val="single" w:sz="4" w:space="0" w:color="auto"/>
            </w:tcBorders>
            <w:shd w:val="clear" w:color="auto" w:fill="auto"/>
            <w:noWrap/>
            <w:vAlign w:val="bottom"/>
          </w:tcPr>
          <w:p w14:paraId="3020631A"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Средство д/стир Ласка Care&amp;Repair 2л</w:t>
            </w:r>
          </w:p>
        </w:tc>
      </w:tr>
      <w:tr w:rsidR="00ED715F" w:rsidRPr="00ED715F" w14:paraId="62C2062E"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7A70D2AF"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179433</w:t>
            </w:r>
          </w:p>
        </w:tc>
        <w:tc>
          <w:tcPr>
            <w:tcW w:w="6654" w:type="dxa"/>
            <w:tcBorders>
              <w:top w:val="nil"/>
              <w:left w:val="nil"/>
              <w:bottom w:val="single" w:sz="4" w:space="0" w:color="auto"/>
              <w:right w:val="single" w:sz="4" w:space="0" w:color="auto"/>
            </w:tcBorders>
            <w:shd w:val="clear" w:color="auto" w:fill="auto"/>
            <w:noWrap/>
            <w:vAlign w:val="bottom"/>
          </w:tcPr>
          <w:p w14:paraId="554F6AD3"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Средство д/стир Ласка Сияние белого 1л</w:t>
            </w:r>
          </w:p>
        </w:tc>
      </w:tr>
      <w:tr w:rsidR="00ED715F" w:rsidRPr="00ED715F" w14:paraId="30046FB2"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4873F145"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454526</w:t>
            </w:r>
          </w:p>
        </w:tc>
        <w:tc>
          <w:tcPr>
            <w:tcW w:w="6654" w:type="dxa"/>
            <w:tcBorders>
              <w:top w:val="nil"/>
              <w:left w:val="nil"/>
              <w:bottom w:val="single" w:sz="4" w:space="0" w:color="auto"/>
              <w:right w:val="single" w:sz="4" w:space="0" w:color="auto"/>
            </w:tcBorders>
            <w:shd w:val="clear" w:color="auto" w:fill="auto"/>
            <w:noWrap/>
            <w:vAlign w:val="bottom"/>
          </w:tcPr>
          <w:p w14:paraId="22FBC6C0"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Гель капсулы Persil Duo-Сaps Свежесть Вернель 21шт</w:t>
            </w:r>
          </w:p>
        </w:tc>
      </w:tr>
      <w:tr w:rsidR="00ED715F" w:rsidRPr="00ED715F" w14:paraId="7865F6A4"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353DBF21"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454527</w:t>
            </w:r>
          </w:p>
        </w:tc>
        <w:tc>
          <w:tcPr>
            <w:tcW w:w="6654" w:type="dxa"/>
            <w:tcBorders>
              <w:top w:val="nil"/>
              <w:left w:val="nil"/>
              <w:bottom w:val="single" w:sz="4" w:space="0" w:color="auto"/>
              <w:right w:val="single" w:sz="4" w:space="0" w:color="auto"/>
            </w:tcBorders>
            <w:shd w:val="clear" w:color="auto" w:fill="auto"/>
            <w:noWrap/>
            <w:vAlign w:val="bottom"/>
          </w:tcPr>
          <w:p w14:paraId="1CDA290F"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Гель капсулы Persil Duo-Сaps Color 21шт</w:t>
            </w:r>
          </w:p>
        </w:tc>
      </w:tr>
      <w:tr w:rsidR="00ED715F" w:rsidRPr="00ED715F" w14:paraId="1D6B0E71"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7AB3FBBE"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123777</w:t>
            </w:r>
          </w:p>
        </w:tc>
        <w:tc>
          <w:tcPr>
            <w:tcW w:w="6654" w:type="dxa"/>
            <w:tcBorders>
              <w:top w:val="nil"/>
              <w:left w:val="nil"/>
              <w:bottom w:val="single" w:sz="4" w:space="0" w:color="auto"/>
              <w:right w:val="single" w:sz="4" w:space="0" w:color="auto"/>
            </w:tcBorders>
            <w:shd w:val="clear" w:color="auto" w:fill="auto"/>
            <w:noWrap/>
            <w:vAlign w:val="bottom"/>
          </w:tcPr>
          <w:p w14:paraId="65CDA620" w14:textId="77777777" w:rsidR="00ED715F" w:rsidRPr="00ED715F" w:rsidRDefault="00ED715F" w:rsidP="00ED715F">
            <w:pPr>
              <w:spacing w:after="0" w:line="240" w:lineRule="auto"/>
              <w:rPr>
                <w:rFonts w:ascii="Times New Roman" w:hAnsi="Times New Roman" w:cs="Times New Roman"/>
                <w:sz w:val="24"/>
                <w:szCs w:val="24"/>
                <w:lang w:val="en-US"/>
              </w:rPr>
            </w:pPr>
            <w:r w:rsidRPr="00ED715F">
              <w:rPr>
                <w:rFonts w:ascii="Times New Roman" w:hAnsi="Times New Roman" w:cs="Times New Roman"/>
                <w:sz w:val="24"/>
                <w:szCs w:val="24"/>
              </w:rPr>
              <w:t>Порошок</w:t>
            </w:r>
            <w:r w:rsidRPr="00ED715F">
              <w:rPr>
                <w:rFonts w:ascii="Times New Roman" w:hAnsi="Times New Roman" w:cs="Times New Roman"/>
                <w:sz w:val="24"/>
                <w:szCs w:val="24"/>
                <w:lang w:val="en-US"/>
              </w:rPr>
              <w:t xml:space="preserve"> </w:t>
            </w:r>
            <w:r w:rsidRPr="00ED715F">
              <w:rPr>
                <w:rFonts w:ascii="Times New Roman" w:hAnsi="Times New Roman" w:cs="Times New Roman"/>
                <w:sz w:val="24"/>
                <w:szCs w:val="24"/>
              </w:rPr>
              <w:t>стир</w:t>
            </w:r>
            <w:r w:rsidRPr="00ED715F">
              <w:rPr>
                <w:rFonts w:ascii="Times New Roman" w:hAnsi="Times New Roman" w:cs="Times New Roman"/>
                <w:sz w:val="24"/>
                <w:szCs w:val="24"/>
                <w:lang w:val="en-US"/>
              </w:rPr>
              <w:t xml:space="preserve"> Persil Sensitive </w:t>
            </w:r>
            <w:r w:rsidRPr="00ED715F">
              <w:rPr>
                <w:rFonts w:ascii="Times New Roman" w:hAnsi="Times New Roman" w:cs="Times New Roman"/>
                <w:sz w:val="24"/>
                <w:szCs w:val="24"/>
              </w:rPr>
              <w:t>дет</w:t>
            </w:r>
            <w:r w:rsidRPr="00ED715F">
              <w:rPr>
                <w:rFonts w:ascii="Times New Roman" w:hAnsi="Times New Roman" w:cs="Times New Roman"/>
                <w:sz w:val="24"/>
                <w:szCs w:val="24"/>
                <w:lang w:val="en-US"/>
              </w:rPr>
              <w:t xml:space="preserve"> 3</w:t>
            </w:r>
            <w:r w:rsidRPr="00ED715F">
              <w:rPr>
                <w:rFonts w:ascii="Times New Roman" w:hAnsi="Times New Roman" w:cs="Times New Roman"/>
                <w:sz w:val="24"/>
                <w:szCs w:val="24"/>
              </w:rPr>
              <w:t>кг</w:t>
            </w:r>
          </w:p>
        </w:tc>
      </w:tr>
      <w:tr w:rsidR="00ED715F" w:rsidRPr="00ED715F" w14:paraId="59DEBDEB"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2F15BF59"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12897</w:t>
            </w:r>
          </w:p>
        </w:tc>
        <w:tc>
          <w:tcPr>
            <w:tcW w:w="6654" w:type="dxa"/>
            <w:tcBorders>
              <w:top w:val="nil"/>
              <w:left w:val="nil"/>
              <w:bottom w:val="single" w:sz="4" w:space="0" w:color="auto"/>
              <w:right w:val="single" w:sz="4" w:space="0" w:color="auto"/>
            </w:tcBorders>
            <w:shd w:val="clear" w:color="auto" w:fill="auto"/>
            <w:noWrap/>
            <w:vAlign w:val="bottom"/>
          </w:tcPr>
          <w:p w14:paraId="705A78F2" w14:textId="77777777" w:rsidR="00ED715F" w:rsidRPr="00ED715F" w:rsidRDefault="00ED715F" w:rsidP="00ED715F">
            <w:pPr>
              <w:spacing w:after="0" w:line="240" w:lineRule="auto"/>
              <w:rPr>
                <w:rFonts w:ascii="Times New Roman" w:hAnsi="Times New Roman" w:cs="Times New Roman"/>
                <w:sz w:val="24"/>
                <w:szCs w:val="24"/>
                <w:lang w:val="en-US"/>
              </w:rPr>
            </w:pPr>
            <w:r w:rsidRPr="00ED715F">
              <w:rPr>
                <w:rFonts w:ascii="Times New Roman" w:hAnsi="Times New Roman" w:cs="Times New Roman"/>
                <w:sz w:val="24"/>
                <w:szCs w:val="24"/>
              </w:rPr>
              <w:t>Порошок</w:t>
            </w:r>
            <w:r w:rsidRPr="00ED715F">
              <w:rPr>
                <w:rFonts w:ascii="Times New Roman" w:hAnsi="Times New Roman" w:cs="Times New Roman"/>
                <w:sz w:val="24"/>
                <w:szCs w:val="24"/>
                <w:lang w:val="en-US"/>
              </w:rPr>
              <w:t xml:space="preserve"> </w:t>
            </w:r>
            <w:r w:rsidRPr="00ED715F">
              <w:rPr>
                <w:rFonts w:ascii="Times New Roman" w:hAnsi="Times New Roman" w:cs="Times New Roman"/>
                <w:sz w:val="24"/>
                <w:szCs w:val="24"/>
              </w:rPr>
              <w:t>стир</w:t>
            </w:r>
            <w:r w:rsidRPr="00ED715F">
              <w:rPr>
                <w:rFonts w:ascii="Times New Roman" w:hAnsi="Times New Roman" w:cs="Times New Roman"/>
                <w:sz w:val="24"/>
                <w:szCs w:val="24"/>
                <w:lang w:val="en-US"/>
              </w:rPr>
              <w:t xml:space="preserve"> Persil Expert Color </w:t>
            </w:r>
            <w:r w:rsidRPr="00ED715F">
              <w:rPr>
                <w:rFonts w:ascii="Times New Roman" w:hAnsi="Times New Roman" w:cs="Times New Roman"/>
                <w:sz w:val="24"/>
                <w:szCs w:val="24"/>
              </w:rPr>
              <w:t>авт</w:t>
            </w:r>
            <w:r w:rsidRPr="00ED715F">
              <w:rPr>
                <w:rFonts w:ascii="Times New Roman" w:hAnsi="Times New Roman" w:cs="Times New Roman"/>
                <w:sz w:val="24"/>
                <w:szCs w:val="24"/>
                <w:lang w:val="en-US"/>
              </w:rPr>
              <w:t xml:space="preserve"> 450</w:t>
            </w:r>
            <w:r w:rsidRPr="00ED715F">
              <w:rPr>
                <w:rFonts w:ascii="Times New Roman" w:hAnsi="Times New Roman" w:cs="Times New Roman"/>
                <w:sz w:val="24"/>
                <w:szCs w:val="24"/>
              </w:rPr>
              <w:t>г</w:t>
            </w:r>
          </w:p>
        </w:tc>
      </w:tr>
      <w:tr w:rsidR="00ED715F" w:rsidRPr="00ED715F" w14:paraId="5716B678"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5128D0B0"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163303</w:t>
            </w:r>
          </w:p>
        </w:tc>
        <w:tc>
          <w:tcPr>
            <w:tcW w:w="6654" w:type="dxa"/>
            <w:tcBorders>
              <w:top w:val="nil"/>
              <w:left w:val="nil"/>
              <w:bottom w:val="single" w:sz="4" w:space="0" w:color="auto"/>
              <w:right w:val="single" w:sz="4" w:space="0" w:color="auto"/>
            </w:tcBorders>
            <w:shd w:val="clear" w:color="auto" w:fill="auto"/>
            <w:noWrap/>
            <w:vAlign w:val="bottom"/>
          </w:tcPr>
          <w:p w14:paraId="25DAD47E" w14:textId="77777777" w:rsidR="00ED715F" w:rsidRPr="00ED715F" w:rsidRDefault="00ED715F" w:rsidP="00ED715F">
            <w:pPr>
              <w:spacing w:after="0" w:line="240" w:lineRule="auto"/>
              <w:rPr>
                <w:rFonts w:ascii="Times New Roman" w:hAnsi="Times New Roman" w:cs="Times New Roman"/>
                <w:sz w:val="24"/>
                <w:szCs w:val="24"/>
                <w:lang w:val="en-US"/>
              </w:rPr>
            </w:pPr>
            <w:r w:rsidRPr="00ED715F">
              <w:rPr>
                <w:rFonts w:ascii="Times New Roman" w:hAnsi="Times New Roman" w:cs="Times New Roman"/>
                <w:sz w:val="24"/>
                <w:szCs w:val="24"/>
              </w:rPr>
              <w:t>Порошок</w:t>
            </w:r>
            <w:r w:rsidRPr="00ED715F">
              <w:rPr>
                <w:rFonts w:ascii="Times New Roman" w:hAnsi="Times New Roman" w:cs="Times New Roman"/>
                <w:sz w:val="24"/>
                <w:szCs w:val="24"/>
                <w:lang w:val="en-US"/>
              </w:rPr>
              <w:t xml:space="preserve"> </w:t>
            </w:r>
            <w:r w:rsidRPr="00ED715F">
              <w:rPr>
                <w:rFonts w:ascii="Times New Roman" w:hAnsi="Times New Roman" w:cs="Times New Roman"/>
                <w:sz w:val="24"/>
                <w:szCs w:val="24"/>
              </w:rPr>
              <w:t>стир</w:t>
            </w:r>
            <w:r w:rsidRPr="00ED715F">
              <w:rPr>
                <w:rFonts w:ascii="Times New Roman" w:hAnsi="Times New Roman" w:cs="Times New Roman"/>
                <w:sz w:val="24"/>
                <w:szCs w:val="24"/>
                <w:lang w:val="en-US"/>
              </w:rPr>
              <w:t xml:space="preserve"> Persil Expert Color Vernel </w:t>
            </w:r>
            <w:r w:rsidRPr="00ED715F">
              <w:rPr>
                <w:rFonts w:ascii="Times New Roman" w:hAnsi="Times New Roman" w:cs="Times New Roman"/>
                <w:sz w:val="24"/>
                <w:szCs w:val="24"/>
              </w:rPr>
              <w:t>авт</w:t>
            </w:r>
            <w:r w:rsidRPr="00ED715F">
              <w:rPr>
                <w:rFonts w:ascii="Times New Roman" w:hAnsi="Times New Roman" w:cs="Times New Roman"/>
                <w:sz w:val="24"/>
                <w:szCs w:val="24"/>
                <w:lang w:val="en-US"/>
              </w:rPr>
              <w:t xml:space="preserve"> 450</w:t>
            </w:r>
            <w:r w:rsidRPr="00ED715F">
              <w:rPr>
                <w:rFonts w:ascii="Times New Roman" w:hAnsi="Times New Roman" w:cs="Times New Roman"/>
                <w:sz w:val="24"/>
                <w:szCs w:val="24"/>
              </w:rPr>
              <w:t>г</w:t>
            </w:r>
          </w:p>
        </w:tc>
      </w:tr>
      <w:tr w:rsidR="00ED715F" w:rsidRPr="00ED715F" w14:paraId="075A68EF"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1D630B7D"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163304</w:t>
            </w:r>
          </w:p>
        </w:tc>
        <w:tc>
          <w:tcPr>
            <w:tcW w:w="6654" w:type="dxa"/>
            <w:tcBorders>
              <w:top w:val="nil"/>
              <w:left w:val="nil"/>
              <w:bottom w:val="single" w:sz="4" w:space="0" w:color="auto"/>
              <w:right w:val="single" w:sz="4" w:space="0" w:color="auto"/>
            </w:tcBorders>
            <w:shd w:val="clear" w:color="auto" w:fill="auto"/>
            <w:noWrap/>
            <w:vAlign w:val="bottom"/>
          </w:tcPr>
          <w:p w14:paraId="7BBC717B" w14:textId="77777777" w:rsidR="00ED715F" w:rsidRPr="00ED715F" w:rsidRDefault="00ED715F" w:rsidP="00ED715F">
            <w:pPr>
              <w:spacing w:after="0" w:line="240" w:lineRule="auto"/>
              <w:rPr>
                <w:rFonts w:ascii="Times New Roman" w:hAnsi="Times New Roman" w:cs="Times New Roman"/>
                <w:sz w:val="24"/>
                <w:szCs w:val="24"/>
                <w:lang w:val="en-US"/>
              </w:rPr>
            </w:pPr>
            <w:r w:rsidRPr="00ED715F">
              <w:rPr>
                <w:rFonts w:ascii="Times New Roman" w:hAnsi="Times New Roman" w:cs="Times New Roman"/>
                <w:sz w:val="24"/>
                <w:szCs w:val="24"/>
              </w:rPr>
              <w:t>Порошок</w:t>
            </w:r>
            <w:r w:rsidRPr="00ED715F">
              <w:rPr>
                <w:rFonts w:ascii="Times New Roman" w:hAnsi="Times New Roman" w:cs="Times New Roman"/>
                <w:sz w:val="24"/>
                <w:szCs w:val="24"/>
                <w:lang w:val="en-US"/>
              </w:rPr>
              <w:t xml:space="preserve"> </w:t>
            </w:r>
            <w:r w:rsidRPr="00ED715F">
              <w:rPr>
                <w:rFonts w:ascii="Times New Roman" w:hAnsi="Times New Roman" w:cs="Times New Roman"/>
                <w:sz w:val="24"/>
                <w:szCs w:val="24"/>
              </w:rPr>
              <w:t>стир</w:t>
            </w:r>
            <w:r w:rsidRPr="00ED715F">
              <w:rPr>
                <w:rFonts w:ascii="Times New Roman" w:hAnsi="Times New Roman" w:cs="Times New Roman"/>
                <w:sz w:val="24"/>
                <w:szCs w:val="24"/>
                <w:lang w:val="en-US"/>
              </w:rPr>
              <w:t xml:space="preserve"> Persil Expert Color Vernel </w:t>
            </w:r>
            <w:r w:rsidRPr="00ED715F">
              <w:rPr>
                <w:rFonts w:ascii="Times New Roman" w:hAnsi="Times New Roman" w:cs="Times New Roman"/>
                <w:sz w:val="24"/>
                <w:szCs w:val="24"/>
              </w:rPr>
              <w:t>авт</w:t>
            </w:r>
            <w:r w:rsidRPr="00ED715F">
              <w:rPr>
                <w:rFonts w:ascii="Times New Roman" w:hAnsi="Times New Roman" w:cs="Times New Roman"/>
                <w:sz w:val="24"/>
                <w:szCs w:val="24"/>
                <w:lang w:val="en-US"/>
              </w:rPr>
              <w:t xml:space="preserve"> 3</w:t>
            </w:r>
            <w:r w:rsidRPr="00ED715F">
              <w:rPr>
                <w:rFonts w:ascii="Times New Roman" w:hAnsi="Times New Roman" w:cs="Times New Roman"/>
                <w:sz w:val="24"/>
                <w:szCs w:val="24"/>
              </w:rPr>
              <w:t>кг</w:t>
            </w:r>
          </w:p>
        </w:tc>
      </w:tr>
      <w:tr w:rsidR="00ED715F" w:rsidRPr="00ED715F" w14:paraId="05F58F85"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32784602"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12905</w:t>
            </w:r>
          </w:p>
        </w:tc>
        <w:tc>
          <w:tcPr>
            <w:tcW w:w="6654" w:type="dxa"/>
            <w:tcBorders>
              <w:top w:val="nil"/>
              <w:left w:val="nil"/>
              <w:bottom w:val="single" w:sz="4" w:space="0" w:color="auto"/>
              <w:right w:val="single" w:sz="4" w:space="0" w:color="auto"/>
            </w:tcBorders>
            <w:shd w:val="clear" w:color="auto" w:fill="auto"/>
            <w:noWrap/>
            <w:vAlign w:val="bottom"/>
          </w:tcPr>
          <w:p w14:paraId="4B228282" w14:textId="77777777" w:rsidR="00ED715F" w:rsidRPr="00ED715F" w:rsidRDefault="00ED715F" w:rsidP="00ED715F">
            <w:pPr>
              <w:spacing w:after="0" w:line="240" w:lineRule="auto"/>
              <w:rPr>
                <w:rFonts w:ascii="Times New Roman" w:hAnsi="Times New Roman" w:cs="Times New Roman"/>
                <w:sz w:val="24"/>
                <w:szCs w:val="24"/>
                <w:lang w:val="en-US"/>
              </w:rPr>
            </w:pPr>
            <w:r w:rsidRPr="00ED715F">
              <w:rPr>
                <w:rFonts w:ascii="Times New Roman" w:hAnsi="Times New Roman" w:cs="Times New Roman"/>
                <w:sz w:val="24"/>
                <w:szCs w:val="24"/>
              </w:rPr>
              <w:t>Порошок</w:t>
            </w:r>
            <w:r w:rsidRPr="00ED715F">
              <w:rPr>
                <w:rFonts w:ascii="Times New Roman" w:hAnsi="Times New Roman" w:cs="Times New Roman"/>
                <w:sz w:val="24"/>
                <w:szCs w:val="24"/>
                <w:lang w:val="en-US"/>
              </w:rPr>
              <w:t xml:space="preserve"> </w:t>
            </w:r>
            <w:r w:rsidRPr="00ED715F">
              <w:rPr>
                <w:rFonts w:ascii="Times New Roman" w:hAnsi="Times New Roman" w:cs="Times New Roman"/>
                <w:sz w:val="24"/>
                <w:szCs w:val="24"/>
              </w:rPr>
              <w:t>стир</w:t>
            </w:r>
            <w:r w:rsidRPr="00ED715F">
              <w:rPr>
                <w:rFonts w:ascii="Times New Roman" w:hAnsi="Times New Roman" w:cs="Times New Roman"/>
                <w:sz w:val="24"/>
                <w:szCs w:val="24"/>
                <w:lang w:val="en-US"/>
              </w:rPr>
              <w:t xml:space="preserve"> Persil Expert Color </w:t>
            </w:r>
            <w:r w:rsidRPr="00ED715F">
              <w:rPr>
                <w:rFonts w:ascii="Times New Roman" w:hAnsi="Times New Roman" w:cs="Times New Roman"/>
                <w:sz w:val="24"/>
                <w:szCs w:val="24"/>
              </w:rPr>
              <w:t>авт</w:t>
            </w:r>
            <w:r w:rsidRPr="00ED715F">
              <w:rPr>
                <w:rFonts w:ascii="Times New Roman" w:hAnsi="Times New Roman" w:cs="Times New Roman"/>
                <w:sz w:val="24"/>
                <w:szCs w:val="24"/>
                <w:lang w:val="en-US"/>
              </w:rPr>
              <w:t xml:space="preserve"> 3</w:t>
            </w:r>
            <w:r w:rsidRPr="00ED715F">
              <w:rPr>
                <w:rFonts w:ascii="Times New Roman" w:hAnsi="Times New Roman" w:cs="Times New Roman"/>
                <w:sz w:val="24"/>
                <w:szCs w:val="24"/>
              </w:rPr>
              <w:t>кг</w:t>
            </w:r>
          </w:p>
        </w:tc>
      </w:tr>
      <w:tr w:rsidR="00ED715F" w:rsidRPr="00ED715F" w14:paraId="168B3027"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388F9013"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12899</w:t>
            </w:r>
          </w:p>
        </w:tc>
        <w:tc>
          <w:tcPr>
            <w:tcW w:w="6654" w:type="dxa"/>
            <w:tcBorders>
              <w:top w:val="nil"/>
              <w:left w:val="nil"/>
              <w:bottom w:val="single" w:sz="4" w:space="0" w:color="auto"/>
              <w:right w:val="single" w:sz="4" w:space="0" w:color="auto"/>
            </w:tcBorders>
            <w:shd w:val="clear" w:color="auto" w:fill="auto"/>
            <w:noWrap/>
            <w:vAlign w:val="bottom"/>
          </w:tcPr>
          <w:p w14:paraId="7696E990"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Порошок стир Persil Expert Сolor авт 4,5кг</w:t>
            </w:r>
          </w:p>
        </w:tc>
      </w:tr>
      <w:tr w:rsidR="00ED715F" w:rsidRPr="00ED715F" w14:paraId="63EA25C3"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74C2FEF0"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124041</w:t>
            </w:r>
          </w:p>
        </w:tc>
        <w:tc>
          <w:tcPr>
            <w:tcW w:w="6654" w:type="dxa"/>
            <w:tcBorders>
              <w:top w:val="nil"/>
              <w:left w:val="nil"/>
              <w:bottom w:val="single" w:sz="4" w:space="0" w:color="auto"/>
              <w:right w:val="single" w:sz="4" w:space="0" w:color="auto"/>
            </w:tcBorders>
            <w:shd w:val="clear" w:color="auto" w:fill="auto"/>
            <w:noWrap/>
            <w:vAlign w:val="bottom"/>
          </w:tcPr>
          <w:p w14:paraId="77BB34EB" w14:textId="77777777" w:rsidR="00ED715F" w:rsidRPr="00ED715F" w:rsidRDefault="00ED715F" w:rsidP="00ED715F">
            <w:pPr>
              <w:spacing w:after="0" w:line="240" w:lineRule="auto"/>
              <w:rPr>
                <w:rFonts w:ascii="Times New Roman" w:hAnsi="Times New Roman" w:cs="Times New Roman"/>
                <w:sz w:val="24"/>
                <w:szCs w:val="24"/>
                <w:lang w:val="en-US"/>
              </w:rPr>
            </w:pPr>
            <w:r w:rsidRPr="00ED715F">
              <w:rPr>
                <w:rFonts w:ascii="Times New Roman" w:hAnsi="Times New Roman" w:cs="Times New Roman"/>
                <w:sz w:val="24"/>
                <w:szCs w:val="24"/>
              </w:rPr>
              <w:t>Порошок</w:t>
            </w:r>
            <w:r w:rsidRPr="00ED715F">
              <w:rPr>
                <w:rFonts w:ascii="Times New Roman" w:hAnsi="Times New Roman" w:cs="Times New Roman"/>
                <w:sz w:val="24"/>
                <w:szCs w:val="24"/>
                <w:lang w:val="en-US"/>
              </w:rPr>
              <w:t xml:space="preserve"> </w:t>
            </w:r>
            <w:r w:rsidRPr="00ED715F">
              <w:rPr>
                <w:rFonts w:ascii="Times New Roman" w:hAnsi="Times New Roman" w:cs="Times New Roman"/>
                <w:sz w:val="24"/>
                <w:szCs w:val="24"/>
              </w:rPr>
              <w:t>стир</w:t>
            </w:r>
            <w:r w:rsidRPr="00ED715F">
              <w:rPr>
                <w:rFonts w:ascii="Times New Roman" w:hAnsi="Times New Roman" w:cs="Times New Roman"/>
                <w:sz w:val="24"/>
                <w:szCs w:val="24"/>
                <w:lang w:val="en-US"/>
              </w:rPr>
              <w:t xml:space="preserve"> Persil Expert Color Vernel </w:t>
            </w:r>
            <w:r w:rsidRPr="00ED715F">
              <w:rPr>
                <w:rFonts w:ascii="Times New Roman" w:hAnsi="Times New Roman" w:cs="Times New Roman"/>
                <w:sz w:val="24"/>
                <w:szCs w:val="24"/>
              </w:rPr>
              <w:t>авт</w:t>
            </w:r>
            <w:r w:rsidRPr="00ED715F">
              <w:rPr>
                <w:rFonts w:ascii="Times New Roman" w:hAnsi="Times New Roman" w:cs="Times New Roman"/>
                <w:sz w:val="24"/>
                <w:szCs w:val="24"/>
                <w:lang w:val="en-US"/>
              </w:rPr>
              <w:t xml:space="preserve"> 4,5</w:t>
            </w:r>
            <w:r w:rsidRPr="00ED715F">
              <w:rPr>
                <w:rFonts w:ascii="Times New Roman" w:hAnsi="Times New Roman" w:cs="Times New Roman"/>
                <w:sz w:val="24"/>
                <w:szCs w:val="24"/>
              </w:rPr>
              <w:t>кг</w:t>
            </w:r>
          </w:p>
        </w:tc>
      </w:tr>
      <w:tr w:rsidR="00ED715F" w:rsidRPr="00ED715F" w14:paraId="7C44A2EF"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28B79690"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12900</w:t>
            </w:r>
          </w:p>
        </w:tc>
        <w:tc>
          <w:tcPr>
            <w:tcW w:w="6654" w:type="dxa"/>
            <w:tcBorders>
              <w:top w:val="nil"/>
              <w:left w:val="nil"/>
              <w:bottom w:val="single" w:sz="4" w:space="0" w:color="auto"/>
              <w:right w:val="single" w:sz="4" w:space="0" w:color="auto"/>
            </w:tcBorders>
            <w:shd w:val="clear" w:color="auto" w:fill="auto"/>
            <w:noWrap/>
            <w:vAlign w:val="bottom"/>
          </w:tcPr>
          <w:p w14:paraId="2617DB4B" w14:textId="77777777" w:rsidR="00ED715F" w:rsidRPr="00ED715F" w:rsidRDefault="00ED715F" w:rsidP="00ED715F">
            <w:pPr>
              <w:spacing w:after="0" w:line="240" w:lineRule="auto"/>
              <w:rPr>
                <w:rFonts w:ascii="Times New Roman" w:hAnsi="Times New Roman" w:cs="Times New Roman"/>
                <w:sz w:val="24"/>
                <w:szCs w:val="24"/>
                <w:lang w:val="en-US"/>
              </w:rPr>
            </w:pPr>
            <w:r w:rsidRPr="00ED715F">
              <w:rPr>
                <w:rFonts w:ascii="Times New Roman" w:hAnsi="Times New Roman" w:cs="Times New Roman"/>
                <w:sz w:val="24"/>
                <w:szCs w:val="24"/>
              </w:rPr>
              <w:t>Порошок</w:t>
            </w:r>
            <w:r w:rsidRPr="00ED715F">
              <w:rPr>
                <w:rFonts w:ascii="Times New Roman" w:hAnsi="Times New Roman" w:cs="Times New Roman"/>
                <w:sz w:val="24"/>
                <w:szCs w:val="24"/>
                <w:lang w:val="en-US"/>
              </w:rPr>
              <w:t xml:space="preserve"> </w:t>
            </w:r>
            <w:r w:rsidRPr="00ED715F">
              <w:rPr>
                <w:rFonts w:ascii="Times New Roman" w:hAnsi="Times New Roman" w:cs="Times New Roman"/>
                <w:sz w:val="24"/>
                <w:szCs w:val="24"/>
              </w:rPr>
              <w:t>стир</w:t>
            </w:r>
            <w:r w:rsidRPr="00ED715F">
              <w:rPr>
                <w:rFonts w:ascii="Times New Roman" w:hAnsi="Times New Roman" w:cs="Times New Roman"/>
                <w:sz w:val="24"/>
                <w:szCs w:val="24"/>
                <w:lang w:val="en-US"/>
              </w:rPr>
              <w:t xml:space="preserve"> Persil Expert Vernel </w:t>
            </w:r>
            <w:r w:rsidRPr="00ED715F">
              <w:rPr>
                <w:rFonts w:ascii="Times New Roman" w:hAnsi="Times New Roman" w:cs="Times New Roman"/>
                <w:sz w:val="24"/>
                <w:szCs w:val="24"/>
              </w:rPr>
              <w:t>авт</w:t>
            </w:r>
            <w:r w:rsidRPr="00ED715F">
              <w:rPr>
                <w:rFonts w:ascii="Times New Roman" w:hAnsi="Times New Roman" w:cs="Times New Roman"/>
                <w:sz w:val="24"/>
                <w:szCs w:val="24"/>
                <w:lang w:val="en-US"/>
              </w:rPr>
              <w:t xml:space="preserve"> 450</w:t>
            </w:r>
            <w:r w:rsidRPr="00ED715F">
              <w:rPr>
                <w:rFonts w:ascii="Times New Roman" w:hAnsi="Times New Roman" w:cs="Times New Roman"/>
                <w:sz w:val="24"/>
                <w:szCs w:val="24"/>
              </w:rPr>
              <w:t>г</w:t>
            </w:r>
          </w:p>
        </w:tc>
      </w:tr>
      <w:tr w:rsidR="00ED715F" w:rsidRPr="00ED715F" w14:paraId="46E28197"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702BB118"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12906</w:t>
            </w:r>
          </w:p>
        </w:tc>
        <w:tc>
          <w:tcPr>
            <w:tcW w:w="6654" w:type="dxa"/>
            <w:tcBorders>
              <w:top w:val="nil"/>
              <w:left w:val="nil"/>
              <w:bottom w:val="single" w:sz="4" w:space="0" w:color="auto"/>
              <w:right w:val="single" w:sz="4" w:space="0" w:color="auto"/>
            </w:tcBorders>
            <w:shd w:val="clear" w:color="auto" w:fill="auto"/>
            <w:noWrap/>
            <w:vAlign w:val="bottom"/>
          </w:tcPr>
          <w:p w14:paraId="5735D2BD" w14:textId="77777777" w:rsidR="00ED715F" w:rsidRPr="00ED715F" w:rsidRDefault="00ED715F" w:rsidP="00ED715F">
            <w:pPr>
              <w:spacing w:after="0" w:line="240" w:lineRule="auto"/>
              <w:rPr>
                <w:rFonts w:ascii="Times New Roman" w:hAnsi="Times New Roman" w:cs="Times New Roman"/>
                <w:sz w:val="24"/>
                <w:szCs w:val="24"/>
                <w:lang w:val="en-US"/>
              </w:rPr>
            </w:pPr>
            <w:r w:rsidRPr="00ED715F">
              <w:rPr>
                <w:rFonts w:ascii="Times New Roman" w:hAnsi="Times New Roman" w:cs="Times New Roman"/>
                <w:sz w:val="24"/>
                <w:szCs w:val="24"/>
              </w:rPr>
              <w:t>Порошок</w:t>
            </w:r>
            <w:r w:rsidRPr="00ED715F">
              <w:rPr>
                <w:rFonts w:ascii="Times New Roman" w:hAnsi="Times New Roman" w:cs="Times New Roman"/>
                <w:sz w:val="24"/>
                <w:szCs w:val="24"/>
                <w:lang w:val="en-US"/>
              </w:rPr>
              <w:t xml:space="preserve"> </w:t>
            </w:r>
            <w:r w:rsidRPr="00ED715F">
              <w:rPr>
                <w:rFonts w:ascii="Times New Roman" w:hAnsi="Times New Roman" w:cs="Times New Roman"/>
                <w:sz w:val="24"/>
                <w:szCs w:val="24"/>
              </w:rPr>
              <w:t>стир</w:t>
            </w:r>
            <w:r w:rsidRPr="00ED715F">
              <w:rPr>
                <w:rFonts w:ascii="Times New Roman" w:hAnsi="Times New Roman" w:cs="Times New Roman"/>
                <w:sz w:val="24"/>
                <w:szCs w:val="24"/>
                <w:lang w:val="en-US"/>
              </w:rPr>
              <w:t xml:space="preserve"> Persil Expert Vernel </w:t>
            </w:r>
            <w:r w:rsidRPr="00ED715F">
              <w:rPr>
                <w:rFonts w:ascii="Times New Roman" w:hAnsi="Times New Roman" w:cs="Times New Roman"/>
                <w:sz w:val="24"/>
                <w:szCs w:val="24"/>
              </w:rPr>
              <w:t>авт</w:t>
            </w:r>
            <w:r w:rsidRPr="00ED715F">
              <w:rPr>
                <w:rFonts w:ascii="Times New Roman" w:hAnsi="Times New Roman" w:cs="Times New Roman"/>
                <w:sz w:val="24"/>
                <w:szCs w:val="24"/>
                <w:lang w:val="en-US"/>
              </w:rPr>
              <w:t xml:space="preserve"> 3</w:t>
            </w:r>
            <w:r w:rsidRPr="00ED715F">
              <w:rPr>
                <w:rFonts w:ascii="Times New Roman" w:hAnsi="Times New Roman" w:cs="Times New Roman"/>
                <w:sz w:val="24"/>
                <w:szCs w:val="24"/>
              </w:rPr>
              <w:t>кг</w:t>
            </w:r>
          </w:p>
        </w:tc>
      </w:tr>
      <w:tr w:rsidR="00ED715F" w:rsidRPr="00ED715F" w14:paraId="38CBEA2F"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7A924B07"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293267</w:t>
            </w:r>
          </w:p>
        </w:tc>
        <w:tc>
          <w:tcPr>
            <w:tcW w:w="6654" w:type="dxa"/>
            <w:tcBorders>
              <w:top w:val="nil"/>
              <w:left w:val="nil"/>
              <w:bottom w:val="single" w:sz="4" w:space="0" w:color="auto"/>
              <w:right w:val="single" w:sz="4" w:space="0" w:color="auto"/>
            </w:tcBorders>
            <w:shd w:val="clear" w:color="auto" w:fill="auto"/>
            <w:noWrap/>
            <w:vAlign w:val="bottom"/>
          </w:tcPr>
          <w:p w14:paraId="59554F31"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Порошок стир Persil Expert Лаванда авт 3кг</w:t>
            </w:r>
          </w:p>
        </w:tc>
      </w:tr>
      <w:tr w:rsidR="00ED715F" w:rsidRPr="00ED715F" w14:paraId="540401CF"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01E3EFAF"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406185</w:t>
            </w:r>
          </w:p>
        </w:tc>
        <w:tc>
          <w:tcPr>
            <w:tcW w:w="6654" w:type="dxa"/>
            <w:tcBorders>
              <w:top w:val="nil"/>
              <w:left w:val="nil"/>
              <w:bottom w:val="single" w:sz="4" w:space="0" w:color="auto"/>
              <w:right w:val="single" w:sz="4" w:space="0" w:color="auto"/>
            </w:tcBorders>
            <w:shd w:val="clear" w:color="auto" w:fill="auto"/>
            <w:noWrap/>
            <w:vAlign w:val="bottom"/>
          </w:tcPr>
          <w:p w14:paraId="206EC18D"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Порошок стир Persil Premium 2,43кг</w:t>
            </w:r>
          </w:p>
        </w:tc>
      </w:tr>
      <w:tr w:rsidR="00ED715F" w:rsidRPr="00ED715F" w14:paraId="2D262420"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38C64CE6"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308338</w:t>
            </w:r>
          </w:p>
        </w:tc>
        <w:tc>
          <w:tcPr>
            <w:tcW w:w="6654" w:type="dxa"/>
            <w:tcBorders>
              <w:top w:val="nil"/>
              <w:left w:val="nil"/>
              <w:bottom w:val="single" w:sz="4" w:space="0" w:color="auto"/>
              <w:right w:val="single" w:sz="4" w:space="0" w:color="auto"/>
            </w:tcBorders>
            <w:shd w:val="clear" w:color="auto" w:fill="auto"/>
            <w:noWrap/>
            <w:vAlign w:val="bottom"/>
          </w:tcPr>
          <w:p w14:paraId="2A80E035"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Порошок стир Persil Expert Лаванда авт 4,5кг</w:t>
            </w:r>
          </w:p>
        </w:tc>
      </w:tr>
      <w:tr w:rsidR="00ED715F" w:rsidRPr="00ED715F" w14:paraId="7BA5B035"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2B44B56B"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265893</w:t>
            </w:r>
          </w:p>
        </w:tc>
        <w:tc>
          <w:tcPr>
            <w:tcW w:w="6654" w:type="dxa"/>
            <w:tcBorders>
              <w:top w:val="nil"/>
              <w:left w:val="nil"/>
              <w:bottom w:val="single" w:sz="4" w:space="0" w:color="auto"/>
              <w:right w:val="single" w:sz="4" w:space="0" w:color="auto"/>
            </w:tcBorders>
            <w:shd w:val="clear" w:color="auto" w:fill="auto"/>
            <w:noWrap/>
            <w:vAlign w:val="bottom"/>
          </w:tcPr>
          <w:p w14:paraId="05F0A2E4"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Порошок стир Persil Expert Свеж Vernel бел 4,5кг</w:t>
            </w:r>
          </w:p>
        </w:tc>
      </w:tr>
      <w:tr w:rsidR="00ED715F" w:rsidRPr="00ED715F" w14:paraId="6484AEF7"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1E65E7FA"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416347</w:t>
            </w:r>
          </w:p>
        </w:tc>
        <w:tc>
          <w:tcPr>
            <w:tcW w:w="6654" w:type="dxa"/>
            <w:tcBorders>
              <w:top w:val="nil"/>
              <w:left w:val="nil"/>
              <w:bottom w:val="single" w:sz="4" w:space="0" w:color="auto"/>
              <w:right w:val="single" w:sz="4" w:space="0" w:color="auto"/>
            </w:tcBorders>
            <w:shd w:val="clear" w:color="auto" w:fill="auto"/>
            <w:noWrap/>
            <w:vAlign w:val="bottom"/>
          </w:tcPr>
          <w:p w14:paraId="46812C13"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Порошок стир Persil Premium 3,645кг</w:t>
            </w:r>
          </w:p>
        </w:tc>
      </w:tr>
      <w:tr w:rsidR="00ED715F" w:rsidRPr="00ED715F" w14:paraId="6DC805EB"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5139204E"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81383</w:t>
            </w:r>
          </w:p>
        </w:tc>
        <w:tc>
          <w:tcPr>
            <w:tcW w:w="6654" w:type="dxa"/>
            <w:tcBorders>
              <w:top w:val="nil"/>
              <w:left w:val="nil"/>
              <w:bottom w:val="single" w:sz="4" w:space="0" w:color="auto"/>
              <w:right w:val="single" w:sz="4" w:space="0" w:color="auto"/>
            </w:tcBorders>
            <w:shd w:val="clear" w:color="auto" w:fill="auto"/>
            <w:noWrap/>
            <w:vAlign w:val="bottom"/>
          </w:tcPr>
          <w:p w14:paraId="179943BA"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Ополаскиватель д/п/м/машин Somat 750мл</w:t>
            </w:r>
          </w:p>
        </w:tc>
      </w:tr>
      <w:tr w:rsidR="00ED715F" w:rsidRPr="00ED715F" w14:paraId="6CBC7901"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2D97EFEC"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377140</w:t>
            </w:r>
          </w:p>
        </w:tc>
        <w:tc>
          <w:tcPr>
            <w:tcW w:w="6654" w:type="dxa"/>
            <w:tcBorders>
              <w:top w:val="nil"/>
              <w:left w:val="nil"/>
              <w:bottom w:val="single" w:sz="4" w:space="0" w:color="auto"/>
              <w:right w:val="single" w:sz="4" w:space="0" w:color="auto"/>
            </w:tcBorders>
            <w:shd w:val="clear" w:color="auto" w:fill="auto"/>
            <w:noWrap/>
            <w:vAlign w:val="bottom"/>
          </w:tcPr>
          <w:p w14:paraId="38DC0BC6"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Порошок д/п/м/машин Somat Сода эффект 1,5кг</w:t>
            </w:r>
          </w:p>
        </w:tc>
      </w:tr>
      <w:tr w:rsidR="00ED715F" w:rsidRPr="00ED715F" w14:paraId="622A6B7B"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157AFF8C"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377139</w:t>
            </w:r>
          </w:p>
        </w:tc>
        <w:tc>
          <w:tcPr>
            <w:tcW w:w="6654" w:type="dxa"/>
            <w:tcBorders>
              <w:top w:val="nil"/>
              <w:left w:val="nil"/>
              <w:bottom w:val="single" w:sz="4" w:space="0" w:color="auto"/>
              <w:right w:val="single" w:sz="4" w:space="0" w:color="auto"/>
            </w:tcBorders>
            <w:shd w:val="clear" w:color="auto" w:fill="auto"/>
            <w:noWrap/>
            <w:vAlign w:val="bottom"/>
          </w:tcPr>
          <w:p w14:paraId="2AAA4BCB"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Порошок д/п/м/машин Somat Сода эффект 3кг</w:t>
            </w:r>
          </w:p>
        </w:tc>
      </w:tr>
      <w:tr w:rsidR="00ED715F" w:rsidRPr="00ED715F" w14:paraId="775C0E9A"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106A4B7E"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416343</w:t>
            </w:r>
          </w:p>
        </w:tc>
        <w:tc>
          <w:tcPr>
            <w:tcW w:w="6654" w:type="dxa"/>
            <w:tcBorders>
              <w:top w:val="nil"/>
              <w:left w:val="nil"/>
              <w:bottom w:val="single" w:sz="4" w:space="0" w:color="auto"/>
              <w:right w:val="single" w:sz="4" w:space="0" w:color="auto"/>
            </w:tcBorders>
            <w:shd w:val="clear" w:color="auto" w:fill="auto"/>
            <w:noWrap/>
            <w:vAlign w:val="bottom"/>
          </w:tcPr>
          <w:p w14:paraId="58DED346"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Соль д/п/м/машин Somat специальная 1,5кг</w:t>
            </w:r>
          </w:p>
        </w:tc>
      </w:tr>
      <w:tr w:rsidR="00ED715F" w:rsidRPr="00ED715F" w14:paraId="277A6727"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21A9128C"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427987</w:t>
            </w:r>
          </w:p>
        </w:tc>
        <w:tc>
          <w:tcPr>
            <w:tcW w:w="6654" w:type="dxa"/>
            <w:tcBorders>
              <w:top w:val="nil"/>
              <w:left w:val="nil"/>
              <w:bottom w:val="single" w:sz="4" w:space="0" w:color="auto"/>
              <w:right w:val="single" w:sz="4" w:space="0" w:color="auto"/>
            </w:tcBorders>
            <w:shd w:val="clear" w:color="auto" w:fill="auto"/>
            <w:noWrap/>
            <w:vAlign w:val="bottom"/>
          </w:tcPr>
          <w:p w14:paraId="6E394E36"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Таблетки д/п/м/машин Somat All  in 1 24шт</w:t>
            </w:r>
          </w:p>
        </w:tc>
      </w:tr>
      <w:tr w:rsidR="00ED715F" w:rsidRPr="00ED715F" w14:paraId="54786270"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1DD40EA0"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416349</w:t>
            </w:r>
          </w:p>
        </w:tc>
        <w:tc>
          <w:tcPr>
            <w:tcW w:w="6654" w:type="dxa"/>
            <w:tcBorders>
              <w:top w:val="nil"/>
              <w:left w:val="nil"/>
              <w:bottom w:val="single" w:sz="4" w:space="0" w:color="auto"/>
              <w:right w:val="single" w:sz="4" w:space="0" w:color="auto"/>
            </w:tcBorders>
            <w:shd w:val="clear" w:color="auto" w:fill="auto"/>
            <w:noWrap/>
            <w:vAlign w:val="bottom"/>
          </w:tcPr>
          <w:p w14:paraId="6B41C03A" w14:textId="77777777" w:rsidR="00ED715F" w:rsidRPr="00ED715F" w:rsidRDefault="00ED715F" w:rsidP="00ED715F">
            <w:pPr>
              <w:spacing w:after="0" w:line="240" w:lineRule="auto"/>
              <w:rPr>
                <w:rFonts w:ascii="Times New Roman" w:hAnsi="Times New Roman" w:cs="Times New Roman"/>
                <w:sz w:val="24"/>
                <w:szCs w:val="24"/>
                <w:lang w:val="en-US"/>
              </w:rPr>
            </w:pPr>
            <w:r w:rsidRPr="00ED715F">
              <w:rPr>
                <w:rFonts w:ascii="Times New Roman" w:hAnsi="Times New Roman" w:cs="Times New Roman"/>
                <w:sz w:val="24"/>
                <w:szCs w:val="24"/>
              </w:rPr>
              <w:t>Таблетки</w:t>
            </w:r>
            <w:r w:rsidRPr="00ED715F">
              <w:rPr>
                <w:rFonts w:ascii="Times New Roman" w:hAnsi="Times New Roman" w:cs="Times New Roman"/>
                <w:sz w:val="24"/>
                <w:szCs w:val="24"/>
                <w:lang w:val="en-US"/>
              </w:rPr>
              <w:t xml:space="preserve"> </w:t>
            </w:r>
            <w:r w:rsidRPr="00ED715F">
              <w:rPr>
                <w:rFonts w:ascii="Times New Roman" w:hAnsi="Times New Roman" w:cs="Times New Roman"/>
                <w:sz w:val="24"/>
                <w:szCs w:val="24"/>
              </w:rPr>
              <w:t>д</w:t>
            </w:r>
            <w:r w:rsidRPr="00ED715F">
              <w:rPr>
                <w:rFonts w:ascii="Times New Roman" w:hAnsi="Times New Roman" w:cs="Times New Roman"/>
                <w:sz w:val="24"/>
                <w:szCs w:val="24"/>
                <w:lang w:val="en-US"/>
              </w:rPr>
              <w:t>/</w:t>
            </w:r>
            <w:r w:rsidRPr="00ED715F">
              <w:rPr>
                <w:rFonts w:ascii="Times New Roman" w:hAnsi="Times New Roman" w:cs="Times New Roman"/>
                <w:sz w:val="24"/>
                <w:szCs w:val="24"/>
              </w:rPr>
              <w:t>п</w:t>
            </w:r>
            <w:r w:rsidRPr="00ED715F">
              <w:rPr>
                <w:rFonts w:ascii="Times New Roman" w:hAnsi="Times New Roman" w:cs="Times New Roman"/>
                <w:sz w:val="24"/>
                <w:szCs w:val="24"/>
                <w:lang w:val="en-US"/>
              </w:rPr>
              <w:t>/</w:t>
            </w:r>
            <w:r w:rsidRPr="00ED715F">
              <w:rPr>
                <w:rFonts w:ascii="Times New Roman" w:hAnsi="Times New Roman" w:cs="Times New Roman"/>
                <w:sz w:val="24"/>
                <w:szCs w:val="24"/>
              </w:rPr>
              <w:t>м</w:t>
            </w:r>
            <w:r w:rsidRPr="00ED715F">
              <w:rPr>
                <w:rFonts w:ascii="Times New Roman" w:hAnsi="Times New Roman" w:cs="Times New Roman"/>
                <w:sz w:val="24"/>
                <w:szCs w:val="24"/>
                <w:lang w:val="en-US"/>
              </w:rPr>
              <w:t>/</w:t>
            </w:r>
            <w:r w:rsidRPr="00ED715F">
              <w:rPr>
                <w:rFonts w:ascii="Times New Roman" w:hAnsi="Times New Roman" w:cs="Times New Roman"/>
                <w:sz w:val="24"/>
                <w:szCs w:val="24"/>
              </w:rPr>
              <w:t>машин</w:t>
            </w:r>
            <w:r w:rsidRPr="00ED715F">
              <w:rPr>
                <w:rFonts w:ascii="Times New Roman" w:hAnsi="Times New Roman" w:cs="Times New Roman"/>
                <w:sz w:val="24"/>
                <w:szCs w:val="24"/>
                <w:lang w:val="en-US"/>
              </w:rPr>
              <w:t xml:space="preserve"> Somat Lemon&amp;LimeAll in 1 48</w:t>
            </w:r>
            <w:r w:rsidRPr="00ED715F">
              <w:rPr>
                <w:rFonts w:ascii="Times New Roman" w:hAnsi="Times New Roman" w:cs="Times New Roman"/>
                <w:sz w:val="24"/>
                <w:szCs w:val="24"/>
              </w:rPr>
              <w:t>шт</w:t>
            </w:r>
          </w:p>
        </w:tc>
      </w:tr>
      <w:tr w:rsidR="00ED715F" w:rsidRPr="00ED715F" w14:paraId="1AF883B6"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296535C9"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427988</w:t>
            </w:r>
          </w:p>
        </w:tc>
        <w:tc>
          <w:tcPr>
            <w:tcW w:w="6654" w:type="dxa"/>
            <w:tcBorders>
              <w:top w:val="nil"/>
              <w:left w:val="nil"/>
              <w:bottom w:val="single" w:sz="4" w:space="0" w:color="auto"/>
              <w:right w:val="single" w:sz="4" w:space="0" w:color="auto"/>
            </w:tcBorders>
            <w:shd w:val="clear" w:color="auto" w:fill="auto"/>
            <w:noWrap/>
            <w:vAlign w:val="bottom"/>
          </w:tcPr>
          <w:p w14:paraId="2ACD245B"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Таблетки д/п/м/машин Somat All  in 1 65шт</w:t>
            </w:r>
          </w:p>
        </w:tc>
      </w:tr>
      <w:tr w:rsidR="00ED715F" w:rsidRPr="00ED715F" w14:paraId="7F569C67"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4AE1AFFD"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210702</w:t>
            </w:r>
          </w:p>
        </w:tc>
        <w:tc>
          <w:tcPr>
            <w:tcW w:w="6654" w:type="dxa"/>
            <w:tcBorders>
              <w:top w:val="nil"/>
              <w:left w:val="nil"/>
              <w:bottom w:val="single" w:sz="4" w:space="0" w:color="auto"/>
              <w:right w:val="single" w:sz="4" w:space="0" w:color="auto"/>
            </w:tcBorders>
            <w:shd w:val="clear" w:color="auto" w:fill="auto"/>
            <w:noWrap/>
            <w:vAlign w:val="bottom"/>
          </w:tcPr>
          <w:p w14:paraId="4F2952B4"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Блок д/унит Bref  Лимонная свежесть 2х50г</w:t>
            </w:r>
          </w:p>
        </w:tc>
      </w:tr>
      <w:tr w:rsidR="00ED715F" w:rsidRPr="00ED715F" w14:paraId="3510D365"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38BB1387"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441196</w:t>
            </w:r>
          </w:p>
        </w:tc>
        <w:tc>
          <w:tcPr>
            <w:tcW w:w="6654" w:type="dxa"/>
            <w:tcBorders>
              <w:top w:val="nil"/>
              <w:left w:val="nil"/>
              <w:bottom w:val="single" w:sz="4" w:space="0" w:color="auto"/>
              <w:right w:val="single" w:sz="4" w:space="0" w:color="auto"/>
            </w:tcBorders>
            <w:shd w:val="clear" w:color="auto" w:fill="auto"/>
            <w:noWrap/>
            <w:vAlign w:val="bottom"/>
          </w:tcPr>
          <w:p w14:paraId="7BE90279"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БРЕФ КОЛОР АКТИВ ЦВЕТОЧ. СВЕЖЕСТЬ 2X50Г</w:t>
            </w:r>
          </w:p>
        </w:tc>
      </w:tr>
      <w:tr w:rsidR="00ED715F" w:rsidRPr="00ED715F" w14:paraId="47F8BC75"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618A91D8"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432558</w:t>
            </w:r>
          </w:p>
        </w:tc>
        <w:tc>
          <w:tcPr>
            <w:tcW w:w="6654" w:type="dxa"/>
            <w:tcBorders>
              <w:top w:val="nil"/>
              <w:left w:val="nil"/>
              <w:bottom w:val="single" w:sz="4" w:space="0" w:color="auto"/>
              <w:right w:val="single" w:sz="4" w:space="0" w:color="auto"/>
            </w:tcBorders>
            <w:shd w:val="clear" w:color="auto" w:fill="auto"/>
            <w:noWrap/>
            <w:vAlign w:val="bottom"/>
          </w:tcPr>
          <w:p w14:paraId="1C0A089A"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БРЕФ ПЕРФЮМ СВИТЧ ЦВ. ЯБЛОНЯ–ЛОТОС 2х50Г</w:t>
            </w:r>
          </w:p>
        </w:tc>
      </w:tr>
      <w:tr w:rsidR="00ED715F" w:rsidRPr="00ED715F" w14:paraId="6AF78BFD"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2C62BD68"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430954</w:t>
            </w:r>
          </w:p>
        </w:tc>
        <w:tc>
          <w:tcPr>
            <w:tcW w:w="6654" w:type="dxa"/>
            <w:tcBorders>
              <w:top w:val="nil"/>
              <w:left w:val="nil"/>
              <w:bottom w:val="single" w:sz="4" w:space="0" w:color="auto"/>
              <w:right w:val="single" w:sz="4" w:space="0" w:color="auto"/>
            </w:tcBorders>
            <w:shd w:val="clear" w:color="auto" w:fill="auto"/>
            <w:noWrap/>
            <w:vAlign w:val="bottom"/>
          </w:tcPr>
          <w:p w14:paraId="6308FDA5"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Блок д/унит Bref Color Aktiv Цветочная свеж 50г</w:t>
            </w:r>
          </w:p>
        </w:tc>
      </w:tr>
      <w:tr w:rsidR="00ED715F" w:rsidRPr="00ED715F" w14:paraId="1CDD648B"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35C25C13"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183868</w:t>
            </w:r>
          </w:p>
        </w:tc>
        <w:tc>
          <w:tcPr>
            <w:tcW w:w="6654" w:type="dxa"/>
            <w:tcBorders>
              <w:top w:val="nil"/>
              <w:left w:val="nil"/>
              <w:bottom w:val="single" w:sz="4" w:space="0" w:color="auto"/>
              <w:right w:val="single" w:sz="4" w:space="0" w:color="auto"/>
            </w:tcBorders>
            <w:shd w:val="clear" w:color="auto" w:fill="auto"/>
            <w:noWrap/>
            <w:vAlign w:val="bottom"/>
          </w:tcPr>
          <w:p w14:paraId="7C5325C8"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Блок д/унит Bref Сила Актив Лимон шар 51г</w:t>
            </w:r>
          </w:p>
        </w:tc>
      </w:tr>
      <w:tr w:rsidR="00ED715F" w:rsidRPr="00ED715F" w14:paraId="075DEEA7"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7466D7C6"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lastRenderedPageBreak/>
              <w:t>441299</w:t>
            </w:r>
          </w:p>
        </w:tc>
        <w:tc>
          <w:tcPr>
            <w:tcW w:w="6654" w:type="dxa"/>
            <w:tcBorders>
              <w:top w:val="nil"/>
              <w:left w:val="nil"/>
              <w:bottom w:val="single" w:sz="4" w:space="0" w:color="auto"/>
              <w:right w:val="single" w:sz="4" w:space="0" w:color="auto"/>
            </w:tcBorders>
            <w:shd w:val="clear" w:color="auto" w:fill="auto"/>
            <w:noWrap/>
            <w:vAlign w:val="bottom"/>
          </w:tcPr>
          <w:p w14:paraId="2870B85F"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Блок д/унит Bref ParfumeSwitch Яблоня/лотос 50г</w:t>
            </w:r>
          </w:p>
        </w:tc>
      </w:tr>
      <w:tr w:rsidR="00ED715F" w:rsidRPr="00ED715F" w14:paraId="1698742C"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399943DA"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263769</w:t>
            </w:r>
          </w:p>
        </w:tc>
        <w:tc>
          <w:tcPr>
            <w:tcW w:w="6654" w:type="dxa"/>
            <w:tcBorders>
              <w:top w:val="nil"/>
              <w:left w:val="nil"/>
              <w:bottom w:val="single" w:sz="4" w:space="0" w:color="auto"/>
              <w:right w:val="single" w:sz="4" w:space="0" w:color="auto"/>
            </w:tcBorders>
            <w:shd w:val="clear" w:color="auto" w:fill="auto"/>
            <w:noWrap/>
            <w:vAlign w:val="bottom"/>
          </w:tcPr>
          <w:p w14:paraId="47CCCB1A"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Освежитель д/смыв бачка Bref Duo Cubes 2х50г</w:t>
            </w:r>
          </w:p>
        </w:tc>
      </w:tr>
      <w:tr w:rsidR="00ED715F" w:rsidRPr="00ED715F" w14:paraId="2EBD6FCE"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71AD79A6"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454531</w:t>
            </w:r>
          </w:p>
        </w:tc>
        <w:tc>
          <w:tcPr>
            <w:tcW w:w="6654" w:type="dxa"/>
            <w:tcBorders>
              <w:top w:val="nil"/>
              <w:left w:val="nil"/>
              <w:bottom w:val="single" w:sz="4" w:space="0" w:color="auto"/>
              <w:right w:val="single" w:sz="4" w:space="0" w:color="auto"/>
            </w:tcBorders>
            <w:shd w:val="clear" w:color="auto" w:fill="auto"/>
            <w:noWrap/>
            <w:vAlign w:val="bottom"/>
          </w:tcPr>
          <w:p w14:paraId="2720C1F4"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Средство д/стир Persil Лаванда 1,3л</w:t>
            </w:r>
          </w:p>
        </w:tc>
      </w:tr>
      <w:tr w:rsidR="00ED715F" w:rsidRPr="00ED715F" w14:paraId="2DE6F8EE"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3476F439"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463621</w:t>
            </w:r>
          </w:p>
        </w:tc>
        <w:tc>
          <w:tcPr>
            <w:tcW w:w="6654" w:type="dxa"/>
            <w:tcBorders>
              <w:top w:val="nil"/>
              <w:left w:val="nil"/>
              <w:bottom w:val="single" w:sz="4" w:space="0" w:color="auto"/>
              <w:right w:val="single" w:sz="4" w:space="0" w:color="auto"/>
            </w:tcBorders>
            <w:shd w:val="clear" w:color="auto" w:fill="auto"/>
            <w:noWrap/>
            <w:vAlign w:val="bottom"/>
          </w:tcPr>
          <w:p w14:paraId="528405FF"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Средство д/стир Ласка  Арома уход 900мл</w:t>
            </w:r>
          </w:p>
        </w:tc>
      </w:tr>
      <w:tr w:rsidR="00ED715F" w:rsidRPr="00ED715F" w14:paraId="33B30273"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10E88E84"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463570</w:t>
            </w:r>
          </w:p>
        </w:tc>
        <w:tc>
          <w:tcPr>
            <w:tcW w:w="6654" w:type="dxa"/>
            <w:tcBorders>
              <w:top w:val="nil"/>
              <w:left w:val="nil"/>
              <w:bottom w:val="single" w:sz="4" w:space="0" w:color="auto"/>
              <w:right w:val="single" w:sz="4" w:space="0" w:color="auto"/>
            </w:tcBorders>
            <w:shd w:val="clear" w:color="auto" w:fill="auto"/>
            <w:noWrap/>
            <w:vAlign w:val="bottom"/>
          </w:tcPr>
          <w:p w14:paraId="44B01F71"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Средство д/стир Ласка Арома уход 1,8л</w:t>
            </w:r>
          </w:p>
        </w:tc>
      </w:tr>
      <w:tr w:rsidR="00ED715F" w:rsidRPr="00ED715F" w14:paraId="17531D95"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7571CBCB"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441198</w:t>
            </w:r>
          </w:p>
        </w:tc>
        <w:tc>
          <w:tcPr>
            <w:tcW w:w="6654" w:type="dxa"/>
            <w:tcBorders>
              <w:top w:val="nil"/>
              <w:left w:val="nil"/>
              <w:bottom w:val="single" w:sz="4" w:space="0" w:color="auto"/>
              <w:right w:val="single" w:sz="4" w:space="0" w:color="auto"/>
            </w:tcBorders>
            <w:shd w:val="clear" w:color="auto" w:fill="auto"/>
            <w:noWrap/>
            <w:vAlign w:val="bottom"/>
          </w:tcPr>
          <w:p w14:paraId="29A418AB"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Блок д/унит Bref ParfumeSwitch Яблоня/лотос 3х50г</w:t>
            </w:r>
          </w:p>
        </w:tc>
      </w:tr>
      <w:tr w:rsidR="00ED715F" w:rsidRPr="00ED715F" w14:paraId="7E822E40"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6AA29F37"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441200</w:t>
            </w:r>
          </w:p>
        </w:tc>
        <w:tc>
          <w:tcPr>
            <w:tcW w:w="6654" w:type="dxa"/>
            <w:tcBorders>
              <w:top w:val="nil"/>
              <w:left w:val="nil"/>
              <w:bottom w:val="single" w:sz="4" w:space="0" w:color="auto"/>
              <w:right w:val="single" w:sz="4" w:space="0" w:color="auto"/>
            </w:tcBorders>
            <w:shd w:val="clear" w:color="auto" w:fill="auto"/>
            <w:noWrap/>
            <w:vAlign w:val="bottom"/>
          </w:tcPr>
          <w:p w14:paraId="7BC2E2C2"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Блок д/унит Bref ParfumeSwitch Персик/яблоко 3х50г</w:t>
            </w:r>
          </w:p>
        </w:tc>
      </w:tr>
      <w:tr w:rsidR="00ED715F" w:rsidRPr="00ED715F" w14:paraId="424F7F21"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63353E2A"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452693</w:t>
            </w:r>
          </w:p>
        </w:tc>
        <w:tc>
          <w:tcPr>
            <w:tcW w:w="6654" w:type="dxa"/>
            <w:tcBorders>
              <w:top w:val="nil"/>
              <w:left w:val="nil"/>
              <w:bottom w:val="single" w:sz="4" w:space="0" w:color="auto"/>
              <w:right w:val="single" w:sz="4" w:space="0" w:color="auto"/>
            </w:tcBorders>
            <w:shd w:val="clear" w:color="auto" w:fill="auto"/>
            <w:noWrap/>
            <w:vAlign w:val="bottom"/>
          </w:tcPr>
          <w:p w14:paraId="0C9EC746"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Блок д/унит Bref Deluxe Пленительный жасмин 3х50г</w:t>
            </w:r>
          </w:p>
        </w:tc>
      </w:tr>
      <w:tr w:rsidR="00ED715F" w:rsidRPr="00ED715F" w14:paraId="48915FDA"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7ECCDF63"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463618</w:t>
            </w:r>
          </w:p>
        </w:tc>
        <w:tc>
          <w:tcPr>
            <w:tcW w:w="6654" w:type="dxa"/>
            <w:tcBorders>
              <w:top w:val="nil"/>
              <w:left w:val="nil"/>
              <w:bottom w:val="single" w:sz="4" w:space="0" w:color="auto"/>
              <w:right w:val="single" w:sz="4" w:space="0" w:color="auto"/>
            </w:tcBorders>
            <w:shd w:val="clear" w:color="auto" w:fill="auto"/>
            <w:noWrap/>
            <w:vAlign w:val="bottom"/>
          </w:tcPr>
          <w:p w14:paraId="14A2E755"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Гель д/п/м/машин Somat All in 1 2х630мл</w:t>
            </w:r>
          </w:p>
        </w:tc>
      </w:tr>
      <w:tr w:rsidR="00ED715F" w:rsidRPr="00ED715F" w14:paraId="2646E88C"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0C16FBF9"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428647</w:t>
            </w:r>
          </w:p>
        </w:tc>
        <w:tc>
          <w:tcPr>
            <w:tcW w:w="6654" w:type="dxa"/>
            <w:tcBorders>
              <w:top w:val="nil"/>
              <w:left w:val="nil"/>
              <w:bottom w:val="single" w:sz="4" w:space="0" w:color="auto"/>
              <w:right w:val="single" w:sz="4" w:space="0" w:color="auto"/>
            </w:tcBorders>
            <w:shd w:val="clear" w:color="auto" w:fill="auto"/>
            <w:noWrap/>
            <w:vAlign w:val="bottom"/>
          </w:tcPr>
          <w:p w14:paraId="68CD47C3"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ПЕРСИЛ 360° ЛАВАНДА 6 кг (40ст)</w:t>
            </w:r>
          </w:p>
        </w:tc>
      </w:tr>
      <w:tr w:rsidR="00ED715F" w:rsidRPr="00ED715F" w14:paraId="2F62ED67"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0953FB22"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13050</w:t>
            </w:r>
          </w:p>
        </w:tc>
        <w:tc>
          <w:tcPr>
            <w:tcW w:w="6654" w:type="dxa"/>
            <w:tcBorders>
              <w:top w:val="nil"/>
              <w:left w:val="nil"/>
              <w:bottom w:val="single" w:sz="4" w:space="0" w:color="auto"/>
              <w:right w:val="single" w:sz="4" w:space="0" w:color="auto"/>
            </w:tcBorders>
            <w:shd w:val="clear" w:color="auto" w:fill="auto"/>
            <w:noWrap/>
            <w:vAlign w:val="bottom"/>
          </w:tcPr>
          <w:p w14:paraId="75D60AA2"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ПЕРСИЛ КОЛОР 360° СОВ 6 кг (40ст)</w:t>
            </w:r>
          </w:p>
        </w:tc>
      </w:tr>
      <w:tr w:rsidR="00ED715F" w:rsidRPr="00ED715F" w14:paraId="75494E86"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013A4856"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443769</w:t>
            </w:r>
          </w:p>
        </w:tc>
        <w:tc>
          <w:tcPr>
            <w:tcW w:w="6654" w:type="dxa"/>
            <w:tcBorders>
              <w:top w:val="nil"/>
              <w:left w:val="nil"/>
              <w:bottom w:val="single" w:sz="4" w:space="0" w:color="auto"/>
              <w:right w:val="single" w:sz="4" w:space="0" w:color="auto"/>
            </w:tcBorders>
            <w:shd w:val="clear" w:color="auto" w:fill="auto"/>
            <w:noWrap/>
            <w:vAlign w:val="bottom"/>
          </w:tcPr>
          <w:p w14:paraId="33F5BC65"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ПЕРСИЛ ПАУЭР ГЕЛЬ СОВ 2,6 л ( 40ст)</w:t>
            </w:r>
          </w:p>
        </w:tc>
      </w:tr>
      <w:tr w:rsidR="00ED715F" w:rsidRPr="00ED715F" w14:paraId="3070E4A2"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18565C3C"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443768</w:t>
            </w:r>
          </w:p>
        </w:tc>
        <w:tc>
          <w:tcPr>
            <w:tcW w:w="6654" w:type="dxa"/>
            <w:tcBorders>
              <w:top w:val="nil"/>
              <w:left w:val="nil"/>
              <w:bottom w:val="single" w:sz="4" w:space="0" w:color="auto"/>
              <w:right w:val="single" w:sz="4" w:space="0" w:color="auto"/>
            </w:tcBorders>
            <w:shd w:val="clear" w:color="auto" w:fill="auto"/>
            <w:noWrap/>
            <w:vAlign w:val="bottom"/>
          </w:tcPr>
          <w:p w14:paraId="441D3B18"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ПЕРСИЛ КОЛОР ГЕЛЬ  2,6 л (40ст)</w:t>
            </w:r>
          </w:p>
        </w:tc>
      </w:tr>
      <w:tr w:rsidR="00ED715F" w:rsidRPr="00ED715F" w14:paraId="1CAF33DC"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75FFD751"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452694</w:t>
            </w:r>
          </w:p>
        </w:tc>
        <w:tc>
          <w:tcPr>
            <w:tcW w:w="6654" w:type="dxa"/>
            <w:tcBorders>
              <w:top w:val="nil"/>
              <w:left w:val="nil"/>
              <w:bottom w:val="single" w:sz="4" w:space="0" w:color="auto"/>
              <w:right w:val="single" w:sz="4" w:space="0" w:color="auto"/>
            </w:tcBorders>
            <w:shd w:val="clear" w:color="auto" w:fill="auto"/>
            <w:noWrap/>
            <w:vAlign w:val="bottom"/>
          </w:tcPr>
          <w:p w14:paraId="72F42EAA"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Блок д/унит Bref Deluxe Магнолия 3х50г</w:t>
            </w:r>
          </w:p>
        </w:tc>
      </w:tr>
      <w:tr w:rsidR="00ED715F" w:rsidRPr="00ED715F" w14:paraId="6C9A0FD6"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08653B65"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452695</w:t>
            </w:r>
          </w:p>
        </w:tc>
        <w:tc>
          <w:tcPr>
            <w:tcW w:w="6654" w:type="dxa"/>
            <w:tcBorders>
              <w:top w:val="nil"/>
              <w:left w:val="nil"/>
              <w:bottom w:val="single" w:sz="4" w:space="0" w:color="auto"/>
              <w:right w:val="single" w:sz="4" w:space="0" w:color="auto"/>
            </w:tcBorders>
            <w:shd w:val="clear" w:color="auto" w:fill="auto"/>
            <w:noWrap/>
            <w:vAlign w:val="bottom"/>
          </w:tcPr>
          <w:p w14:paraId="2EA43535"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Блок д/унит Bref Deluxe Чарующ Лунный цветок 3х50г</w:t>
            </w:r>
          </w:p>
        </w:tc>
      </w:tr>
      <w:tr w:rsidR="00ED715F" w:rsidRPr="00ED715F" w14:paraId="0B51E249"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6D5E7FEC"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430953</w:t>
            </w:r>
          </w:p>
        </w:tc>
        <w:tc>
          <w:tcPr>
            <w:tcW w:w="6654" w:type="dxa"/>
            <w:tcBorders>
              <w:top w:val="nil"/>
              <w:left w:val="nil"/>
              <w:bottom w:val="single" w:sz="4" w:space="0" w:color="auto"/>
              <w:right w:val="single" w:sz="4" w:space="0" w:color="auto"/>
            </w:tcBorders>
            <w:shd w:val="clear" w:color="auto" w:fill="auto"/>
            <w:noWrap/>
            <w:vAlign w:val="bottom"/>
          </w:tcPr>
          <w:p w14:paraId="5D5E7240"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Блок д/унит Bref PerfumeSwith Персик/яблоко 50г</w:t>
            </w:r>
          </w:p>
        </w:tc>
      </w:tr>
      <w:tr w:rsidR="00ED715F" w:rsidRPr="00ED715F" w14:paraId="66838E83"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5F62C69C"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430955</w:t>
            </w:r>
          </w:p>
        </w:tc>
        <w:tc>
          <w:tcPr>
            <w:tcW w:w="6654" w:type="dxa"/>
            <w:tcBorders>
              <w:top w:val="nil"/>
              <w:left w:val="nil"/>
              <w:bottom w:val="single" w:sz="4" w:space="0" w:color="auto"/>
              <w:right w:val="single" w:sz="4" w:space="0" w:color="auto"/>
            </w:tcBorders>
            <w:shd w:val="clear" w:color="auto" w:fill="auto"/>
            <w:noWrap/>
            <w:vAlign w:val="bottom"/>
          </w:tcPr>
          <w:p w14:paraId="6B6A426F"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Блок д/унит Bref Color Aktiv Хлор компонент 50г</w:t>
            </w:r>
          </w:p>
        </w:tc>
      </w:tr>
      <w:tr w:rsidR="00ED715F" w:rsidRPr="00ED715F" w14:paraId="178F2C53"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5FFF30E6"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452700</w:t>
            </w:r>
          </w:p>
        </w:tc>
        <w:tc>
          <w:tcPr>
            <w:tcW w:w="6654" w:type="dxa"/>
            <w:tcBorders>
              <w:top w:val="nil"/>
              <w:left w:val="nil"/>
              <w:bottom w:val="single" w:sz="4" w:space="0" w:color="auto"/>
              <w:right w:val="single" w:sz="4" w:space="0" w:color="auto"/>
            </w:tcBorders>
            <w:shd w:val="clear" w:color="auto" w:fill="auto"/>
            <w:noWrap/>
            <w:vAlign w:val="bottom"/>
          </w:tcPr>
          <w:p w14:paraId="5C03C451"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Блок д/унит Bref Color Aktiv Эвкалипт 50г</w:t>
            </w:r>
          </w:p>
        </w:tc>
      </w:tr>
      <w:tr w:rsidR="00ED715F" w:rsidRPr="00ED715F" w14:paraId="1BD5A48C"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6AA417E8"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452701</w:t>
            </w:r>
          </w:p>
        </w:tc>
        <w:tc>
          <w:tcPr>
            <w:tcW w:w="6654" w:type="dxa"/>
            <w:tcBorders>
              <w:top w:val="nil"/>
              <w:left w:val="nil"/>
              <w:bottom w:val="single" w:sz="4" w:space="0" w:color="auto"/>
              <w:right w:val="single" w:sz="4" w:space="0" w:color="auto"/>
            </w:tcBorders>
            <w:shd w:val="clear" w:color="auto" w:fill="auto"/>
            <w:noWrap/>
            <w:vAlign w:val="bottom"/>
          </w:tcPr>
          <w:p w14:paraId="3436227B"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Блок д/унит Bref Deluxe Пленительный жасмин 2х50г</w:t>
            </w:r>
          </w:p>
        </w:tc>
      </w:tr>
      <w:tr w:rsidR="00ED715F" w:rsidRPr="00ED715F" w14:paraId="5DD08DB1"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6E165CDB"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452702</w:t>
            </w:r>
          </w:p>
        </w:tc>
        <w:tc>
          <w:tcPr>
            <w:tcW w:w="6654" w:type="dxa"/>
            <w:tcBorders>
              <w:top w:val="nil"/>
              <w:left w:val="nil"/>
              <w:bottom w:val="single" w:sz="4" w:space="0" w:color="auto"/>
              <w:right w:val="single" w:sz="4" w:space="0" w:color="auto"/>
            </w:tcBorders>
            <w:shd w:val="clear" w:color="auto" w:fill="auto"/>
            <w:noWrap/>
            <w:vAlign w:val="bottom"/>
          </w:tcPr>
          <w:p w14:paraId="6AF54121"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Блок д/унит Bref Deluxe Магнолия 2х50г</w:t>
            </w:r>
          </w:p>
        </w:tc>
      </w:tr>
      <w:tr w:rsidR="00ED715F" w:rsidRPr="00ED715F" w14:paraId="18D17565"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24D89F23"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455294</w:t>
            </w:r>
          </w:p>
        </w:tc>
        <w:tc>
          <w:tcPr>
            <w:tcW w:w="6654" w:type="dxa"/>
            <w:tcBorders>
              <w:top w:val="nil"/>
              <w:left w:val="nil"/>
              <w:bottom w:val="single" w:sz="4" w:space="0" w:color="auto"/>
              <w:right w:val="single" w:sz="4" w:space="0" w:color="auto"/>
            </w:tcBorders>
            <w:shd w:val="clear" w:color="auto" w:fill="auto"/>
            <w:noWrap/>
            <w:vAlign w:val="bottom"/>
          </w:tcPr>
          <w:p w14:paraId="255DC168"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Блок д/унит Bref Deluxe Пленительный жасмин 50г</w:t>
            </w:r>
          </w:p>
        </w:tc>
      </w:tr>
      <w:tr w:rsidR="00ED715F" w:rsidRPr="00ED715F" w14:paraId="64C513D9"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36916987"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455295</w:t>
            </w:r>
          </w:p>
        </w:tc>
        <w:tc>
          <w:tcPr>
            <w:tcW w:w="6654" w:type="dxa"/>
            <w:tcBorders>
              <w:top w:val="nil"/>
              <w:left w:val="nil"/>
              <w:bottom w:val="single" w:sz="4" w:space="0" w:color="auto"/>
              <w:right w:val="single" w:sz="4" w:space="0" w:color="auto"/>
            </w:tcBorders>
            <w:shd w:val="clear" w:color="auto" w:fill="auto"/>
            <w:noWrap/>
            <w:vAlign w:val="bottom"/>
          </w:tcPr>
          <w:p w14:paraId="038A1E9D"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Блок д/унит Bref Deluxe Нежная магнолия 50г</w:t>
            </w:r>
          </w:p>
        </w:tc>
      </w:tr>
      <w:tr w:rsidR="00ED715F" w:rsidRPr="00ED715F" w14:paraId="120543E5"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7797491D"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455296</w:t>
            </w:r>
          </w:p>
        </w:tc>
        <w:tc>
          <w:tcPr>
            <w:tcW w:w="6654" w:type="dxa"/>
            <w:tcBorders>
              <w:top w:val="nil"/>
              <w:left w:val="nil"/>
              <w:bottom w:val="single" w:sz="4" w:space="0" w:color="auto"/>
              <w:right w:val="single" w:sz="4" w:space="0" w:color="auto"/>
            </w:tcBorders>
            <w:shd w:val="clear" w:color="auto" w:fill="auto"/>
            <w:noWrap/>
            <w:vAlign w:val="bottom"/>
          </w:tcPr>
          <w:p w14:paraId="01DCE336"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Блок д/унит Bref Deluxe Чарующий лунный цветок 50г</w:t>
            </w:r>
          </w:p>
        </w:tc>
      </w:tr>
      <w:tr w:rsidR="00ED715F" w:rsidRPr="00ED715F" w14:paraId="384C433C"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6F0A6149"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222020</w:t>
            </w:r>
          </w:p>
        </w:tc>
        <w:tc>
          <w:tcPr>
            <w:tcW w:w="6654" w:type="dxa"/>
            <w:tcBorders>
              <w:top w:val="nil"/>
              <w:left w:val="nil"/>
              <w:bottom w:val="single" w:sz="4" w:space="0" w:color="auto"/>
              <w:right w:val="single" w:sz="4" w:space="0" w:color="auto"/>
            </w:tcBorders>
            <w:shd w:val="clear" w:color="auto" w:fill="auto"/>
            <w:noWrap/>
            <w:vAlign w:val="bottom"/>
          </w:tcPr>
          <w:p w14:paraId="7C432E18"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Блок д/унит Bref Сила-Актив Океанский бриз 2х50г</w:t>
            </w:r>
          </w:p>
        </w:tc>
      </w:tr>
      <w:tr w:rsidR="00ED715F" w:rsidRPr="00ED715F" w14:paraId="159CB079"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60BC19A8"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430950</w:t>
            </w:r>
          </w:p>
        </w:tc>
        <w:tc>
          <w:tcPr>
            <w:tcW w:w="6654" w:type="dxa"/>
            <w:tcBorders>
              <w:top w:val="nil"/>
              <w:left w:val="nil"/>
              <w:bottom w:val="single" w:sz="4" w:space="0" w:color="auto"/>
              <w:right w:val="single" w:sz="4" w:space="0" w:color="auto"/>
            </w:tcBorders>
            <w:shd w:val="clear" w:color="auto" w:fill="auto"/>
            <w:noWrap/>
            <w:vAlign w:val="bottom"/>
          </w:tcPr>
          <w:p w14:paraId="2B311919"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Блок д/унит Bref PerfumeSwith Персик/яблоко 2х50г</w:t>
            </w:r>
          </w:p>
        </w:tc>
      </w:tr>
      <w:tr w:rsidR="00ED715F" w:rsidRPr="00ED715F" w14:paraId="03C3A81C"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372AC403"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441195</w:t>
            </w:r>
          </w:p>
        </w:tc>
        <w:tc>
          <w:tcPr>
            <w:tcW w:w="6654" w:type="dxa"/>
            <w:tcBorders>
              <w:top w:val="nil"/>
              <w:left w:val="nil"/>
              <w:bottom w:val="single" w:sz="4" w:space="0" w:color="auto"/>
              <w:right w:val="single" w:sz="4" w:space="0" w:color="auto"/>
            </w:tcBorders>
            <w:shd w:val="clear" w:color="auto" w:fill="auto"/>
            <w:noWrap/>
            <w:vAlign w:val="bottom"/>
          </w:tcPr>
          <w:p w14:paraId="7EAE6773"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Блок д/унит Bref ColorAktiv Хлор компонент 2х50г</w:t>
            </w:r>
          </w:p>
        </w:tc>
      </w:tr>
      <w:tr w:rsidR="00ED715F" w:rsidRPr="00ED715F" w14:paraId="365A1D54"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0414DB12"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452 703</w:t>
            </w:r>
          </w:p>
        </w:tc>
        <w:tc>
          <w:tcPr>
            <w:tcW w:w="6654" w:type="dxa"/>
            <w:tcBorders>
              <w:top w:val="nil"/>
              <w:left w:val="nil"/>
              <w:bottom w:val="single" w:sz="4" w:space="0" w:color="auto"/>
              <w:right w:val="single" w:sz="4" w:space="0" w:color="auto"/>
            </w:tcBorders>
            <w:shd w:val="clear" w:color="auto" w:fill="auto"/>
            <w:noWrap/>
            <w:vAlign w:val="bottom"/>
          </w:tcPr>
          <w:p w14:paraId="2F24EB0D" w14:textId="77777777" w:rsidR="00ED715F" w:rsidRPr="00ED715F" w:rsidRDefault="00ED715F" w:rsidP="00ED715F">
            <w:pPr>
              <w:spacing w:after="0" w:line="240" w:lineRule="auto"/>
              <w:rPr>
                <w:rFonts w:ascii="Times New Roman" w:hAnsi="Times New Roman" w:cs="Times New Roman"/>
                <w:sz w:val="24"/>
                <w:szCs w:val="24"/>
                <w:lang w:val="en-US"/>
              </w:rPr>
            </w:pPr>
            <w:r w:rsidRPr="00ED715F">
              <w:rPr>
                <w:rFonts w:ascii="Times New Roman" w:hAnsi="Times New Roman" w:cs="Times New Roman"/>
                <w:sz w:val="24"/>
                <w:szCs w:val="24"/>
              </w:rPr>
              <w:t>Средство</w:t>
            </w:r>
            <w:r w:rsidRPr="00ED715F">
              <w:rPr>
                <w:rFonts w:ascii="Times New Roman" w:hAnsi="Times New Roman" w:cs="Times New Roman"/>
                <w:sz w:val="24"/>
                <w:szCs w:val="24"/>
                <w:lang w:val="en-US"/>
              </w:rPr>
              <w:t xml:space="preserve"> </w:t>
            </w:r>
            <w:r w:rsidRPr="00ED715F">
              <w:rPr>
                <w:rFonts w:ascii="Times New Roman" w:hAnsi="Times New Roman" w:cs="Times New Roman"/>
                <w:sz w:val="24"/>
                <w:szCs w:val="24"/>
              </w:rPr>
              <w:t>д</w:t>
            </w:r>
            <w:r w:rsidRPr="00ED715F">
              <w:rPr>
                <w:rFonts w:ascii="Times New Roman" w:hAnsi="Times New Roman" w:cs="Times New Roman"/>
                <w:sz w:val="24"/>
                <w:szCs w:val="24"/>
                <w:lang w:val="en-US"/>
              </w:rPr>
              <w:t>/</w:t>
            </w:r>
            <w:r w:rsidRPr="00ED715F">
              <w:rPr>
                <w:rFonts w:ascii="Times New Roman" w:hAnsi="Times New Roman" w:cs="Times New Roman"/>
                <w:sz w:val="24"/>
                <w:szCs w:val="24"/>
              </w:rPr>
              <w:t>стир</w:t>
            </w:r>
            <w:r w:rsidRPr="00ED715F">
              <w:rPr>
                <w:rFonts w:ascii="Times New Roman" w:hAnsi="Times New Roman" w:cs="Times New Roman"/>
                <w:sz w:val="24"/>
                <w:szCs w:val="24"/>
                <w:lang w:val="en-US"/>
              </w:rPr>
              <w:t xml:space="preserve"> Persil Premium Color 2,34</w:t>
            </w:r>
            <w:r w:rsidRPr="00ED715F">
              <w:rPr>
                <w:rFonts w:ascii="Times New Roman" w:hAnsi="Times New Roman" w:cs="Times New Roman"/>
                <w:sz w:val="24"/>
                <w:szCs w:val="24"/>
              </w:rPr>
              <w:t>л</w:t>
            </w:r>
          </w:p>
        </w:tc>
      </w:tr>
      <w:tr w:rsidR="00ED715F" w:rsidRPr="00ED715F" w14:paraId="0D050EE4"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3A23DD8F"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124 040</w:t>
            </w:r>
          </w:p>
        </w:tc>
        <w:tc>
          <w:tcPr>
            <w:tcW w:w="6654" w:type="dxa"/>
            <w:tcBorders>
              <w:top w:val="nil"/>
              <w:left w:val="nil"/>
              <w:bottom w:val="single" w:sz="4" w:space="0" w:color="auto"/>
              <w:right w:val="single" w:sz="4" w:space="0" w:color="auto"/>
            </w:tcBorders>
            <w:shd w:val="clear" w:color="auto" w:fill="auto"/>
            <w:noWrap/>
            <w:vAlign w:val="bottom"/>
          </w:tcPr>
          <w:p w14:paraId="0CF779B7" w14:textId="77777777" w:rsidR="00ED715F" w:rsidRPr="00ED715F" w:rsidRDefault="00ED715F" w:rsidP="00ED715F">
            <w:pPr>
              <w:spacing w:after="0" w:line="240" w:lineRule="auto"/>
              <w:rPr>
                <w:rFonts w:ascii="Times New Roman" w:hAnsi="Times New Roman" w:cs="Times New Roman"/>
                <w:sz w:val="24"/>
                <w:szCs w:val="24"/>
                <w:lang w:val="en-US"/>
              </w:rPr>
            </w:pPr>
            <w:r w:rsidRPr="00ED715F">
              <w:rPr>
                <w:rFonts w:ascii="Times New Roman" w:hAnsi="Times New Roman" w:cs="Times New Roman"/>
                <w:sz w:val="24"/>
                <w:szCs w:val="24"/>
              </w:rPr>
              <w:t>Порошок</w:t>
            </w:r>
            <w:r w:rsidRPr="00ED715F">
              <w:rPr>
                <w:rFonts w:ascii="Times New Roman" w:hAnsi="Times New Roman" w:cs="Times New Roman"/>
                <w:sz w:val="24"/>
                <w:szCs w:val="24"/>
                <w:lang w:val="en-US"/>
              </w:rPr>
              <w:t xml:space="preserve"> </w:t>
            </w:r>
            <w:r w:rsidRPr="00ED715F">
              <w:rPr>
                <w:rFonts w:ascii="Times New Roman" w:hAnsi="Times New Roman" w:cs="Times New Roman"/>
                <w:sz w:val="24"/>
                <w:szCs w:val="24"/>
              </w:rPr>
              <w:t>стир</w:t>
            </w:r>
            <w:r w:rsidRPr="00ED715F">
              <w:rPr>
                <w:rFonts w:ascii="Times New Roman" w:hAnsi="Times New Roman" w:cs="Times New Roman"/>
                <w:sz w:val="24"/>
                <w:szCs w:val="24"/>
                <w:lang w:val="en-US"/>
              </w:rPr>
              <w:t xml:space="preserve"> Persil Expert Color Vernel </w:t>
            </w:r>
            <w:r w:rsidRPr="00ED715F">
              <w:rPr>
                <w:rFonts w:ascii="Times New Roman" w:hAnsi="Times New Roman" w:cs="Times New Roman"/>
                <w:sz w:val="24"/>
                <w:szCs w:val="24"/>
              </w:rPr>
              <w:t>авт</w:t>
            </w:r>
            <w:r w:rsidRPr="00ED715F">
              <w:rPr>
                <w:rFonts w:ascii="Times New Roman" w:hAnsi="Times New Roman" w:cs="Times New Roman"/>
                <w:sz w:val="24"/>
                <w:szCs w:val="24"/>
                <w:lang w:val="en-US"/>
              </w:rPr>
              <w:t xml:space="preserve"> 6</w:t>
            </w:r>
            <w:r w:rsidRPr="00ED715F">
              <w:rPr>
                <w:rFonts w:ascii="Times New Roman" w:hAnsi="Times New Roman" w:cs="Times New Roman"/>
                <w:sz w:val="24"/>
                <w:szCs w:val="24"/>
              </w:rPr>
              <w:t>кг</w:t>
            </w:r>
          </w:p>
        </w:tc>
      </w:tr>
      <w:tr w:rsidR="00ED715F" w:rsidRPr="00ED715F" w14:paraId="466FABF6"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1618F727"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452 698</w:t>
            </w:r>
          </w:p>
        </w:tc>
        <w:tc>
          <w:tcPr>
            <w:tcW w:w="6654" w:type="dxa"/>
            <w:tcBorders>
              <w:top w:val="nil"/>
              <w:left w:val="nil"/>
              <w:bottom w:val="single" w:sz="4" w:space="0" w:color="auto"/>
              <w:right w:val="single" w:sz="4" w:space="0" w:color="auto"/>
            </w:tcBorders>
            <w:shd w:val="clear" w:color="auto" w:fill="auto"/>
            <w:noWrap/>
            <w:vAlign w:val="bottom"/>
          </w:tcPr>
          <w:p w14:paraId="56CE6118"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Средство д/стир Ласка Эффект восстановл д/цветн 3л</w:t>
            </w:r>
          </w:p>
        </w:tc>
      </w:tr>
      <w:tr w:rsidR="00ED715F" w:rsidRPr="00ED715F" w14:paraId="401157A9"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4524D8D4"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452 699</w:t>
            </w:r>
          </w:p>
        </w:tc>
        <w:tc>
          <w:tcPr>
            <w:tcW w:w="6654" w:type="dxa"/>
            <w:tcBorders>
              <w:top w:val="nil"/>
              <w:left w:val="nil"/>
              <w:bottom w:val="single" w:sz="4" w:space="0" w:color="auto"/>
              <w:right w:val="single" w:sz="4" w:space="0" w:color="auto"/>
            </w:tcBorders>
            <w:shd w:val="clear" w:color="auto" w:fill="auto"/>
            <w:noWrap/>
            <w:vAlign w:val="bottom"/>
          </w:tcPr>
          <w:p w14:paraId="319F1C67"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Средство д/стир Ласка Эффект восстановл д/темн 3л</w:t>
            </w:r>
          </w:p>
        </w:tc>
      </w:tr>
      <w:tr w:rsidR="00ED715F" w:rsidRPr="00ED715F" w14:paraId="60C655F2"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745CC9BB"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464 912</w:t>
            </w:r>
          </w:p>
        </w:tc>
        <w:tc>
          <w:tcPr>
            <w:tcW w:w="6654" w:type="dxa"/>
            <w:tcBorders>
              <w:top w:val="nil"/>
              <w:left w:val="nil"/>
              <w:bottom w:val="single" w:sz="4" w:space="0" w:color="auto"/>
              <w:right w:val="single" w:sz="4" w:space="0" w:color="auto"/>
            </w:tcBorders>
            <w:shd w:val="clear" w:color="auto" w:fill="auto"/>
            <w:noWrap/>
            <w:vAlign w:val="bottom"/>
          </w:tcPr>
          <w:p w14:paraId="26B3F4E2" w14:textId="77777777" w:rsidR="00ED715F" w:rsidRPr="00ED715F" w:rsidRDefault="00ED715F" w:rsidP="00ED715F">
            <w:pPr>
              <w:spacing w:after="0" w:line="240" w:lineRule="auto"/>
              <w:rPr>
                <w:rFonts w:ascii="Times New Roman" w:hAnsi="Times New Roman" w:cs="Times New Roman"/>
                <w:sz w:val="24"/>
                <w:szCs w:val="24"/>
                <w:lang w:val="en-US"/>
              </w:rPr>
            </w:pPr>
            <w:r w:rsidRPr="00ED715F">
              <w:rPr>
                <w:rFonts w:ascii="Times New Roman" w:hAnsi="Times New Roman" w:cs="Times New Roman"/>
                <w:sz w:val="24"/>
                <w:szCs w:val="24"/>
              </w:rPr>
              <w:t>Таблетки</w:t>
            </w:r>
            <w:r w:rsidRPr="00ED715F">
              <w:rPr>
                <w:rFonts w:ascii="Times New Roman" w:hAnsi="Times New Roman" w:cs="Times New Roman"/>
                <w:sz w:val="24"/>
                <w:szCs w:val="24"/>
                <w:lang w:val="en-US"/>
              </w:rPr>
              <w:t xml:space="preserve"> </w:t>
            </w:r>
            <w:r w:rsidRPr="00ED715F">
              <w:rPr>
                <w:rFonts w:ascii="Times New Roman" w:hAnsi="Times New Roman" w:cs="Times New Roman"/>
                <w:sz w:val="24"/>
                <w:szCs w:val="24"/>
              </w:rPr>
              <w:t>д</w:t>
            </w:r>
            <w:r w:rsidRPr="00ED715F">
              <w:rPr>
                <w:rFonts w:ascii="Times New Roman" w:hAnsi="Times New Roman" w:cs="Times New Roman"/>
                <w:sz w:val="24"/>
                <w:szCs w:val="24"/>
                <w:lang w:val="en-US"/>
              </w:rPr>
              <w:t>/</w:t>
            </w:r>
            <w:r w:rsidRPr="00ED715F">
              <w:rPr>
                <w:rFonts w:ascii="Times New Roman" w:hAnsi="Times New Roman" w:cs="Times New Roman"/>
                <w:sz w:val="24"/>
                <w:szCs w:val="24"/>
              </w:rPr>
              <w:t>п</w:t>
            </w:r>
            <w:r w:rsidRPr="00ED715F">
              <w:rPr>
                <w:rFonts w:ascii="Times New Roman" w:hAnsi="Times New Roman" w:cs="Times New Roman"/>
                <w:sz w:val="24"/>
                <w:szCs w:val="24"/>
                <w:lang w:val="en-US"/>
              </w:rPr>
              <w:t>/</w:t>
            </w:r>
            <w:r w:rsidRPr="00ED715F">
              <w:rPr>
                <w:rFonts w:ascii="Times New Roman" w:hAnsi="Times New Roman" w:cs="Times New Roman"/>
                <w:sz w:val="24"/>
                <w:szCs w:val="24"/>
              </w:rPr>
              <w:t>м</w:t>
            </w:r>
            <w:r w:rsidRPr="00ED715F">
              <w:rPr>
                <w:rFonts w:ascii="Times New Roman" w:hAnsi="Times New Roman" w:cs="Times New Roman"/>
                <w:sz w:val="24"/>
                <w:szCs w:val="24"/>
                <w:lang w:val="en-US"/>
              </w:rPr>
              <w:t>/</w:t>
            </w:r>
            <w:r w:rsidRPr="00ED715F">
              <w:rPr>
                <w:rFonts w:ascii="Times New Roman" w:hAnsi="Times New Roman" w:cs="Times New Roman"/>
                <w:sz w:val="24"/>
                <w:szCs w:val="24"/>
              </w:rPr>
              <w:t>машин</w:t>
            </w:r>
            <w:r w:rsidRPr="00ED715F">
              <w:rPr>
                <w:rFonts w:ascii="Times New Roman" w:hAnsi="Times New Roman" w:cs="Times New Roman"/>
                <w:sz w:val="24"/>
                <w:szCs w:val="24"/>
                <w:lang w:val="en-US"/>
              </w:rPr>
              <w:t xml:space="preserve"> Somat All  in 1 Extra 45</w:t>
            </w:r>
            <w:r w:rsidRPr="00ED715F">
              <w:rPr>
                <w:rFonts w:ascii="Times New Roman" w:hAnsi="Times New Roman" w:cs="Times New Roman"/>
                <w:sz w:val="24"/>
                <w:szCs w:val="24"/>
              </w:rPr>
              <w:t>шт</w:t>
            </w:r>
          </w:p>
        </w:tc>
      </w:tr>
      <w:tr w:rsidR="00ED715F" w:rsidRPr="00ED715F" w14:paraId="3DAB3F16"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33DC0892"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463 616</w:t>
            </w:r>
          </w:p>
        </w:tc>
        <w:tc>
          <w:tcPr>
            <w:tcW w:w="6654" w:type="dxa"/>
            <w:tcBorders>
              <w:top w:val="nil"/>
              <w:left w:val="nil"/>
              <w:bottom w:val="single" w:sz="4" w:space="0" w:color="auto"/>
              <w:right w:val="single" w:sz="4" w:space="0" w:color="auto"/>
            </w:tcBorders>
            <w:shd w:val="clear" w:color="auto" w:fill="auto"/>
            <w:noWrap/>
            <w:vAlign w:val="bottom"/>
          </w:tcPr>
          <w:p w14:paraId="1B4192D9" w14:textId="77777777" w:rsidR="00ED715F" w:rsidRPr="00ED715F" w:rsidRDefault="00ED715F" w:rsidP="00ED715F">
            <w:pPr>
              <w:spacing w:after="0" w:line="240" w:lineRule="auto"/>
              <w:rPr>
                <w:rFonts w:ascii="Times New Roman" w:hAnsi="Times New Roman" w:cs="Times New Roman"/>
                <w:sz w:val="24"/>
                <w:szCs w:val="24"/>
              </w:rPr>
            </w:pPr>
            <w:r w:rsidRPr="00ED715F">
              <w:rPr>
                <w:rFonts w:ascii="Times New Roman" w:hAnsi="Times New Roman" w:cs="Times New Roman"/>
                <w:sz w:val="24"/>
                <w:szCs w:val="24"/>
              </w:rPr>
              <w:t>Гель д/п/м/машин Somat All in 1 Лимон/лайм 936мл</w:t>
            </w:r>
          </w:p>
        </w:tc>
      </w:tr>
      <w:tr w:rsidR="00ED715F" w:rsidRPr="00ED715F" w14:paraId="239EC693" w14:textId="77777777" w:rsidTr="00ED715F">
        <w:trPr>
          <w:trHeight w:val="290"/>
        </w:trPr>
        <w:tc>
          <w:tcPr>
            <w:tcW w:w="996" w:type="dxa"/>
            <w:tcBorders>
              <w:top w:val="nil"/>
              <w:left w:val="single" w:sz="4" w:space="0" w:color="auto"/>
              <w:bottom w:val="single" w:sz="4" w:space="0" w:color="auto"/>
              <w:right w:val="single" w:sz="4" w:space="0" w:color="auto"/>
            </w:tcBorders>
            <w:shd w:val="clear" w:color="auto" w:fill="auto"/>
            <w:noWrap/>
            <w:vAlign w:val="bottom"/>
          </w:tcPr>
          <w:p w14:paraId="6DA007EE" w14:textId="77777777" w:rsidR="00ED715F" w:rsidRPr="00ED715F" w:rsidRDefault="00ED715F" w:rsidP="00ED715F">
            <w:pPr>
              <w:spacing w:after="0" w:line="240" w:lineRule="auto"/>
              <w:jc w:val="right"/>
              <w:rPr>
                <w:rFonts w:ascii="Times New Roman" w:hAnsi="Times New Roman" w:cs="Times New Roman"/>
                <w:sz w:val="24"/>
                <w:szCs w:val="24"/>
              </w:rPr>
            </w:pPr>
            <w:r w:rsidRPr="00ED715F">
              <w:rPr>
                <w:rFonts w:ascii="Times New Roman" w:hAnsi="Times New Roman" w:cs="Times New Roman"/>
                <w:sz w:val="24"/>
                <w:szCs w:val="24"/>
              </w:rPr>
              <w:t>463 617</w:t>
            </w:r>
          </w:p>
        </w:tc>
        <w:tc>
          <w:tcPr>
            <w:tcW w:w="6654" w:type="dxa"/>
            <w:tcBorders>
              <w:top w:val="nil"/>
              <w:left w:val="nil"/>
              <w:bottom w:val="single" w:sz="4" w:space="0" w:color="auto"/>
              <w:right w:val="single" w:sz="4" w:space="0" w:color="auto"/>
            </w:tcBorders>
            <w:shd w:val="clear" w:color="auto" w:fill="auto"/>
            <w:noWrap/>
            <w:vAlign w:val="bottom"/>
          </w:tcPr>
          <w:p w14:paraId="2F5D269B" w14:textId="77777777" w:rsidR="00ED715F" w:rsidRPr="00ED715F" w:rsidRDefault="00ED715F" w:rsidP="00ED715F">
            <w:pPr>
              <w:spacing w:after="0" w:line="240" w:lineRule="auto"/>
              <w:rPr>
                <w:rFonts w:ascii="Times New Roman" w:hAnsi="Times New Roman" w:cs="Times New Roman"/>
                <w:sz w:val="24"/>
                <w:szCs w:val="24"/>
                <w:lang w:val="en-US"/>
              </w:rPr>
            </w:pPr>
            <w:r w:rsidRPr="00ED715F">
              <w:rPr>
                <w:rFonts w:ascii="Times New Roman" w:hAnsi="Times New Roman" w:cs="Times New Roman"/>
                <w:sz w:val="24"/>
                <w:szCs w:val="24"/>
              </w:rPr>
              <w:t>Гель</w:t>
            </w:r>
            <w:r w:rsidRPr="00ED715F">
              <w:rPr>
                <w:rFonts w:ascii="Times New Roman" w:hAnsi="Times New Roman" w:cs="Times New Roman"/>
                <w:sz w:val="24"/>
                <w:szCs w:val="24"/>
                <w:lang w:val="en-US"/>
              </w:rPr>
              <w:t xml:space="preserve"> </w:t>
            </w:r>
            <w:r w:rsidRPr="00ED715F">
              <w:rPr>
                <w:rFonts w:ascii="Times New Roman" w:hAnsi="Times New Roman" w:cs="Times New Roman"/>
                <w:sz w:val="24"/>
                <w:szCs w:val="24"/>
              </w:rPr>
              <w:t>д</w:t>
            </w:r>
            <w:r w:rsidRPr="00ED715F">
              <w:rPr>
                <w:rFonts w:ascii="Times New Roman" w:hAnsi="Times New Roman" w:cs="Times New Roman"/>
                <w:sz w:val="24"/>
                <w:szCs w:val="24"/>
                <w:lang w:val="en-US"/>
              </w:rPr>
              <w:t>/</w:t>
            </w:r>
            <w:r w:rsidRPr="00ED715F">
              <w:rPr>
                <w:rFonts w:ascii="Times New Roman" w:hAnsi="Times New Roman" w:cs="Times New Roman"/>
                <w:sz w:val="24"/>
                <w:szCs w:val="24"/>
              </w:rPr>
              <w:t>п</w:t>
            </w:r>
            <w:r w:rsidRPr="00ED715F">
              <w:rPr>
                <w:rFonts w:ascii="Times New Roman" w:hAnsi="Times New Roman" w:cs="Times New Roman"/>
                <w:sz w:val="24"/>
                <w:szCs w:val="24"/>
                <w:lang w:val="en-US"/>
              </w:rPr>
              <w:t>/</w:t>
            </w:r>
            <w:r w:rsidRPr="00ED715F">
              <w:rPr>
                <w:rFonts w:ascii="Times New Roman" w:hAnsi="Times New Roman" w:cs="Times New Roman"/>
                <w:sz w:val="24"/>
                <w:szCs w:val="24"/>
              </w:rPr>
              <w:t>м</w:t>
            </w:r>
            <w:r w:rsidRPr="00ED715F">
              <w:rPr>
                <w:rFonts w:ascii="Times New Roman" w:hAnsi="Times New Roman" w:cs="Times New Roman"/>
                <w:sz w:val="24"/>
                <w:szCs w:val="24"/>
                <w:lang w:val="en-US"/>
              </w:rPr>
              <w:t>/</w:t>
            </w:r>
            <w:r w:rsidRPr="00ED715F">
              <w:rPr>
                <w:rFonts w:ascii="Times New Roman" w:hAnsi="Times New Roman" w:cs="Times New Roman"/>
                <w:sz w:val="24"/>
                <w:szCs w:val="24"/>
              </w:rPr>
              <w:t>машин</w:t>
            </w:r>
            <w:r w:rsidRPr="00ED715F">
              <w:rPr>
                <w:rFonts w:ascii="Times New Roman" w:hAnsi="Times New Roman" w:cs="Times New Roman"/>
                <w:sz w:val="24"/>
                <w:szCs w:val="24"/>
                <w:lang w:val="en-US"/>
              </w:rPr>
              <w:t xml:space="preserve"> Somat All in 1 936</w:t>
            </w:r>
            <w:r w:rsidRPr="00ED715F">
              <w:rPr>
                <w:rFonts w:ascii="Times New Roman" w:hAnsi="Times New Roman" w:cs="Times New Roman"/>
                <w:sz w:val="24"/>
                <w:szCs w:val="24"/>
              </w:rPr>
              <w:t>мл</w:t>
            </w:r>
          </w:p>
        </w:tc>
      </w:tr>
    </w:tbl>
    <w:p w14:paraId="1DB8B48E" w14:textId="77777777" w:rsidR="00C267A7" w:rsidRPr="00ED715F" w:rsidRDefault="00C267A7" w:rsidP="00C267A7">
      <w:pPr>
        <w:pStyle w:val="af6"/>
        <w:spacing w:before="0" w:beforeAutospacing="0" w:after="0" w:afterAutospacing="0"/>
        <w:ind w:firstLine="709"/>
        <w:jc w:val="right"/>
        <w:rPr>
          <w:rFonts w:eastAsiaTheme="minorHAnsi"/>
          <w:b/>
          <w:bCs/>
          <w:lang w:val="en-US" w:eastAsia="en-US"/>
        </w:rPr>
      </w:pPr>
      <w:bookmarkStart w:id="0" w:name="_GoBack"/>
      <w:bookmarkEnd w:id="0"/>
    </w:p>
    <w:p w14:paraId="51F36CEC" w14:textId="77777777" w:rsidR="00C267A7" w:rsidRPr="00ED715F" w:rsidRDefault="00C267A7" w:rsidP="00C267A7">
      <w:pPr>
        <w:pStyle w:val="af1"/>
        <w:ind w:left="720"/>
        <w:rPr>
          <w:rFonts w:ascii="Times New Roman" w:eastAsia="Times New Roman" w:hAnsi="Times New Roman" w:cs="Times New Roman"/>
          <w:b/>
          <w:bCs/>
          <w:color w:val="FFFFFF" w:themeColor="background1"/>
          <w:sz w:val="24"/>
          <w:szCs w:val="24"/>
          <w:lang w:val="en-US" w:eastAsia="ru-RU"/>
        </w:rPr>
      </w:pPr>
    </w:p>
    <w:p w14:paraId="6C634442" w14:textId="77777777" w:rsidR="00C267A7" w:rsidRPr="00ED715F" w:rsidRDefault="00C267A7" w:rsidP="00EB7D5E">
      <w:pPr>
        <w:pStyle w:val="af1"/>
        <w:ind w:left="720"/>
        <w:rPr>
          <w:rFonts w:ascii="Times New Roman" w:eastAsia="Times New Roman" w:hAnsi="Times New Roman" w:cs="Times New Roman"/>
          <w:b/>
          <w:bCs/>
          <w:color w:val="FFFFFF" w:themeColor="background1"/>
          <w:sz w:val="24"/>
          <w:szCs w:val="24"/>
          <w:lang w:val="en-US" w:eastAsia="ru-RU"/>
        </w:rPr>
      </w:pPr>
    </w:p>
    <w:p w14:paraId="17DF1A12" w14:textId="77777777" w:rsidR="00455637" w:rsidRPr="00ED715F" w:rsidRDefault="00455637" w:rsidP="00EB7D5E">
      <w:pPr>
        <w:tabs>
          <w:tab w:val="left" w:pos="5798"/>
        </w:tabs>
        <w:spacing w:after="0"/>
        <w:rPr>
          <w:rFonts w:ascii="Times New Roman" w:eastAsia="Times New Roman" w:hAnsi="Times New Roman" w:cs="Times New Roman"/>
          <w:sz w:val="24"/>
          <w:szCs w:val="24"/>
          <w:lang w:val="en-US" w:eastAsia="ru-RU"/>
        </w:rPr>
      </w:pPr>
    </w:p>
    <w:sectPr w:rsidR="00455637" w:rsidRPr="00ED715F" w:rsidSect="001365E6">
      <w:headerReference w:type="default" r:id="rId11"/>
      <w:footerReference w:type="default" r:id="rId12"/>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A4586" w14:textId="77777777" w:rsidR="00C777E8" w:rsidRDefault="00C777E8" w:rsidP="00E7033B">
      <w:pPr>
        <w:spacing w:after="0" w:line="240" w:lineRule="auto"/>
      </w:pPr>
      <w:r>
        <w:separator/>
      </w:r>
    </w:p>
  </w:endnote>
  <w:endnote w:type="continuationSeparator" w:id="0">
    <w:p w14:paraId="0B435BCE" w14:textId="77777777" w:rsidR="00C777E8" w:rsidRDefault="00C777E8" w:rsidP="00E70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C8A8F" w14:textId="782EDD61" w:rsidR="00A03EE7" w:rsidRDefault="00A03EE7">
    <w:pPr>
      <w:pStyle w:val="a5"/>
      <w:jc w:val="right"/>
    </w:pPr>
    <w:r>
      <w:rPr>
        <w:b/>
        <w:bCs/>
      </w:rPr>
      <w:fldChar w:fldCharType="begin"/>
    </w:r>
    <w:r>
      <w:rPr>
        <w:b/>
        <w:bCs/>
      </w:rPr>
      <w:instrText>PAGE</w:instrText>
    </w:r>
    <w:r>
      <w:rPr>
        <w:b/>
        <w:bCs/>
      </w:rPr>
      <w:fldChar w:fldCharType="separate"/>
    </w:r>
    <w:r w:rsidR="00ED715F">
      <w:rPr>
        <w:b/>
        <w:bCs/>
        <w:noProof/>
      </w:rPr>
      <w:t>12</w:t>
    </w:r>
    <w:r>
      <w:rPr>
        <w:b/>
        <w:bCs/>
      </w:rPr>
      <w:fldChar w:fldCharType="end"/>
    </w:r>
  </w:p>
  <w:p w14:paraId="5A2C806A" w14:textId="77777777" w:rsidR="00A03EE7" w:rsidRDefault="00A03E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F09E3" w14:textId="77777777" w:rsidR="00C777E8" w:rsidRDefault="00C777E8" w:rsidP="00E7033B">
      <w:pPr>
        <w:spacing w:after="0" w:line="240" w:lineRule="auto"/>
      </w:pPr>
      <w:r>
        <w:separator/>
      </w:r>
    </w:p>
  </w:footnote>
  <w:footnote w:type="continuationSeparator" w:id="0">
    <w:p w14:paraId="7EDA730E" w14:textId="77777777" w:rsidR="00C777E8" w:rsidRDefault="00C777E8" w:rsidP="00E70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1C3C9" w14:textId="77777777" w:rsidR="00A03EE7" w:rsidRPr="007418D5" w:rsidRDefault="00A03EE7" w:rsidP="001365E6">
    <w:pPr>
      <w:pStyle w:val="a3"/>
      <w:tabs>
        <w:tab w:val="clear" w:pos="4677"/>
        <w:tab w:val="clear" w:pos="9355"/>
        <w:tab w:val="left" w:pos="1065"/>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9C2"/>
    <w:multiLevelType w:val="hybridMultilevel"/>
    <w:tmpl w:val="AD0E74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29C44AF"/>
    <w:multiLevelType w:val="hybridMultilevel"/>
    <w:tmpl w:val="3ED626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480506"/>
    <w:multiLevelType w:val="hybridMultilevel"/>
    <w:tmpl w:val="3D4E28E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BBE19F3"/>
    <w:multiLevelType w:val="hybridMultilevel"/>
    <w:tmpl w:val="60B0C268"/>
    <w:lvl w:ilvl="0" w:tplc="F8E2A6E8">
      <w:numFmt w:val="bullet"/>
      <w:lvlText w:val=""/>
      <w:lvlJc w:val="left"/>
      <w:pPr>
        <w:ind w:left="180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44A1FB1"/>
    <w:multiLevelType w:val="hybridMultilevel"/>
    <w:tmpl w:val="E0000B06"/>
    <w:lvl w:ilvl="0" w:tplc="B7F6D22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154D6507"/>
    <w:multiLevelType w:val="hybridMultilevel"/>
    <w:tmpl w:val="147061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78C64E3"/>
    <w:multiLevelType w:val="hybridMultilevel"/>
    <w:tmpl w:val="2D2666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A520E10"/>
    <w:multiLevelType w:val="hybridMultilevel"/>
    <w:tmpl w:val="4DC855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5CAC757B"/>
    <w:multiLevelType w:val="hybridMultilevel"/>
    <w:tmpl w:val="860637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671B5033"/>
    <w:multiLevelType w:val="hybridMultilevel"/>
    <w:tmpl w:val="EA0EC5B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0" w15:restartNumberingAfterBreak="0">
    <w:nsid w:val="6B754608"/>
    <w:multiLevelType w:val="hybridMultilevel"/>
    <w:tmpl w:val="C7BE74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D0117F7"/>
    <w:multiLevelType w:val="hybridMultilevel"/>
    <w:tmpl w:val="1C06873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2" w15:restartNumberingAfterBreak="0">
    <w:nsid w:val="6FD50928"/>
    <w:multiLevelType w:val="hybridMultilevel"/>
    <w:tmpl w:val="AD5AFDAE"/>
    <w:lvl w:ilvl="0" w:tplc="F8E2A6E8">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7A462800"/>
    <w:multiLevelType w:val="multilevel"/>
    <w:tmpl w:val="B282C96E"/>
    <w:lvl w:ilvl="0">
      <w:start w:val="1"/>
      <w:numFmt w:val="decimal"/>
      <w:lvlText w:val="%1."/>
      <w:lvlJc w:val="left"/>
      <w:pPr>
        <w:ind w:left="1080" w:hanging="1080"/>
      </w:pPr>
      <w:rPr>
        <w:rFonts w:hint="default"/>
      </w:rPr>
    </w:lvl>
    <w:lvl w:ilvl="1">
      <w:start w:val="1"/>
      <w:numFmt w:val="bullet"/>
      <w:lvlText w:val=""/>
      <w:lvlJc w:val="left"/>
      <w:pPr>
        <w:ind w:left="1789" w:hanging="1080"/>
      </w:pPr>
      <w:rPr>
        <w:rFonts w:ascii="Symbol" w:hAnsi="Symbol"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2"/>
  </w:num>
  <w:num w:numId="2">
    <w:abstractNumId w:val="4"/>
  </w:num>
  <w:num w:numId="3">
    <w:abstractNumId w:val="13"/>
  </w:num>
  <w:num w:numId="4">
    <w:abstractNumId w:val="11"/>
  </w:num>
  <w:num w:numId="5">
    <w:abstractNumId w:val="9"/>
  </w:num>
  <w:num w:numId="6">
    <w:abstractNumId w:val="7"/>
  </w:num>
  <w:num w:numId="7">
    <w:abstractNumId w:val="5"/>
  </w:num>
  <w:num w:numId="8">
    <w:abstractNumId w:val="0"/>
  </w:num>
  <w:num w:numId="9">
    <w:abstractNumId w:val="10"/>
  </w:num>
  <w:num w:numId="10">
    <w:abstractNumId w:val="1"/>
  </w:num>
  <w:num w:numId="11">
    <w:abstractNumId w:val="8"/>
  </w:num>
  <w:num w:numId="12">
    <w:abstractNumId w:val="12"/>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C43"/>
    <w:rsid w:val="00003C26"/>
    <w:rsid w:val="00004110"/>
    <w:rsid w:val="00004603"/>
    <w:rsid w:val="00010425"/>
    <w:rsid w:val="00011C77"/>
    <w:rsid w:val="00012DFF"/>
    <w:rsid w:val="0001418F"/>
    <w:rsid w:val="000161FF"/>
    <w:rsid w:val="000165FC"/>
    <w:rsid w:val="00016E87"/>
    <w:rsid w:val="000261DB"/>
    <w:rsid w:val="000302DC"/>
    <w:rsid w:val="00031DAB"/>
    <w:rsid w:val="00041E45"/>
    <w:rsid w:val="00050338"/>
    <w:rsid w:val="00051166"/>
    <w:rsid w:val="00052793"/>
    <w:rsid w:val="0005433E"/>
    <w:rsid w:val="00057D3B"/>
    <w:rsid w:val="00060EE1"/>
    <w:rsid w:val="00060F9A"/>
    <w:rsid w:val="00061911"/>
    <w:rsid w:val="00062A97"/>
    <w:rsid w:val="000631B3"/>
    <w:rsid w:val="00065829"/>
    <w:rsid w:val="00065984"/>
    <w:rsid w:val="00067D97"/>
    <w:rsid w:val="0007309D"/>
    <w:rsid w:val="000735AD"/>
    <w:rsid w:val="00074770"/>
    <w:rsid w:val="00081D7E"/>
    <w:rsid w:val="00085151"/>
    <w:rsid w:val="00086C33"/>
    <w:rsid w:val="000927CB"/>
    <w:rsid w:val="00093E43"/>
    <w:rsid w:val="000A07F3"/>
    <w:rsid w:val="000A539B"/>
    <w:rsid w:val="000A63D7"/>
    <w:rsid w:val="000A69D9"/>
    <w:rsid w:val="000B34FA"/>
    <w:rsid w:val="000B5212"/>
    <w:rsid w:val="000B6A63"/>
    <w:rsid w:val="000C3AD2"/>
    <w:rsid w:val="000C431F"/>
    <w:rsid w:val="000C6C00"/>
    <w:rsid w:val="000C6DC5"/>
    <w:rsid w:val="000D2CEA"/>
    <w:rsid w:val="000D5C32"/>
    <w:rsid w:val="000E0B74"/>
    <w:rsid w:val="000E0E22"/>
    <w:rsid w:val="000E1A3A"/>
    <w:rsid w:val="000E3612"/>
    <w:rsid w:val="000E6036"/>
    <w:rsid w:val="000E65C1"/>
    <w:rsid w:val="000F3F6D"/>
    <w:rsid w:val="00100C6E"/>
    <w:rsid w:val="00103782"/>
    <w:rsid w:val="00105068"/>
    <w:rsid w:val="00105849"/>
    <w:rsid w:val="0010689D"/>
    <w:rsid w:val="00106EB7"/>
    <w:rsid w:val="0011309A"/>
    <w:rsid w:val="0011445D"/>
    <w:rsid w:val="001226BF"/>
    <w:rsid w:val="00122B64"/>
    <w:rsid w:val="00122CAE"/>
    <w:rsid w:val="00123763"/>
    <w:rsid w:val="0012757C"/>
    <w:rsid w:val="001365E6"/>
    <w:rsid w:val="001410E4"/>
    <w:rsid w:val="00144A1F"/>
    <w:rsid w:val="00146C40"/>
    <w:rsid w:val="001513BB"/>
    <w:rsid w:val="00152B62"/>
    <w:rsid w:val="00155821"/>
    <w:rsid w:val="0015685B"/>
    <w:rsid w:val="00166ED0"/>
    <w:rsid w:val="00166F1A"/>
    <w:rsid w:val="001714BC"/>
    <w:rsid w:val="001747D4"/>
    <w:rsid w:val="00175025"/>
    <w:rsid w:val="001751CB"/>
    <w:rsid w:val="0017584A"/>
    <w:rsid w:val="001768CF"/>
    <w:rsid w:val="001773E1"/>
    <w:rsid w:val="00181517"/>
    <w:rsid w:val="00190F8F"/>
    <w:rsid w:val="00194984"/>
    <w:rsid w:val="001971EE"/>
    <w:rsid w:val="00197417"/>
    <w:rsid w:val="00197A59"/>
    <w:rsid w:val="001A0CB3"/>
    <w:rsid w:val="001A22E3"/>
    <w:rsid w:val="001A5ACB"/>
    <w:rsid w:val="001B25CC"/>
    <w:rsid w:val="001C06B6"/>
    <w:rsid w:val="001C3AC7"/>
    <w:rsid w:val="001C4F69"/>
    <w:rsid w:val="001C4FCD"/>
    <w:rsid w:val="001D2E7E"/>
    <w:rsid w:val="001D4FD3"/>
    <w:rsid w:val="001D70F9"/>
    <w:rsid w:val="001E0DC9"/>
    <w:rsid w:val="001E79B8"/>
    <w:rsid w:val="001F2CBC"/>
    <w:rsid w:val="001F43B7"/>
    <w:rsid w:val="001F4443"/>
    <w:rsid w:val="001F78EE"/>
    <w:rsid w:val="00201911"/>
    <w:rsid w:val="002029F9"/>
    <w:rsid w:val="00203E13"/>
    <w:rsid w:val="0020730D"/>
    <w:rsid w:val="0020769E"/>
    <w:rsid w:val="0021090A"/>
    <w:rsid w:val="0021331F"/>
    <w:rsid w:val="00217FF1"/>
    <w:rsid w:val="00223726"/>
    <w:rsid w:val="002237BF"/>
    <w:rsid w:val="00224371"/>
    <w:rsid w:val="002263C3"/>
    <w:rsid w:val="002302D5"/>
    <w:rsid w:val="002325CC"/>
    <w:rsid w:val="0023496D"/>
    <w:rsid w:val="00234B8D"/>
    <w:rsid w:val="00236C8D"/>
    <w:rsid w:val="00243A54"/>
    <w:rsid w:val="00244DFD"/>
    <w:rsid w:val="00245931"/>
    <w:rsid w:val="00254BDA"/>
    <w:rsid w:val="002607A3"/>
    <w:rsid w:val="002608C3"/>
    <w:rsid w:val="00263BFC"/>
    <w:rsid w:val="002656E5"/>
    <w:rsid w:val="00276EF4"/>
    <w:rsid w:val="002772F4"/>
    <w:rsid w:val="002775FC"/>
    <w:rsid w:val="002801D7"/>
    <w:rsid w:val="00280A0C"/>
    <w:rsid w:val="00280B0F"/>
    <w:rsid w:val="002834A9"/>
    <w:rsid w:val="0028438D"/>
    <w:rsid w:val="002846B7"/>
    <w:rsid w:val="00286C27"/>
    <w:rsid w:val="00287695"/>
    <w:rsid w:val="0029556B"/>
    <w:rsid w:val="002A3BF3"/>
    <w:rsid w:val="002B5A82"/>
    <w:rsid w:val="002C0C36"/>
    <w:rsid w:val="002C136E"/>
    <w:rsid w:val="002C6F3C"/>
    <w:rsid w:val="002E4D3E"/>
    <w:rsid w:val="002E5444"/>
    <w:rsid w:val="002E6EAB"/>
    <w:rsid w:val="002F0078"/>
    <w:rsid w:val="002F4A84"/>
    <w:rsid w:val="002F6DDD"/>
    <w:rsid w:val="002F71FB"/>
    <w:rsid w:val="003025FE"/>
    <w:rsid w:val="00304B06"/>
    <w:rsid w:val="00307D52"/>
    <w:rsid w:val="00311164"/>
    <w:rsid w:val="0031267F"/>
    <w:rsid w:val="0031446A"/>
    <w:rsid w:val="00316F2F"/>
    <w:rsid w:val="00317B08"/>
    <w:rsid w:val="00320F59"/>
    <w:rsid w:val="00324E68"/>
    <w:rsid w:val="003263AC"/>
    <w:rsid w:val="00330891"/>
    <w:rsid w:val="0033478D"/>
    <w:rsid w:val="00340346"/>
    <w:rsid w:val="003413A2"/>
    <w:rsid w:val="0034224B"/>
    <w:rsid w:val="003614E8"/>
    <w:rsid w:val="00361762"/>
    <w:rsid w:val="00362AAC"/>
    <w:rsid w:val="00365007"/>
    <w:rsid w:val="00365F61"/>
    <w:rsid w:val="00367FE7"/>
    <w:rsid w:val="00370814"/>
    <w:rsid w:val="00370F4E"/>
    <w:rsid w:val="00370F97"/>
    <w:rsid w:val="00373FE7"/>
    <w:rsid w:val="003771DE"/>
    <w:rsid w:val="003779D4"/>
    <w:rsid w:val="0038220F"/>
    <w:rsid w:val="00383B93"/>
    <w:rsid w:val="00392B81"/>
    <w:rsid w:val="003945B9"/>
    <w:rsid w:val="0039778B"/>
    <w:rsid w:val="003A32D6"/>
    <w:rsid w:val="003A3B14"/>
    <w:rsid w:val="003A44AA"/>
    <w:rsid w:val="003A5FBD"/>
    <w:rsid w:val="003A7D21"/>
    <w:rsid w:val="003C270E"/>
    <w:rsid w:val="003C34BA"/>
    <w:rsid w:val="003C3BD8"/>
    <w:rsid w:val="003D0288"/>
    <w:rsid w:val="003D02A9"/>
    <w:rsid w:val="003D08CA"/>
    <w:rsid w:val="003D0947"/>
    <w:rsid w:val="003D1751"/>
    <w:rsid w:val="003D1C3A"/>
    <w:rsid w:val="003D29B0"/>
    <w:rsid w:val="003D3CA0"/>
    <w:rsid w:val="003E3061"/>
    <w:rsid w:val="003E3247"/>
    <w:rsid w:val="003E32CA"/>
    <w:rsid w:val="003F3E1D"/>
    <w:rsid w:val="004062FA"/>
    <w:rsid w:val="004069DA"/>
    <w:rsid w:val="0041058D"/>
    <w:rsid w:val="00412D07"/>
    <w:rsid w:val="0041708C"/>
    <w:rsid w:val="0042035A"/>
    <w:rsid w:val="00424A9B"/>
    <w:rsid w:val="00426930"/>
    <w:rsid w:val="00431BDE"/>
    <w:rsid w:val="00434F67"/>
    <w:rsid w:val="0043542D"/>
    <w:rsid w:val="00435DAA"/>
    <w:rsid w:val="00443C74"/>
    <w:rsid w:val="0044459A"/>
    <w:rsid w:val="004451C6"/>
    <w:rsid w:val="00445336"/>
    <w:rsid w:val="004458C1"/>
    <w:rsid w:val="00450411"/>
    <w:rsid w:val="00450E38"/>
    <w:rsid w:val="004533C3"/>
    <w:rsid w:val="00455637"/>
    <w:rsid w:val="00455844"/>
    <w:rsid w:val="00456C09"/>
    <w:rsid w:val="004636F6"/>
    <w:rsid w:val="00482310"/>
    <w:rsid w:val="00482635"/>
    <w:rsid w:val="00484C3E"/>
    <w:rsid w:val="00486B4B"/>
    <w:rsid w:val="004917B6"/>
    <w:rsid w:val="004926D3"/>
    <w:rsid w:val="00493F32"/>
    <w:rsid w:val="00494ED0"/>
    <w:rsid w:val="00494FEC"/>
    <w:rsid w:val="004A2E07"/>
    <w:rsid w:val="004A7F2B"/>
    <w:rsid w:val="004B6BD6"/>
    <w:rsid w:val="004C1CB7"/>
    <w:rsid w:val="004C4C98"/>
    <w:rsid w:val="004C6EB2"/>
    <w:rsid w:val="004D0878"/>
    <w:rsid w:val="004D17BE"/>
    <w:rsid w:val="004D6DE9"/>
    <w:rsid w:val="004E2995"/>
    <w:rsid w:val="004F32DD"/>
    <w:rsid w:val="004F6F91"/>
    <w:rsid w:val="005004B7"/>
    <w:rsid w:val="005007C3"/>
    <w:rsid w:val="00500B3A"/>
    <w:rsid w:val="00500FF4"/>
    <w:rsid w:val="00502D98"/>
    <w:rsid w:val="00504E32"/>
    <w:rsid w:val="00506006"/>
    <w:rsid w:val="00506518"/>
    <w:rsid w:val="00507399"/>
    <w:rsid w:val="0050763F"/>
    <w:rsid w:val="00512F58"/>
    <w:rsid w:val="005164B3"/>
    <w:rsid w:val="00521762"/>
    <w:rsid w:val="00522411"/>
    <w:rsid w:val="00525D3F"/>
    <w:rsid w:val="00531787"/>
    <w:rsid w:val="00534652"/>
    <w:rsid w:val="00536428"/>
    <w:rsid w:val="00537163"/>
    <w:rsid w:val="00537850"/>
    <w:rsid w:val="005441A9"/>
    <w:rsid w:val="00547BF7"/>
    <w:rsid w:val="0055404A"/>
    <w:rsid w:val="00557CF1"/>
    <w:rsid w:val="00560836"/>
    <w:rsid w:val="005711A4"/>
    <w:rsid w:val="00572F5C"/>
    <w:rsid w:val="005739AC"/>
    <w:rsid w:val="00574401"/>
    <w:rsid w:val="005762DA"/>
    <w:rsid w:val="00576ADA"/>
    <w:rsid w:val="00577562"/>
    <w:rsid w:val="00580026"/>
    <w:rsid w:val="0058109C"/>
    <w:rsid w:val="005827A8"/>
    <w:rsid w:val="005859BB"/>
    <w:rsid w:val="00587A51"/>
    <w:rsid w:val="005A0F82"/>
    <w:rsid w:val="005A3B4F"/>
    <w:rsid w:val="005A631A"/>
    <w:rsid w:val="005A64B0"/>
    <w:rsid w:val="005A6C03"/>
    <w:rsid w:val="005A711E"/>
    <w:rsid w:val="005B1F68"/>
    <w:rsid w:val="005B36B3"/>
    <w:rsid w:val="005B3705"/>
    <w:rsid w:val="005B533A"/>
    <w:rsid w:val="005B6125"/>
    <w:rsid w:val="005B6354"/>
    <w:rsid w:val="005C3E0C"/>
    <w:rsid w:val="005C732E"/>
    <w:rsid w:val="005D08A6"/>
    <w:rsid w:val="005E4973"/>
    <w:rsid w:val="005E4FCA"/>
    <w:rsid w:val="005E5849"/>
    <w:rsid w:val="005F0547"/>
    <w:rsid w:val="005F055E"/>
    <w:rsid w:val="005F1286"/>
    <w:rsid w:val="005F1A88"/>
    <w:rsid w:val="005F76C9"/>
    <w:rsid w:val="00601940"/>
    <w:rsid w:val="00601A47"/>
    <w:rsid w:val="006029EF"/>
    <w:rsid w:val="00603782"/>
    <w:rsid w:val="00606272"/>
    <w:rsid w:val="00606E24"/>
    <w:rsid w:val="00610A03"/>
    <w:rsid w:val="006118A4"/>
    <w:rsid w:val="00612D80"/>
    <w:rsid w:val="006134D1"/>
    <w:rsid w:val="006168FA"/>
    <w:rsid w:val="00626E4B"/>
    <w:rsid w:val="00630979"/>
    <w:rsid w:val="00641513"/>
    <w:rsid w:val="00646B0A"/>
    <w:rsid w:val="00652DD0"/>
    <w:rsid w:val="00653D49"/>
    <w:rsid w:val="00654A78"/>
    <w:rsid w:val="00656A92"/>
    <w:rsid w:val="00660907"/>
    <w:rsid w:val="00660B91"/>
    <w:rsid w:val="00664756"/>
    <w:rsid w:val="00664BEC"/>
    <w:rsid w:val="006719DD"/>
    <w:rsid w:val="0067639C"/>
    <w:rsid w:val="00676827"/>
    <w:rsid w:val="006774E7"/>
    <w:rsid w:val="00681123"/>
    <w:rsid w:val="00681477"/>
    <w:rsid w:val="00682710"/>
    <w:rsid w:val="0068448A"/>
    <w:rsid w:val="00695AA6"/>
    <w:rsid w:val="006A0B2E"/>
    <w:rsid w:val="006A7BC7"/>
    <w:rsid w:val="006B1EE5"/>
    <w:rsid w:val="006B34E7"/>
    <w:rsid w:val="006B56C9"/>
    <w:rsid w:val="006B7AB8"/>
    <w:rsid w:val="006C47F8"/>
    <w:rsid w:val="006C5A8F"/>
    <w:rsid w:val="006C6987"/>
    <w:rsid w:val="006C7B06"/>
    <w:rsid w:val="006E2C70"/>
    <w:rsid w:val="006F2275"/>
    <w:rsid w:val="006F6E2C"/>
    <w:rsid w:val="007015F1"/>
    <w:rsid w:val="00702B57"/>
    <w:rsid w:val="0070674B"/>
    <w:rsid w:val="00710336"/>
    <w:rsid w:val="007124D8"/>
    <w:rsid w:val="0071432D"/>
    <w:rsid w:val="00737BCB"/>
    <w:rsid w:val="00737ED2"/>
    <w:rsid w:val="00744FD0"/>
    <w:rsid w:val="00745171"/>
    <w:rsid w:val="007533D2"/>
    <w:rsid w:val="00756BDD"/>
    <w:rsid w:val="00760679"/>
    <w:rsid w:val="00762F3D"/>
    <w:rsid w:val="00763E2A"/>
    <w:rsid w:val="00765DBF"/>
    <w:rsid w:val="007727CD"/>
    <w:rsid w:val="0077392A"/>
    <w:rsid w:val="0077440B"/>
    <w:rsid w:val="0077692D"/>
    <w:rsid w:val="00777ED5"/>
    <w:rsid w:val="0078234F"/>
    <w:rsid w:val="00782851"/>
    <w:rsid w:val="00782F56"/>
    <w:rsid w:val="0078724E"/>
    <w:rsid w:val="00787C65"/>
    <w:rsid w:val="00793E8D"/>
    <w:rsid w:val="007972E9"/>
    <w:rsid w:val="007A1D29"/>
    <w:rsid w:val="007B0076"/>
    <w:rsid w:val="007B039B"/>
    <w:rsid w:val="007B19F0"/>
    <w:rsid w:val="007B2364"/>
    <w:rsid w:val="007B3500"/>
    <w:rsid w:val="007B4674"/>
    <w:rsid w:val="007B5C8E"/>
    <w:rsid w:val="007B6449"/>
    <w:rsid w:val="007B68A1"/>
    <w:rsid w:val="007B7404"/>
    <w:rsid w:val="007C06C7"/>
    <w:rsid w:val="007D2CD6"/>
    <w:rsid w:val="007D7EA6"/>
    <w:rsid w:val="007E2E51"/>
    <w:rsid w:val="007E406D"/>
    <w:rsid w:val="007E4D1E"/>
    <w:rsid w:val="007F2B09"/>
    <w:rsid w:val="007F7D14"/>
    <w:rsid w:val="00803DF8"/>
    <w:rsid w:val="0080531A"/>
    <w:rsid w:val="00806E3F"/>
    <w:rsid w:val="008101EB"/>
    <w:rsid w:val="0081063F"/>
    <w:rsid w:val="00810F22"/>
    <w:rsid w:val="00815062"/>
    <w:rsid w:val="008171BB"/>
    <w:rsid w:val="0081762B"/>
    <w:rsid w:val="00821E11"/>
    <w:rsid w:val="0082352A"/>
    <w:rsid w:val="00825ACD"/>
    <w:rsid w:val="0082620E"/>
    <w:rsid w:val="008305EC"/>
    <w:rsid w:val="00832936"/>
    <w:rsid w:val="008335C2"/>
    <w:rsid w:val="00845C47"/>
    <w:rsid w:val="008530EC"/>
    <w:rsid w:val="008567F0"/>
    <w:rsid w:val="00857AD7"/>
    <w:rsid w:val="008605DE"/>
    <w:rsid w:val="00866131"/>
    <w:rsid w:val="00866FA7"/>
    <w:rsid w:val="008731B8"/>
    <w:rsid w:val="00883AF4"/>
    <w:rsid w:val="008907A4"/>
    <w:rsid w:val="0089180B"/>
    <w:rsid w:val="008925C7"/>
    <w:rsid w:val="0089297D"/>
    <w:rsid w:val="008A0FBF"/>
    <w:rsid w:val="008B1A00"/>
    <w:rsid w:val="008B6E2B"/>
    <w:rsid w:val="008C1A56"/>
    <w:rsid w:val="008C4DE0"/>
    <w:rsid w:val="008C6124"/>
    <w:rsid w:val="008D11CF"/>
    <w:rsid w:val="008D3322"/>
    <w:rsid w:val="008E0C01"/>
    <w:rsid w:val="008E250C"/>
    <w:rsid w:val="008F29BA"/>
    <w:rsid w:val="008F4FD5"/>
    <w:rsid w:val="008F5A1C"/>
    <w:rsid w:val="00900E59"/>
    <w:rsid w:val="0090627A"/>
    <w:rsid w:val="00912A6A"/>
    <w:rsid w:val="0091411D"/>
    <w:rsid w:val="00917F48"/>
    <w:rsid w:val="00920C6D"/>
    <w:rsid w:val="00922867"/>
    <w:rsid w:val="00924771"/>
    <w:rsid w:val="009274E0"/>
    <w:rsid w:val="009357D3"/>
    <w:rsid w:val="00936B0A"/>
    <w:rsid w:val="009401FA"/>
    <w:rsid w:val="0094387C"/>
    <w:rsid w:val="00945D6E"/>
    <w:rsid w:val="00947643"/>
    <w:rsid w:val="00947E74"/>
    <w:rsid w:val="00966252"/>
    <w:rsid w:val="00973E75"/>
    <w:rsid w:val="009756A7"/>
    <w:rsid w:val="0097617B"/>
    <w:rsid w:val="009779F7"/>
    <w:rsid w:val="00977BD1"/>
    <w:rsid w:val="00984D73"/>
    <w:rsid w:val="00992BC0"/>
    <w:rsid w:val="00993077"/>
    <w:rsid w:val="00994354"/>
    <w:rsid w:val="0099687A"/>
    <w:rsid w:val="009A27A3"/>
    <w:rsid w:val="009A2CC4"/>
    <w:rsid w:val="009B3BAC"/>
    <w:rsid w:val="009B4377"/>
    <w:rsid w:val="009C3618"/>
    <w:rsid w:val="009D6DF1"/>
    <w:rsid w:val="009D6E1A"/>
    <w:rsid w:val="009E0BC7"/>
    <w:rsid w:val="009F03D2"/>
    <w:rsid w:val="009F1BE4"/>
    <w:rsid w:val="009F2074"/>
    <w:rsid w:val="009F49C6"/>
    <w:rsid w:val="00A03ED9"/>
    <w:rsid w:val="00A03EE7"/>
    <w:rsid w:val="00A04145"/>
    <w:rsid w:val="00A07005"/>
    <w:rsid w:val="00A07491"/>
    <w:rsid w:val="00A154E1"/>
    <w:rsid w:val="00A20485"/>
    <w:rsid w:val="00A212FE"/>
    <w:rsid w:val="00A21B47"/>
    <w:rsid w:val="00A26446"/>
    <w:rsid w:val="00A26C31"/>
    <w:rsid w:val="00A276B1"/>
    <w:rsid w:val="00A45E70"/>
    <w:rsid w:val="00A46395"/>
    <w:rsid w:val="00A466C7"/>
    <w:rsid w:val="00A51363"/>
    <w:rsid w:val="00A53F69"/>
    <w:rsid w:val="00A7309D"/>
    <w:rsid w:val="00A747FF"/>
    <w:rsid w:val="00A87A1F"/>
    <w:rsid w:val="00A928E0"/>
    <w:rsid w:val="00A963CF"/>
    <w:rsid w:val="00AA5E6A"/>
    <w:rsid w:val="00AB520E"/>
    <w:rsid w:val="00AB57DB"/>
    <w:rsid w:val="00AC0978"/>
    <w:rsid w:val="00AC1247"/>
    <w:rsid w:val="00AC4E62"/>
    <w:rsid w:val="00AC69A9"/>
    <w:rsid w:val="00AD0B91"/>
    <w:rsid w:val="00AD0F28"/>
    <w:rsid w:val="00AD2778"/>
    <w:rsid w:val="00AD36BD"/>
    <w:rsid w:val="00AD3810"/>
    <w:rsid w:val="00AD6EF2"/>
    <w:rsid w:val="00AE0616"/>
    <w:rsid w:val="00AE11F6"/>
    <w:rsid w:val="00AE1CA8"/>
    <w:rsid w:val="00AE357D"/>
    <w:rsid w:val="00AE38C0"/>
    <w:rsid w:val="00AE5945"/>
    <w:rsid w:val="00AE699D"/>
    <w:rsid w:val="00AE7882"/>
    <w:rsid w:val="00AE7F09"/>
    <w:rsid w:val="00AF118D"/>
    <w:rsid w:val="00B00BC6"/>
    <w:rsid w:val="00B01E78"/>
    <w:rsid w:val="00B02D97"/>
    <w:rsid w:val="00B10307"/>
    <w:rsid w:val="00B11416"/>
    <w:rsid w:val="00B127A5"/>
    <w:rsid w:val="00B13E9A"/>
    <w:rsid w:val="00B150C9"/>
    <w:rsid w:val="00B15E5A"/>
    <w:rsid w:val="00B173DE"/>
    <w:rsid w:val="00B2055A"/>
    <w:rsid w:val="00B23CDB"/>
    <w:rsid w:val="00B25DBF"/>
    <w:rsid w:val="00B260E8"/>
    <w:rsid w:val="00B26E65"/>
    <w:rsid w:val="00B355F3"/>
    <w:rsid w:val="00B35A12"/>
    <w:rsid w:val="00B35B3B"/>
    <w:rsid w:val="00B37C20"/>
    <w:rsid w:val="00B41DE8"/>
    <w:rsid w:val="00B433A7"/>
    <w:rsid w:val="00B4382C"/>
    <w:rsid w:val="00B44F38"/>
    <w:rsid w:val="00B46F8C"/>
    <w:rsid w:val="00B47CC8"/>
    <w:rsid w:val="00B5056D"/>
    <w:rsid w:val="00B51151"/>
    <w:rsid w:val="00B520D1"/>
    <w:rsid w:val="00B53E2B"/>
    <w:rsid w:val="00B56825"/>
    <w:rsid w:val="00B650A5"/>
    <w:rsid w:val="00B7172E"/>
    <w:rsid w:val="00B80230"/>
    <w:rsid w:val="00B8063C"/>
    <w:rsid w:val="00B82738"/>
    <w:rsid w:val="00B90F25"/>
    <w:rsid w:val="00B92B26"/>
    <w:rsid w:val="00B94EAA"/>
    <w:rsid w:val="00BA12D5"/>
    <w:rsid w:val="00BA3E3A"/>
    <w:rsid w:val="00BA5F56"/>
    <w:rsid w:val="00BA6544"/>
    <w:rsid w:val="00BB097D"/>
    <w:rsid w:val="00BB313F"/>
    <w:rsid w:val="00BB3702"/>
    <w:rsid w:val="00BB42FC"/>
    <w:rsid w:val="00BB548A"/>
    <w:rsid w:val="00BB57A0"/>
    <w:rsid w:val="00BC2574"/>
    <w:rsid w:val="00BC2C04"/>
    <w:rsid w:val="00BD14E9"/>
    <w:rsid w:val="00BD2C23"/>
    <w:rsid w:val="00BD375B"/>
    <w:rsid w:val="00BD38DA"/>
    <w:rsid w:val="00BD3FB0"/>
    <w:rsid w:val="00BD4D8B"/>
    <w:rsid w:val="00BD5667"/>
    <w:rsid w:val="00BE0188"/>
    <w:rsid w:val="00BE5EC6"/>
    <w:rsid w:val="00BF42FD"/>
    <w:rsid w:val="00BF4328"/>
    <w:rsid w:val="00BF468F"/>
    <w:rsid w:val="00C0079F"/>
    <w:rsid w:val="00C01BD9"/>
    <w:rsid w:val="00C02DE4"/>
    <w:rsid w:val="00C05D98"/>
    <w:rsid w:val="00C06F57"/>
    <w:rsid w:val="00C122E9"/>
    <w:rsid w:val="00C14279"/>
    <w:rsid w:val="00C16DB0"/>
    <w:rsid w:val="00C17B59"/>
    <w:rsid w:val="00C17C93"/>
    <w:rsid w:val="00C21D05"/>
    <w:rsid w:val="00C267A7"/>
    <w:rsid w:val="00C26D21"/>
    <w:rsid w:val="00C3147B"/>
    <w:rsid w:val="00C31EBB"/>
    <w:rsid w:val="00C32708"/>
    <w:rsid w:val="00C32E70"/>
    <w:rsid w:val="00C34749"/>
    <w:rsid w:val="00C35708"/>
    <w:rsid w:val="00C40A3A"/>
    <w:rsid w:val="00C415F4"/>
    <w:rsid w:val="00C41758"/>
    <w:rsid w:val="00C442B3"/>
    <w:rsid w:val="00C454D3"/>
    <w:rsid w:val="00C63CF9"/>
    <w:rsid w:val="00C65E16"/>
    <w:rsid w:val="00C67439"/>
    <w:rsid w:val="00C70A83"/>
    <w:rsid w:val="00C71F09"/>
    <w:rsid w:val="00C771AB"/>
    <w:rsid w:val="00C777E8"/>
    <w:rsid w:val="00C82635"/>
    <w:rsid w:val="00C8378F"/>
    <w:rsid w:val="00C839CE"/>
    <w:rsid w:val="00C83D58"/>
    <w:rsid w:val="00C86719"/>
    <w:rsid w:val="00C868D4"/>
    <w:rsid w:val="00C92E54"/>
    <w:rsid w:val="00C94A5F"/>
    <w:rsid w:val="00C952ED"/>
    <w:rsid w:val="00C97588"/>
    <w:rsid w:val="00C97BEC"/>
    <w:rsid w:val="00CA5368"/>
    <w:rsid w:val="00CA58AB"/>
    <w:rsid w:val="00CB0C4B"/>
    <w:rsid w:val="00CB1E64"/>
    <w:rsid w:val="00CC399D"/>
    <w:rsid w:val="00CC4545"/>
    <w:rsid w:val="00CE37CE"/>
    <w:rsid w:val="00CE5351"/>
    <w:rsid w:val="00CE6EE6"/>
    <w:rsid w:val="00CF401E"/>
    <w:rsid w:val="00CF67EA"/>
    <w:rsid w:val="00CF6F66"/>
    <w:rsid w:val="00CF7016"/>
    <w:rsid w:val="00D00930"/>
    <w:rsid w:val="00D02C1E"/>
    <w:rsid w:val="00D03C21"/>
    <w:rsid w:val="00D05775"/>
    <w:rsid w:val="00D067C0"/>
    <w:rsid w:val="00D27469"/>
    <w:rsid w:val="00D30987"/>
    <w:rsid w:val="00D31495"/>
    <w:rsid w:val="00D33553"/>
    <w:rsid w:val="00D33EAC"/>
    <w:rsid w:val="00D342A2"/>
    <w:rsid w:val="00D37BB7"/>
    <w:rsid w:val="00D41D31"/>
    <w:rsid w:val="00D50AF0"/>
    <w:rsid w:val="00D54968"/>
    <w:rsid w:val="00D54E25"/>
    <w:rsid w:val="00D564B3"/>
    <w:rsid w:val="00D5687B"/>
    <w:rsid w:val="00D56DCA"/>
    <w:rsid w:val="00D5746C"/>
    <w:rsid w:val="00D607C7"/>
    <w:rsid w:val="00D61C66"/>
    <w:rsid w:val="00D7340F"/>
    <w:rsid w:val="00D77E19"/>
    <w:rsid w:val="00D82B50"/>
    <w:rsid w:val="00D85471"/>
    <w:rsid w:val="00D9130A"/>
    <w:rsid w:val="00DA2B9B"/>
    <w:rsid w:val="00DA4973"/>
    <w:rsid w:val="00DA578E"/>
    <w:rsid w:val="00DB0C79"/>
    <w:rsid w:val="00DB3DB3"/>
    <w:rsid w:val="00DB66B1"/>
    <w:rsid w:val="00DC404E"/>
    <w:rsid w:val="00DC41BC"/>
    <w:rsid w:val="00DC6730"/>
    <w:rsid w:val="00DC70EF"/>
    <w:rsid w:val="00DC7FC7"/>
    <w:rsid w:val="00DD36DD"/>
    <w:rsid w:val="00DE3C25"/>
    <w:rsid w:val="00DE4E69"/>
    <w:rsid w:val="00DE5B4F"/>
    <w:rsid w:val="00DF166B"/>
    <w:rsid w:val="00DF2038"/>
    <w:rsid w:val="00DF2720"/>
    <w:rsid w:val="00DF52F5"/>
    <w:rsid w:val="00DF761E"/>
    <w:rsid w:val="00DF7AC6"/>
    <w:rsid w:val="00E0372A"/>
    <w:rsid w:val="00E057FE"/>
    <w:rsid w:val="00E061C1"/>
    <w:rsid w:val="00E118AA"/>
    <w:rsid w:val="00E12057"/>
    <w:rsid w:val="00E132F4"/>
    <w:rsid w:val="00E154A6"/>
    <w:rsid w:val="00E17FF3"/>
    <w:rsid w:val="00E221C9"/>
    <w:rsid w:val="00E22EBF"/>
    <w:rsid w:val="00E2397A"/>
    <w:rsid w:val="00E25DEA"/>
    <w:rsid w:val="00E261E1"/>
    <w:rsid w:val="00E35F0C"/>
    <w:rsid w:val="00E371E2"/>
    <w:rsid w:val="00E411E2"/>
    <w:rsid w:val="00E43DEB"/>
    <w:rsid w:val="00E54202"/>
    <w:rsid w:val="00E54677"/>
    <w:rsid w:val="00E7033B"/>
    <w:rsid w:val="00E73354"/>
    <w:rsid w:val="00E80DD5"/>
    <w:rsid w:val="00E84A10"/>
    <w:rsid w:val="00E85564"/>
    <w:rsid w:val="00E85644"/>
    <w:rsid w:val="00E8758C"/>
    <w:rsid w:val="00E92BB2"/>
    <w:rsid w:val="00E94402"/>
    <w:rsid w:val="00E95324"/>
    <w:rsid w:val="00E964F7"/>
    <w:rsid w:val="00EA123D"/>
    <w:rsid w:val="00EA3D66"/>
    <w:rsid w:val="00EA5AB6"/>
    <w:rsid w:val="00EB63D9"/>
    <w:rsid w:val="00EB641D"/>
    <w:rsid w:val="00EB69D1"/>
    <w:rsid w:val="00EB7D5E"/>
    <w:rsid w:val="00EC246D"/>
    <w:rsid w:val="00EC3724"/>
    <w:rsid w:val="00EC4512"/>
    <w:rsid w:val="00EC4F84"/>
    <w:rsid w:val="00EC546C"/>
    <w:rsid w:val="00EC580F"/>
    <w:rsid w:val="00ED06D4"/>
    <w:rsid w:val="00ED0B24"/>
    <w:rsid w:val="00ED319E"/>
    <w:rsid w:val="00ED3823"/>
    <w:rsid w:val="00ED5168"/>
    <w:rsid w:val="00ED715F"/>
    <w:rsid w:val="00ED725B"/>
    <w:rsid w:val="00ED7F8E"/>
    <w:rsid w:val="00EF07D7"/>
    <w:rsid w:val="00EF111E"/>
    <w:rsid w:val="00EF1973"/>
    <w:rsid w:val="00EF1C43"/>
    <w:rsid w:val="00F01831"/>
    <w:rsid w:val="00F03AB9"/>
    <w:rsid w:val="00F1179F"/>
    <w:rsid w:val="00F1285C"/>
    <w:rsid w:val="00F1347F"/>
    <w:rsid w:val="00F27F28"/>
    <w:rsid w:val="00F32BBF"/>
    <w:rsid w:val="00F36AF4"/>
    <w:rsid w:val="00F425D5"/>
    <w:rsid w:val="00F43755"/>
    <w:rsid w:val="00F455BB"/>
    <w:rsid w:val="00F62F3D"/>
    <w:rsid w:val="00F66B9B"/>
    <w:rsid w:val="00F674DC"/>
    <w:rsid w:val="00F71B0E"/>
    <w:rsid w:val="00F73310"/>
    <w:rsid w:val="00F76314"/>
    <w:rsid w:val="00F779E2"/>
    <w:rsid w:val="00F82BFC"/>
    <w:rsid w:val="00F82C33"/>
    <w:rsid w:val="00F83D14"/>
    <w:rsid w:val="00F9522A"/>
    <w:rsid w:val="00FA0A5A"/>
    <w:rsid w:val="00FA2C7D"/>
    <w:rsid w:val="00FA5015"/>
    <w:rsid w:val="00FA68F5"/>
    <w:rsid w:val="00FB38B5"/>
    <w:rsid w:val="00FC1EA1"/>
    <w:rsid w:val="00FD0F8F"/>
    <w:rsid w:val="00FD2C26"/>
    <w:rsid w:val="00FD5BF4"/>
    <w:rsid w:val="00FE5C5B"/>
    <w:rsid w:val="00FF22F1"/>
    <w:rsid w:val="00FF4EA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715441"/>
  <w15:docId w15:val="{3D3F10E2-54EB-4D37-B0E5-BC5AC2B0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F1C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EF1C43"/>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EF1C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EF1C43"/>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F29B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29BA"/>
    <w:rPr>
      <w:rFonts w:ascii="Tahoma" w:hAnsi="Tahoma" w:cs="Tahoma"/>
      <w:sz w:val="16"/>
      <w:szCs w:val="16"/>
    </w:rPr>
  </w:style>
  <w:style w:type="character" w:styleId="a9">
    <w:name w:val="annotation reference"/>
    <w:basedOn w:val="a0"/>
    <w:uiPriority w:val="99"/>
    <w:semiHidden/>
    <w:unhideWhenUsed/>
    <w:rsid w:val="005B1F68"/>
    <w:rPr>
      <w:sz w:val="18"/>
      <w:szCs w:val="18"/>
    </w:rPr>
  </w:style>
  <w:style w:type="paragraph" w:styleId="aa">
    <w:name w:val="annotation text"/>
    <w:basedOn w:val="a"/>
    <w:link w:val="ab"/>
    <w:uiPriority w:val="99"/>
    <w:semiHidden/>
    <w:unhideWhenUsed/>
    <w:rsid w:val="005B1F68"/>
    <w:pPr>
      <w:spacing w:line="240" w:lineRule="auto"/>
    </w:pPr>
    <w:rPr>
      <w:sz w:val="24"/>
      <w:szCs w:val="24"/>
    </w:rPr>
  </w:style>
  <w:style w:type="character" w:customStyle="1" w:styleId="ab">
    <w:name w:val="Текст примечания Знак"/>
    <w:basedOn w:val="a0"/>
    <w:link w:val="aa"/>
    <w:uiPriority w:val="99"/>
    <w:semiHidden/>
    <w:rsid w:val="005B1F68"/>
    <w:rPr>
      <w:sz w:val="24"/>
      <w:szCs w:val="24"/>
    </w:rPr>
  </w:style>
  <w:style w:type="paragraph" w:styleId="ac">
    <w:name w:val="annotation subject"/>
    <w:basedOn w:val="aa"/>
    <w:next w:val="aa"/>
    <w:link w:val="ad"/>
    <w:uiPriority w:val="99"/>
    <w:semiHidden/>
    <w:unhideWhenUsed/>
    <w:rsid w:val="005B1F68"/>
    <w:rPr>
      <w:b/>
      <w:bCs/>
      <w:sz w:val="20"/>
      <w:szCs w:val="20"/>
    </w:rPr>
  </w:style>
  <w:style w:type="character" w:customStyle="1" w:styleId="ad">
    <w:name w:val="Тема примечания Знак"/>
    <w:basedOn w:val="ab"/>
    <w:link w:val="ac"/>
    <w:uiPriority w:val="99"/>
    <w:semiHidden/>
    <w:rsid w:val="005B1F68"/>
    <w:rPr>
      <w:b/>
      <w:bCs/>
      <w:sz w:val="20"/>
      <w:szCs w:val="20"/>
    </w:rPr>
  </w:style>
  <w:style w:type="character" w:styleId="ae">
    <w:name w:val="Hyperlink"/>
    <w:basedOn w:val="a0"/>
    <w:uiPriority w:val="99"/>
    <w:unhideWhenUsed/>
    <w:rsid w:val="005B1F68"/>
    <w:rPr>
      <w:color w:val="0000FF" w:themeColor="hyperlink"/>
      <w:u w:val="single"/>
    </w:rPr>
  </w:style>
  <w:style w:type="character" w:customStyle="1" w:styleId="apple-converted-space">
    <w:name w:val="apple-converted-space"/>
    <w:basedOn w:val="a0"/>
    <w:rsid w:val="00E261E1"/>
  </w:style>
  <w:style w:type="paragraph" w:customStyle="1" w:styleId="af">
    <w:name w:val="Базовый"/>
    <w:rsid w:val="00BF4328"/>
    <w:pPr>
      <w:suppressAutoHyphens/>
      <w:spacing w:before="120" w:after="120"/>
    </w:pPr>
    <w:rPr>
      <w:rFonts w:ascii="Times New Roman" w:eastAsia="Times New Roman" w:hAnsi="Times New Roman" w:cs="Times New Roman"/>
      <w:sz w:val="24"/>
      <w:szCs w:val="24"/>
      <w:lang w:eastAsia="zh-CN"/>
    </w:rPr>
  </w:style>
  <w:style w:type="paragraph" w:customStyle="1" w:styleId="af0">
    <w:name w:val="Утверждаю"/>
    <w:rsid w:val="00BF4328"/>
    <w:pPr>
      <w:suppressAutoHyphens/>
    </w:pPr>
    <w:rPr>
      <w:rFonts w:ascii="Times New Roman" w:eastAsia="Arial" w:hAnsi="Times New Roman" w:cs="Times New Roman"/>
      <w:b/>
      <w:sz w:val="24"/>
      <w:szCs w:val="24"/>
      <w:lang w:eastAsia="zh-CN"/>
    </w:rPr>
  </w:style>
  <w:style w:type="paragraph" w:styleId="af1">
    <w:name w:val="No Spacing"/>
    <w:uiPriority w:val="1"/>
    <w:qFormat/>
    <w:rsid w:val="001365E6"/>
    <w:pPr>
      <w:spacing w:after="0" w:line="240" w:lineRule="auto"/>
    </w:pPr>
  </w:style>
  <w:style w:type="paragraph" w:styleId="af2">
    <w:name w:val="Revision"/>
    <w:hidden/>
    <w:uiPriority w:val="99"/>
    <w:semiHidden/>
    <w:rsid w:val="00F83D14"/>
    <w:pPr>
      <w:spacing w:after="0" w:line="240" w:lineRule="auto"/>
    </w:pPr>
  </w:style>
  <w:style w:type="character" w:styleId="af3">
    <w:name w:val="FollowedHyperlink"/>
    <w:basedOn w:val="a0"/>
    <w:uiPriority w:val="99"/>
    <w:semiHidden/>
    <w:unhideWhenUsed/>
    <w:rsid w:val="0042035A"/>
    <w:rPr>
      <w:color w:val="800080" w:themeColor="followedHyperlink"/>
      <w:u w:val="single"/>
    </w:rPr>
  </w:style>
  <w:style w:type="table" w:styleId="af4">
    <w:name w:val="Table Grid"/>
    <w:basedOn w:val="a1"/>
    <w:uiPriority w:val="59"/>
    <w:rsid w:val="00710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EB7D5E"/>
    <w:pPr>
      <w:ind w:left="720"/>
      <w:contextualSpacing/>
    </w:pPr>
  </w:style>
  <w:style w:type="paragraph" w:styleId="af6">
    <w:name w:val="Normal (Web)"/>
    <w:basedOn w:val="a"/>
    <w:uiPriority w:val="99"/>
    <w:unhideWhenUsed/>
    <w:rsid w:val="00C267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88408">
      <w:bodyDiv w:val="1"/>
      <w:marLeft w:val="0"/>
      <w:marRight w:val="0"/>
      <w:marTop w:val="0"/>
      <w:marBottom w:val="0"/>
      <w:divBdr>
        <w:top w:val="none" w:sz="0" w:space="0" w:color="auto"/>
        <w:left w:val="none" w:sz="0" w:space="0" w:color="auto"/>
        <w:bottom w:val="none" w:sz="0" w:space="0" w:color="auto"/>
        <w:right w:val="none" w:sz="0" w:space="0" w:color="auto"/>
      </w:divBdr>
    </w:div>
    <w:div w:id="594092769">
      <w:bodyDiv w:val="1"/>
      <w:marLeft w:val="0"/>
      <w:marRight w:val="0"/>
      <w:marTop w:val="0"/>
      <w:marBottom w:val="0"/>
      <w:divBdr>
        <w:top w:val="none" w:sz="0" w:space="0" w:color="auto"/>
        <w:left w:val="none" w:sz="0" w:space="0" w:color="auto"/>
        <w:bottom w:val="none" w:sz="0" w:space="0" w:color="auto"/>
        <w:right w:val="none" w:sz="0" w:space="0" w:color="auto"/>
      </w:divBdr>
    </w:div>
    <w:div w:id="863372262">
      <w:bodyDiv w:val="1"/>
      <w:marLeft w:val="0"/>
      <w:marRight w:val="0"/>
      <w:marTop w:val="0"/>
      <w:marBottom w:val="0"/>
      <w:divBdr>
        <w:top w:val="none" w:sz="0" w:space="0" w:color="auto"/>
        <w:left w:val="none" w:sz="0" w:space="0" w:color="auto"/>
        <w:bottom w:val="none" w:sz="0" w:space="0" w:color="auto"/>
        <w:right w:val="none" w:sz="0" w:space="0" w:color="auto"/>
      </w:divBdr>
    </w:div>
    <w:div w:id="1050693873">
      <w:bodyDiv w:val="1"/>
      <w:marLeft w:val="0"/>
      <w:marRight w:val="0"/>
      <w:marTop w:val="0"/>
      <w:marBottom w:val="0"/>
      <w:divBdr>
        <w:top w:val="none" w:sz="0" w:space="0" w:color="auto"/>
        <w:left w:val="none" w:sz="0" w:space="0" w:color="auto"/>
        <w:bottom w:val="none" w:sz="0" w:space="0" w:color="auto"/>
        <w:right w:val="none" w:sz="0" w:space="0" w:color="auto"/>
      </w:divBdr>
    </w:div>
    <w:div w:id="1543245155">
      <w:bodyDiv w:val="1"/>
      <w:marLeft w:val="0"/>
      <w:marRight w:val="0"/>
      <w:marTop w:val="0"/>
      <w:marBottom w:val="0"/>
      <w:divBdr>
        <w:top w:val="none" w:sz="0" w:space="0" w:color="auto"/>
        <w:left w:val="none" w:sz="0" w:space="0" w:color="auto"/>
        <w:bottom w:val="none" w:sz="0" w:space="0" w:color="auto"/>
        <w:right w:val="none" w:sz="0" w:space="0" w:color="auto"/>
      </w:divBdr>
    </w:div>
    <w:div w:id="1574729957">
      <w:bodyDiv w:val="1"/>
      <w:marLeft w:val="0"/>
      <w:marRight w:val="0"/>
      <w:marTop w:val="0"/>
      <w:marBottom w:val="0"/>
      <w:divBdr>
        <w:top w:val="none" w:sz="0" w:space="0" w:color="auto"/>
        <w:left w:val="none" w:sz="0" w:space="0" w:color="auto"/>
        <w:bottom w:val="none" w:sz="0" w:space="0" w:color="auto"/>
        <w:right w:val="none" w:sz="0" w:space="0" w:color="auto"/>
      </w:divBdr>
    </w:div>
    <w:div w:id="1664357910">
      <w:bodyDiv w:val="1"/>
      <w:marLeft w:val="0"/>
      <w:marRight w:val="0"/>
      <w:marTop w:val="0"/>
      <w:marBottom w:val="0"/>
      <w:divBdr>
        <w:top w:val="none" w:sz="0" w:space="0" w:color="auto"/>
        <w:left w:val="none" w:sz="0" w:space="0" w:color="auto"/>
        <w:bottom w:val="none" w:sz="0" w:space="0" w:color="auto"/>
        <w:right w:val="none" w:sz="0" w:space="0" w:color="auto"/>
      </w:divBdr>
      <w:divsChild>
        <w:div w:id="895819330">
          <w:marLeft w:val="0"/>
          <w:marRight w:val="0"/>
          <w:marTop w:val="0"/>
          <w:marBottom w:val="0"/>
          <w:divBdr>
            <w:top w:val="none" w:sz="0" w:space="0" w:color="auto"/>
            <w:left w:val="none" w:sz="0" w:space="0" w:color="auto"/>
            <w:bottom w:val="none" w:sz="0" w:space="0" w:color="auto"/>
            <w:right w:val="none" w:sz="0" w:space="0" w:color="auto"/>
          </w:divBdr>
        </w:div>
      </w:divsChild>
    </w:div>
    <w:div w:id="1911041354">
      <w:bodyDiv w:val="1"/>
      <w:marLeft w:val="0"/>
      <w:marRight w:val="0"/>
      <w:marTop w:val="0"/>
      <w:marBottom w:val="0"/>
      <w:divBdr>
        <w:top w:val="none" w:sz="0" w:space="0" w:color="auto"/>
        <w:left w:val="none" w:sz="0" w:space="0" w:color="auto"/>
        <w:bottom w:val="none" w:sz="0" w:space="0" w:color="auto"/>
        <w:right w:val="none" w:sz="0" w:space="0" w:color="auto"/>
      </w:divBdr>
    </w:div>
    <w:div w:id="1945111908">
      <w:bodyDiv w:val="1"/>
      <w:marLeft w:val="0"/>
      <w:marRight w:val="0"/>
      <w:marTop w:val="0"/>
      <w:marBottom w:val="0"/>
      <w:divBdr>
        <w:top w:val="none" w:sz="0" w:space="0" w:color="auto"/>
        <w:left w:val="none" w:sz="0" w:space="0" w:color="auto"/>
        <w:bottom w:val="none" w:sz="0" w:space="0" w:color="auto"/>
        <w:right w:val="none" w:sz="0" w:space="0" w:color="auto"/>
      </w:divBdr>
    </w:div>
    <w:div w:id="1992170152">
      <w:bodyDiv w:val="1"/>
      <w:marLeft w:val="0"/>
      <w:marRight w:val="0"/>
      <w:marTop w:val="0"/>
      <w:marBottom w:val="0"/>
      <w:divBdr>
        <w:top w:val="none" w:sz="0" w:space="0" w:color="auto"/>
        <w:left w:val="none" w:sz="0" w:space="0" w:color="auto"/>
        <w:bottom w:val="none" w:sz="0" w:space="0" w:color="auto"/>
        <w:right w:val="none" w:sz="0" w:space="0" w:color="auto"/>
      </w:divBdr>
    </w:div>
    <w:div w:id="2029478749">
      <w:bodyDiv w:val="1"/>
      <w:marLeft w:val="0"/>
      <w:marRight w:val="0"/>
      <w:marTop w:val="0"/>
      <w:marBottom w:val="0"/>
      <w:divBdr>
        <w:top w:val="none" w:sz="0" w:space="0" w:color="auto"/>
        <w:left w:val="none" w:sz="0" w:space="0" w:color="auto"/>
        <w:bottom w:val="none" w:sz="0" w:space="0" w:color="auto"/>
        <w:right w:val="none" w:sz="0" w:space="0" w:color="auto"/>
      </w:divBdr>
      <w:divsChild>
        <w:div w:id="1252160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o@bigfishgroup.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mo@bigfishgroup.ru" TargetMode="External"/><Relationship Id="rId4" Type="http://schemas.openxmlformats.org/officeDocument/2006/relationships/settings" Target="settings.xml"/><Relationship Id="rId9" Type="http://schemas.openxmlformats.org/officeDocument/2006/relationships/hyperlink" Target="mailto:promo@bigfishgroup.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0FBCA7B-0949-407D-BD95-834D86534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4415</Words>
  <Characters>25171</Characters>
  <Application>Microsoft Office Word</Application>
  <DocSecurity>0</DocSecurity>
  <Lines>209</Lines>
  <Paragraphs>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BIGFISH</Company>
  <LinksUpToDate>false</LinksUpToDate>
  <CharactersWithSpaces>29527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Гузиков</dc:creator>
  <cp:lastModifiedBy>Сигайло Ольга</cp:lastModifiedBy>
  <cp:revision>10</cp:revision>
  <cp:lastPrinted>2017-11-14T07:43:00Z</cp:lastPrinted>
  <dcterms:created xsi:type="dcterms:W3CDTF">2020-08-18T07:18:00Z</dcterms:created>
  <dcterms:modified xsi:type="dcterms:W3CDTF">2020-10-06T23:14:00Z</dcterms:modified>
</cp:coreProperties>
</file>