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182EC8" w14:textId="77777777" w:rsidR="001A4A28" w:rsidRDefault="00254FD0">
      <w:pPr>
        <w:pStyle w:val="1"/>
        <w:spacing w:before="72" w:line="252" w:lineRule="exact"/>
        <w:ind w:left="7" w:right="4" w:firstLine="0"/>
        <w:jc w:val="center"/>
      </w:pPr>
      <w:r>
        <w:t>Правила</w:t>
      </w:r>
      <w:r>
        <w:rPr>
          <w:spacing w:val="-9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участия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рекламной</w:t>
      </w:r>
      <w:r>
        <w:rPr>
          <w:spacing w:val="-4"/>
        </w:rPr>
        <w:t xml:space="preserve"> </w:t>
      </w:r>
      <w:r>
        <w:rPr>
          <w:spacing w:val="-2"/>
        </w:rPr>
        <w:t>акции</w:t>
      </w:r>
    </w:p>
    <w:p w14:paraId="29C78294" w14:textId="77027FD9" w:rsidR="001A4A28" w:rsidRDefault="00254FD0">
      <w:pPr>
        <w:spacing w:line="252" w:lineRule="exact"/>
        <w:ind w:left="7"/>
        <w:jc w:val="center"/>
        <w:rPr>
          <w:b/>
        </w:rPr>
      </w:pPr>
      <w:r>
        <w:rPr>
          <w:b/>
        </w:rPr>
        <w:t>«</w:t>
      </w:r>
      <w:r w:rsidR="009622E5">
        <w:rPr>
          <w:b/>
        </w:rPr>
        <w:t>КРАСИВАЯ УЛЫБКА КРУГЛЫЙ ГОД</w:t>
      </w:r>
      <w:r w:rsidR="00A67634">
        <w:rPr>
          <w:b/>
        </w:rPr>
        <w:t>!</w:t>
      </w:r>
      <w:r>
        <w:rPr>
          <w:b/>
          <w:spacing w:val="-2"/>
        </w:rPr>
        <w:t>»</w:t>
      </w:r>
    </w:p>
    <w:p w14:paraId="65E92C06" w14:textId="77777777" w:rsidR="001A4A28" w:rsidRDefault="001A4A28">
      <w:pPr>
        <w:pStyle w:val="a3"/>
        <w:spacing w:before="1"/>
        <w:ind w:left="0"/>
        <w:jc w:val="left"/>
        <w:rPr>
          <w:b/>
        </w:rPr>
      </w:pPr>
    </w:p>
    <w:p w14:paraId="79D65E0F" w14:textId="4425B4D7" w:rsidR="001A4A28" w:rsidRDefault="00254FD0" w:rsidP="00D82724">
      <w:pPr>
        <w:pStyle w:val="a5"/>
        <w:numPr>
          <w:ilvl w:val="0"/>
          <w:numId w:val="14"/>
        </w:numPr>
        <w:tabs>
          <w:tab w:val="left" w:pos="427"/>
        </w:tabs>
        <w:spacing w:line="273" w:lineRule="exact"/>
        <w:ind w:right="137" w:hanging="283"/>
      </w:pPr>
      <w:r>
        <w:t>Рекламная</w:t>
      </w:r>
      <w:r w:rsidRPr="00D82724">
        <w:rPr>
          <w:spacing w:val="11"/>
        </w:rPr>
        <w:t xml:space="preserve"> </w:t>
      </w:r>
      <w:r>
        <w:t>акция</w:t>
      </w:r>
      <w:r w:rsidRPr="00D82724">
        <w:rPr>
          <w:spacing w:val="11"/>
        </w:rPr>
        <w:t xml:space="preserve"> </w:t>
      </w:r>
      <w:r>
        <w:t>под</w:t>
      </w:r>
      <w:r w:rsidRPr="00D82724">
        <w:rPr>
          <w:spacing w:val="10"/>
        </w:rPr>
        <w:t xml:space="preserve"> </w:t>
      </w:r>
      <w:r>
        <w:t>условным</w:t>
      </w:r>
      <w:r w:rsidRPr="00D82724">
        <w:rPr>
          <w:spacing w:val="11"/>
        </w:rPr>
        <w:t xml:space="preserve"> </w:t>
      </w:r>
      <w:r>
        <w:t>наименованием</w:t>
      </w:r>
      <w:r w:rsidRPr="00D82724">
        <w:rPr>
          <w:spacing w:val="14"/>
        </w:rPr>
        <w:t xml:space="preserve"> </w:t>
      </w:r>
      <w:r w:rsidRPr="00D82724">
        <w:rPr>
          <w:b/>
        </w:rPr>
        <w:t>«</w:t>
      </w:r>
      <w:r w:rsidR="009622E5" w:rsidRPr="00D82724">
        <w:rPr>
          <w:b/>
        </w:rPr>
        <w:t>КРАСИВАЯ УЛЫБКА КРУГЛЫЙ ГОД</w:t>
      </w:r>
      <w:r w:rsidR="00A67634" w:rsidRPr="00D82724">
        <w:rPr>
          <w:b/>
        </w:rPr>
        <w:t>!</w:t>
      </w:r>
      <w:r w:rsidRPr="00D82724">
        <w:rPr>
          <w:b/>
        </w:rPr>
        <w:t>»</w:t>
      </w:r>
      <w:r w:rsidRPr="00D82724">
        <w:rPr>
          <w:b/>
          <w:spacing w:val="9"/>
        </w:rPr>
        <w:t xml:space="preserve"> </w:t>
      </w:r>
      <w:r>
        <w:t>(далее</w:t>
      </w:r>
      <w:r w:rsidRPr="00D82724">
        <w:rPr>
          <w:spacing w:val="13"/>
        </w:rPr>
        <w:t xml:space="preserve"> </w:t>
      </w:r>
      <w:r w:rsidRPr="00D82724">
        <w:rPr>
          <w:spacing w:val="-10"/>
        </w:rPr>
        <w:t>-</w:t>
      </w:r>
      <w:r w:rsidR="00D82724" w:rsidRPr="00D82724">
        <w:rPr>
          <w:spacing w:val="-10"/>
        </w:rPr>
        <w:t xml:space="preserve"> </w:t>
      </w:r>
      <w:r>
        <w:t>«Акция») направлена на продвижение продукции, маркированной товарным знаком «</w:t>
      </w:r>
      <w:r w:rsidR="009622E5" w:rsidRPr="00D82724">
        <w:rPr>
          <w:lang w:val="en-US"/>
        </w:rPr>
        <w:t>SPLAT</w:t>
      </w:r>
      <w:r>
        <w:t>»</w:t>
      </w:r>
      <w:r w:rsidR="00A75F75">
        <w:t>, «</w:t>
      </w:r>
      <w:r w:rsidR="00A75F75" w:rsidRPr="00D82724">
        <w:rPr>
          <w:lang w:val="en-US"/>
        </w:rPr>
        <w:t>BIOMED</w:t>
      </w:r>
      <w:r w:rsidR="00A75F75">
        <w:t>»</w:t>
      </w:r>
      <w:r>
        <w:t xml:space="preserve"> Акция проводится с целью привлечения внимания покупателей к указанной продукции и стимулированию потребительского спроса на продукцию.</w:t>
      </w:r>
    </w:p>
    <w:p w14:paraId="2FE3613B" w14:textId="77777777" w:rsidR="001A4A28" w:rsidRDefault="001A4A28">
      <w:pPr>
        <w:pStyle w:val="a3"/>
        <w:spacing w:before="1"/>
        <w:ind w:left="0"/>
        <w:jc w:val="left"/>
      </w:pPr>
    </w:p>
    <w:p w14:paraId="4115F0F8" w14:textId="231A35CD" w:rsidR="001A4A28" w:rsidRPr="009415CA" w:rsidRDefault="00254FD0" w:rsidP="00B960AB">
      <w:pPr>
        <w:pStyle w:val="a5"/>
        <w:numPr>
          <w:ilvl w:val="0"/>
          <w:numId w:val="14"/>
        </w:numPr>
        <w:tabs>
          <w:tab w:val="left" w:pos="427"/>
        </w:tabs>
        <w:spacing w:line="237" w:lineRule="auto"/>
        <w:ind w:right="136"/>
        <w:rPr>
          <w:b/>
          <w:sz w:val="24"/>
        </w:rPr>
      </w:pPr>
      <w:r w:rsidRPr="009415CA">
        <w:t>Территория проведения</w:t>
      </w:r>
      <w:r w:rsidRPr="009415CA">
        <w:rPr>
          <w:spacing w:val="-3"/>
        </w:rPr>
        <w:t xml:space="preserve"> </w:t>
      </w:r>
      <w:r w:rsidRPr="009415CA">
        <w:t>Акции – магазины</w:t>
      </w:r>
      <w:r w:rsidRPr="009415CA">
        <w:rPr>
          <w:spacing w:val="-2"/>
        </w:rPr>
        <w:t xml:space="preserve"> </w:t>
      </w:r>
      <w:r w:rsidRPr="009415CA">
        <w:t>торговой</w:t>
      </w:r>
      <w:r w:rsidRPr="009415CA">
        <w:rPr>
          <w:spacing w:val="-1"/>
        </w:rPr>
        <w:t xml:space="preserve"> </w:t>
      </w:r>
      <w:r w:rsidRPr="009415CA">
        <w:t>сети</w:t>
      </w:r>
      <w:r w:rsidRPr="009415CA">
        <w:rPr>
          <w:spacing w:val="-3"/>
        </w:rPr>
        <w:t xml:space="preserve"> </w:t>
      </w:r>
      <w:r w:rsidRPr="009415CA">
        <w:t>«</w:t>
      </w:r>
      <w:r w:rsidRPr="00851376">
        <w:t>Самбери»</w:t>
      </w:r>
      <w:r w:rsidR="004E76C7" w:rsidRPr="00851376">
        <w:t>,</w:t>
      </w:r>
      <w:r w:rsidR="00F11655" w:rsidRPr="00851376">
        <w:t xml:space="preserve"> </w:t>
      </w:r>
      <w:r w:rsidR="00EA697E" w:rsidRPr="00851376">
        <w:t xml:space="preserve">«Самбери </w:t>
      </w:r>
      <w:r w:rsidR="00F11655" w:rsidRPr="00851376">
        <w:t>экспресс», «Самбери супермаркет», «Еврофреш»</w:t>
      </w:r>
      <w:r w:rsidR="002C2AA3" w:rsidRPr="00851376">
        <w:t>, «Броско Маркет»</w:t>
      </w:r>
      <w:r w:rsidR="004E76C7" w:rsidRPr="009415CA">
        <w:t xml:space="preserve"> </w:t>
      </w:r>
      <w:r w:rsidRPr="009415CA">
        <w:t>расположенные на территории Российской Федерации</w:t>
      </w:r>
      <w:r w:rsidR="00B960AB" w:rsidRPr="009415CA">
        <w:t>, в том числе интернет-магазины сетей «Самбери»</w:t>
      </w:r>
      <w:r w:rsidR="00412880" w:rsidRPr="009415CA">
        <w:t xml:space="preserve">. </w:t>
      </w:r>
      <w:r w:rsidRPr="009415CA">
        <w:t xml:space="preserve">Полный список адресов магазинов указан на сайте </w:t>
      </w:r>
      <w:hyperlink r:id="rId11">
        <w:r w:rsidR="001A4A28" w:rsidRPr="009415CA">
          <w:rPr>
            <w:color w:val="0000FF"/>
            <w:u w:val="single" w:color="0000FF"/>
          </w:rPr>
          <w:t>https://www.samberi.com/</w:t>
        </w:r>
      </w:hyperlink>
      <w:r w:rsidR="00584A0F" w:rsidRPr="009415CA">
        <w:rPr>
          <w:color w:val="0000FF"/>
          <w:spacing w:val="40"/>
        </w:rPr>
        <w:t xml:space="preserve"> </w:t>
      </w:r>
      <w:r w:rsidRPr="009415CA">
        <w:t>(далее – Точка проведения Акции).</w:t>
      </w:r>
    </w:p>
    <w:p w14:paraId="01CA4073" w14:textId="77777777" w:rsidR="001A4A28" w:rsidRPr="009415CA" w:rsidRDefault="001A4A28">
      <w:pPr>
        <w:pStyle w:val="a3"/>
        <w:spacing w:before="3"/>
        <w:ind w:left="0"/>
        <w:jc w:val="left"/>
      </w:pPr>
    </w:p>
    <w:p w14:paraId="2AABE67A" w14:textId="2A6BD78D" w:rsidR="008223BA" w:rsidRPr="009415CA" w:rsidRDefault="00254FD0" w:rsidP="008223BA">
      <w:pPr>
        <w:pStyle w:val="a3"/>
        <w:tabs>
          <w:tab w:val="left" w:pos="1586"/>
          <w:tab w:val="left" w:pos="2765"/>
          <w:tab w:val="left" w:pos="3771"/>
          <w:tab w:val="left" w:pos="4203"/>
          <w:tab w:val="left" w:pos="5754"/>
          <w:tab w:val="left" w:pos="6315"/>
          <w:tab w:val="left" w:pos="7066"/>
          <w:tab w:val="left" w:pos="8286"/>
          <w:tab w:val="left" w:pos="9143"/>
          <w:tab w:val="left" w:pos="9896"/>
        </w:tabs>
        <w:spacing w:line="276" w:lineRule="auto"/>
        <w:ind w:right="335"/>
      </w:pPr>
      <w:r w:rsidRPr="00851376">
        <w:rPr>
          <w:b/>
          <w:bCs/>
        </w:rPr>
        <w:t xml:space="preserve">Организатором Акции является </w:t>
      </w:r>
      <w:r w:rsidR="008223BA" w:rsidRPr="009415CA">
        <w:t>ООО "СПЛАТ", ИНН 7703539871, КПП 531101001</w:t>
      </w:r>
      <w:r w:rsidR="00D22844" w:rsidRPr="00B77848">
        <w:t xml:space="preserve"> </w:t>
      </w:r>
      <w:r w:rsidR="00D22844" w:rsidRPr="009415CA">
        <w:rPr>
          <w:rFonts w:cs="Arial Unicode MS"/>
          <w:color w:val="000000"/>
          <w:u w:color="000000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(далее – «Организатор»)</w:t>
      </w:r>
      <w:r w:rsidR="008223BA" w:rsidRPr="009415CA">
        <w:t xml:space="preserve"> </w:t>
      </w:r>
    </w:p>
    <w:p w14:paraId="415867FB" w14:textId="72333792" w:rsidR="00052D0D" w:rsidRPr="00052D0D" w:rsidRDefault="008223BA" w:rsidP="00052D0D">
      <w:pPr>
        <w:pStyle w:val="a3"/>
        <w:tabs>
          <w:tab w:val="left" w:pos="1586"/>
          <w:tab w:val="left" w:pos="2765"/>
          <w:tab w:val="left" w:pos="3771"/>
          <w:tab w:val="left" w:pos="4203"/>
          <w:tab w:val="left" w:pos="5754"/>
          <w:tab w:val="left" w:pos="6315"/>
          <w:tab w:val="left" w:pos="7066"/>
          <w:tab w:val="left" w:pos="8286"/>
          <w:tab w:val="left" w:pos="9143"/>
          <w:tab w:val="left" w:pos="9896"/>
        </w:tabs>
        <w:spacing w:line="276" w:lineRule="auto"/>
        <w:ind w:right="335"/>
      </w:pPr>
      <w:r w:rsidRPr="009415CA">
        <w:t>Юридический адрес:</w:t>
      </w:r>
      <w:r w:rsidR="00052D0D" w:rsidRPr="00052D0D">
        <w:rPr>
          <w:rFonts w:ascii="Aptos" w:hAnsi="Aptos"/>
          <w:color w:val="000000"/>
          <w:sz w:val="26"/>
          <w:szCs w:val="26"/>
          <w:lang w:eastAsia="ru-RU"/>
        </w:rPr>
        <w:t xml:space="preserve"> </w:t>
      </w:r>
      <w:r w:rsidR="00052D0D" w:rsidRPr="00052D0D">
        <w:t>174335, Новгородская область, м.р-н Окуловский, г.п. Кулотинское, тер. 2-ой км автодороги Окуловка-Кулотино, д.1. стр.2</w:t>
      </w:r>
    </w:p>
    <w:p w14:paraId="471733E6" w14:textId="1684B9F8" w:rsidR="001A4A28" w:rsidRPr="00851376" w:rsidRDefault="00254FD0" w:rsidP="00052D0D">
      <w:pPr>
        <w:pStyle w:val="a3"/>
        <w:tabs>
          <w:tab w:val="left" w:pos="1586"/>
          <w:tab w:val="left" w:pos="2765"/>
          <w:tab w:val="left" w:pos="3771"/>
          <w:tab w:val="left" w:pos="4203"/>
          <w:tab w:val="left" w:pos="5754"/>
          <w:tab w:val="left" w:pos="6315"/>
          <w:tab w:val="left" w:pos="7066"/>
          <w:tab w:val="left" w:pos="8286"/>
          <w:tab w:val="left" w:pos="9143"/>
          <w:tab w:val="left" w:pos="9896"/>
        </w:tabs>
        <w:spacing w:line="276" w:lineRule="auto"/>
        <w:ind w:right="335"/>
      </w:pPr>
      <w:r w:rsidRPr="00851376">
        <w:t>В рамках настоящей Акции Организатор осуществляет:</w:t>
      </w:r>
    </w:p>
    <w:p w14:paraId="5C5A1803" w14:textId="2ACD03DC" w:rsidR="00EF6B29" w:rsidRPr="00851376" w:rsidRDefault="001D6F24" w:rsidP="00EF6B29">
      <w:pPr>
        <w:pStyle w:val="a5"/>
        <w:numPr>
          <w:ilvl w:val="0"/>
          <w:numId w:val="10"/>
        </w:numPr>
        <w:tabs>
          <w:tab w:val="left" w:pos="995"/>
        </w:tabs>
        <w:spacing w:line="269" w:lineRule="exact"/>
        <w:rPr>
          <w:rFonts w:ascii="Symbol" w:hAnsi="Symbol"/>
        </w:rPr>
      </w:pPr>
      <w:r>
        <w:t>определ</w:t>
      </w:r>
      <w:r w:rsidR="008F095F">
        <w:t>ение</w:t>
      </w:r>
      <w:r>
        <w:t xml:space="preserve"> услови</w:t>
      </w:r>
      <w:r w:rsidR="008F095F">
        <w:t>й</w:t>
      </w:r>
      <w:r>
        <w:t xml:space="preserve"> Акции</w:t>
      </w:r>
      <w:r w:rsidR="002B6E60">
        <w:t>;</w:t>
      </w:r>
    </w:p>
    <w:p w14:paraId="4D806884" w14:textId="2006AF53" w:rsidR="002B6E60" w:rsidRPr="00851376" w:rsidRDefault="002B6E60" w:rsidP="00EF6B29">
      <w:pPr>
        <w:pStyle w:val="a5"/>
        <w:numPr>
          <w:ilvl w:val="0"/>
          <w:numId w:val="10"/>
        </w:numPr>
        <w:tabs>
          <w:tab w:val="left" w:pos="995"/>
        </w:tabs>
        <w:spacing w:line="269" w:lineRule="exact"/>
        <w:rPr>
          <w:rFonts w:ascii="Symbol" w:hAnsi="Symbol"/>
        </w:rPr>
      </w:pPr>
      <w:r>
        <w:t>обеспечение п</w:t>
      </w:r>
      <w:r w:rsidR="00667FB9">
        <w:t>ризового фонда</w:t>
      </w:r>
      <w:r>
        <w:t>.</w:t>
      </w:r>
    </w:p>
    <w:p w14:paraId="1251F219" w14:textId="3FFCBA33" w:rsidR="008C1F87" w:rsidRPr="00851376" w:rsidRDefault="008C1F87" w:rsidP="008C1F87">
      <w:pPr>
        <w:pStyle w:val="a5"/>
        <w:numPr>
          <w:ilvl w:val="0"/>
          <w:numId w:val="14"/>
        </w:numPr>
        <w:tabs>
          <w:tab w:val="left" w:pos="427"/>
        </w:tabs>
        <w:spacing w:before="250" w:line="274" w:lineRule="exact"/>
        <w:ind w:hanging="283"/>
        <w:rPr>
          <w:b/>
          <w:sz w:val="24"/>
        </w:rPr>
      </w:pPr>
      <w:r w:rsidRPr="00851376">
        <w:rPr>
          <w:b/>
        </w:rPr>
        <w:t>Оператором</w:t>
      </w:r>
      <w:r w:rsidRPr="00851376">
        <w:rPr>
          <w:b/>
          <w:spacing w:val="-8"/>
        </w:rPr>
        <w:t xml:space="preserve"> </w:t>
      </w:r>
      <w:r w:rsidRPr="00851376">
        <w:rPr>
          <w:b/>
        </w:rPr>
        <w:t>Акции</w:t>
      </w:r>
      <w:r w:rsidR="00D82724" w:rsidRPr="00851376">
        <w:rPr>
          <w:b/>
        </w:rPr>
        <w:t>,</w:t>
      </w:r>
      <w:r w:rsidR="00E25114" w:rsidRPr="00851376">
        <w:t xml:space="preserve"> </w:t>
      </w:r>
      <w:r w:rsidRPr="00851376">
        <w:t>отвечающим</w:t>
      </w:r>
      <w:r w:rsidRPr="00851376">
        <w:rPr>
          <w:spacing w:val="-6"/>
        </w:rPr>
        <w:t xml:space="preserve"> </w:t>
      </w:r>
      <w:r w:rsidRPr="00851376">
        <w:rPr>
          <w:spacing w:val="-5"/>
        </w:rPr>
        <w:t>за:</w:t>
      </w:r>
    </w:p>
    <w:p w14:paraId="5DDF43C0" w14:textId="3A885EAF" w:rsidR="00E6781B" w:rsidRPr="00851376" w:rsidRDefault="00207DA2" w:rsidP="00052D0D">
      <w:pPr>
        <w:pStyle w:val="a5"/>
        <w:numPr>
          <w:ilvl w:val="0"/>
          <w:numId w:val="11"/>
        </w:numPr>
        <w:tabs>
          <w:tab w:val="left" w:pos="995"/>
        </w:tabs>
        <w:spacing w:after="120" w:line="268" w:lineRule="exact"/>
        <w:ind w:left="993" w:hanging="284"/>
        <w:jc w:val="left"/>
        <w:rPr>
          <w:rFonts w:ascii="Symbol" w:hAnsi="Symbol"/>
        </w:rPr>
      </w:pPr>
      <w:r>
        <w:t xml:space="preserve">информирование и </w:t>
      </w:r>
      <w:r w:rsidR="008F095F" w:rsidRPr="00FF378E">
        <w:t>вручени</w:t>
      </w:r>
      <w:r w:rsidR="008F095F">
        <w:t>е</w:t>
      </w:r>
      <w:r w:rsidR="008F095F" w:rsidRPr="00FF378E">
        <w:rPr>
          <w:spacing w:val="-5"/>
        </w:rPr>
        <w:t xml:space="preserve"> </w:t>
      </w:r>
      <w:r w:rsidR="008F095F" w:rsidRPr="00FF378E">
        <w:rPr>
          <w:spacing w:val="-2"/>
        </w:rPr>
        <w:t>призов</w:t>
      </w:r>
      <w:r w:rsidR="008F095F">
        <w:t xml:space="preserve"> </w:t>
      </w:r>
      <w:r w:rsidR="00BC1D6B">
        <w:t>победител</w:t>
      </w:r>
      <w:r w:rsidR="008F095F">
        <w:t>ям</w:t>
      </w:r>
      <w:r w:rsidR="00BC1D6B">
        <w:t xml:space="preserve"> Акции</w:t>
      </w:r>
      <w:r w:rsidR="008F095F">
        <w:t>,</w:t>
      </w:r>
    </w:p>
    <w:p w14:paraId="5D800A39" w14:textId="2FE60430" w:rsidR="00D82724" w:rsidRPr="0081208D" w:rsidRDefault="00D82724" w:rsidP="00D82724">
      <w:pPr>
        <w:pStyle w:val="a5"/>
        <w:tabs>
          <w:tab w:val="left" w:pos="0"/>
        </w:tabs>
        <w:spacing w:line="269" w:lineRule="exact"/>
        <w:ind w:left="0" w:firstLine="709"/>
      </w:pPr>
      <w:r w:rsidRPr="009415CA">
        <w:t xml:space="preserve">является </w:t>
      </w:r>
      <w:r w:rsidRPr="009415CA">
        <w:rPr>
          <w:rFonts w:cs="Arial Unicode MS"/>
          <w:color w:val="000000"/>
          <w:u w:color="000000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ООО «РЕВОЛЮШН» (Адрес юридического лица: 129344, г.Москва, ул.Искры, дом 31, корпус 1, эт чердак помещение II, комната 7А(РМ2А), почтовый адрес: 105066, г.Москва, ул. Старая Басманная, д. 38), идентификационный номер налогоплательщика (ИНН): 7716623513, КПП:  771601001 (далее – «Оператор»).</w:t>
      </w:r>
    </w:p>
    <w:p w14:paraId="250CD4BD" w14:textId="6DD42511" w:rsidR="001A4A28" w:rsidRPr="009415CA" w:rsidRDefault="00D7037F">
      <w:pPr>
        <w:pStyle w:val="a5"/>
        <w:numPr>
          <w:ilvl w:val="0"/>
          <w:numId w:val="14"/>
        </w:numPr>
        <w:tabs>
          <w:tab w:val="left" w:pos="427"/>
        </w:tabs>
        <w:spacing w:before="250" w:line="274" w:lineRule="exact"/>
        <w:ind w:hanging="283"/>
        <w:rPr>
          <w:b/>
          <w:sz w:val="24"/>
        </w:rPr>
      </w:pPr>
      <w:r w:rsidRPr="00851376">
        <w:rPr>
          <w:b/>
        </w:rPr>
        <w:t>Техническим О</w:t>
      </w:r>
      <w:r w:rsidR="00254FD0" w:rsidRPr="00851376">
        <w:rPr>
          <w:b/>
        </w:rPr>
        <w:t>ператором</w:t>
      </w:r>
      <w:r w:rsidR="00254FD0" w:rsidRPr="00851376">
        <w:rPr>
          <w:b/>
          <w:spacing w:val="-8"/>
        </w:rPr>
        <w:t xml:space="preserve"> </w:t>
      </w:r>
      <w:r w:rsidR="00254FD0" w:rsidRPr="00851376">
        <w:rPr>
          <w:b/>
        </w:rPr>
        <w:t>Акции</w:t>
      </w:r>
      <w:r w:rsidR="00254FD0" w:rsidRPr="00851376">
        <w:t>,</w:t>
      </w:r>
      <w:r w:rsidR="00254FD0" w:rsidRPr="009415CA">
        <w:rPr>
          <w:spacing w:val="-7"/>
        </w:rPr>
        <w:t xml:space="preserve"> </w:t>
      </w:r>
      <w:r w:rsidR="00254FD0" w:rsidRPr="009415CA">
        <w:t>отвечающим</w:t>
      </w:r>
      <w:r w:rsidR="00254FD0" w:rsidRPr="009415CA">
        <w:rPr>
          <w:spacing w:val="-6"/>
        </w:rPr>
        <w:t xml:space="preserve"> </w:t>
      </w:r>
      <w:r w:rsidR="00254FD0" w:rsidRPr="009415CA">
        <w:rPr>
          <w:spacing w:val="-5"/>
        </w:rPr>
        <w:t>за:</w:t>
      </w:r>
    </w:p>
    <w:p w14:paraId="765C2642" w14:textId="77777777" w:rsidR="00EF6B29" w:rsidRPr="009415CA" w:rsidRDefault="00EF6B29" w:rsidP="00EF6B29">
      <w:pPr>
        <w:pStyle w:val="a5"/>
        <w:numPr>
          <w:ilvl w:val="0"/>
          <w:numId w:val="11"/>
        </w:numPr>
        <w:tabs>
          <w:tab w:val="left" w:pos="995"/>
        </w:tabs>
        <w:spacing w:before="8" w:line="269" w:lineRule="exact"/>
        <w:rPr>
          <w:rFonts w:ascii="Symbol" w:hAnsi="Symbol"/>
        </w:rPr>
      </w:pPr>
      <w:r w:rsidRPr="009415CA">
        <w:t>организацию</w:t>
      </w:r>
      <w:r w:rsidRPr="009415CA">
        <w:rPr>
          <w:spacing w:val="-8"/>
        </w:rPr>
        <w:t xml:space="preserve"> </w:t>
      </w:r>
      <w:r w:rsidRPr="009415CA">
        <w:t>запуска</w:t>
      </w:r>
      <w:r w:rsidRPr="009415CA">
        <w:rPr>
          <w:spacing w:val="-7"/>
        </w:rPr>
        <w:t xml:space="preserve"> </w:t>
      </w:r>
      <w:r w:rsidRPr="009415CA">
        <w:rPr>
          <w:spacing w:val="-2"/>
        </w:rPr>
        <w:t>Акции;</w:t>
      </w:r>
    </w:p>
    <w:p w14:paraId="48349ED9" w14:textId="77777777" w:rsidR="00EF6B29" w:rsidRPr="009415CA" w:rsidRDefault="00EF6B29" w:rsidP="00EF6B29">
      <w:pPr>
        <w:pStyle w:val="a5"/>
        <w:numPr>
          <w:ilvl w:val="0"/>
          <w:numId w:val="11"/>
        </w:numPr>
        <w:tabs>
          <w:tab w:val="left" w:pos="995"/>
        </w:tabs>
        <w:spacing w:line="268" w:lineRule="exact"/>
        <w:jc w:val="left"/>
        <w:rPr>
          <w:rFonts w:ascii="Symbol" w:hAnsi="Symbol"/>
        </w:rPr>
      </w:pPr>
      <w:r w:rsidRPr="009415CA">
        <w:t>техническую</w:t>
      </w:r>
      <w:r w:rsidRPr="009415CA">
        <w:rPr>
          <w:spacing w:val="-9"/>
        </w:rPr>
        <w:t xml:space="preserve"> </w:t>
      </w:r>
      <w:r w:rsidRPr="009415CA">
        <w:t>поддержку</w:t>
      </w:r>
      <w:r w:rsidRPr="009415CA">
        <w:rPr>
          <w:spacing w:val="-12"/>
        </w:rPr>
        <w:t xml:space="preserve"> </w:t>
      </w:r>
      <w:r w:rsidRPr="009415CA">
        <w:t>проведения</w:t>
      </w:r>
      <w:r w:rsidRPr="009415CA">
        <w:rPr>
          <w:spacing w:val="-9"/>
        </w:rPr>
        <w:t xml:space="preserve"> </w:t>
      </w:r>
      <w:r w:rsidRPr="009415CA">
        <w:rPr>
          <w:spacing w:val="-2"/>
        </w:rPr>
        <w:t>Акции;</w:t>
      </w:r>
    </w:p>
    <w:p w14:paraId="25BEC1D3" w14:textId="77777777" w:rsidR="00EF6B29" w:rsidRPr="009415CA" w:rsidRDefault="00EF6B29" w:rsidP="00EF6B29">
      <w:pPr>
        <w:pStyle w:val="a5"/>
        <w:numPr>
          <w:ilvl w:val="0"/>
          <w:numId w:val="11"/>
        </w:numPr>
        <w:tabs>
          <w:tab w:val="left" w:pos="995"/>
        </w:tabs>
        <w:spacing w:line="269" w:lineRule="exact"/>
        <w:jc w:val="left"/>
        <w:rPr>
          <w:rFonts w:ascii="Symbol" w:hAnsi="Symbol"/>
        </w:rPr>
      </w:pPr>
      <w:r w:rsidRPr="009415CA">
        <w:t>определение</w:t>
      </w:r>
      <w:r w:rsidRPr="009415CA">
        <w:rPr>
          <w:spacing w:val="-7"/>
        </w:rPr>
        <w:t xml:space="preserve"> </w:t>
      </w:r>
      <w:r w:rsidRPr="009415CA">
        <w:t>победителей</w:t>
      </w:r>
      <w:r w:rsidRPr="009415CA">
        <w:rPr>
          <w:spacing w:val="-8"/>
        </w:rPr>
        <w:t xml:space="preserve"> </w:t>
      </w:r>
      <w:r w:rsidRPr="009415CA">
        <w:rPr>
          <w:spacing w:val="-2"/>
        </w:rPr>
        <w:t>Акции;</w:t>
      </w:r>
    </w:p>
    <w:p w14:paraId="0FE281B7" w14:textId="47B9AC6E" w:rsidR="001A4A28" w:rsidRPr="00F11655" w:rsidRDefault="00F11655" w:rsidP="00D82724">
      <w:pPr>
        <w:spacing w:after="240"/>
        <w:ind w:firstLine="697"/>
        <w:jc w:val="both"/>
      </w:pPr>
      <w:r w:rsidRPr="009415CA">
        <w:t xml:space="preserve">является Общество с ограниченной ответственностью </w:t>
      </w:r>
      <w:r w:rsidR="00EF6B29" w:rsidRPr="009415CA">
        <w:rPr>
          <w:b/>
        </w:rPr>
        <w:t>«ДВ</w:t>
      </w:r>
      <w:r w:rsidR="00EF6B29" w:rsidRPr="009415CA">
        <w:rPr>
          <w:b/>
          <w:spacing w:val="-1"/>
        </w:rPr>
        <w:t xml:space="preserve"> </w:t>
      </w:r>
      <w:r w:rsidR="00EF6B29" w:rsidRPr="009415CA">
        <w:rPr>
          <w:b/>
        </w:rPr>
        <w:t xml:space="preserve">Невада», </w:t>
      </w:r>
      <w:r w:rsidR="00EF6B29" w:rsidRPr="009415CA">
        <w:t xml:space="preserve">ИНН: 2723205733, КПП </w:t>
      </w:r>
      <w:r w:rsidR="00412880" w:rsidRPr="009415CA">
        <w:t>272301001</w:t>
      </w:r>
      <w:r w:rsidR="00EF6B29" w:rsidRPr="009415CA">
        <w:t>, адрес местонахождения: 680006, Хабаровский край, г. Хабаровск, ул. Индустриальная, д. 14, каб. 24. Банковские</w:t>
      </w:r>
      <w:r w:rsidR="00EF6B29" w:rsidRPr="009415CA">
        <w:rPr>
          <w:spacing w:val="-10"/>
        </w:rPr>
        <w:t xml:space="preserve"> </w:t>
      </w:r>
      <w:r w:rsidR="00EF6B29" w:rsidRPr="009415CA">
        <w:t>реквизиты:</w:t>
      </w:r>
      <w:r w:rsidR="00EF6B29" w:rsidRPr="009415CA">
        <w:rPr>
          <w:spacing w:val="-7"/>
        </w:rPr>
        <w:t xml:space="preserve"> </w:t>
      </w:r>
      <w:r w:rsidR="00EF6B29" w:rsidRPr="009415CA">
        <w:t>расчетный</w:t>
      </w:r>
      <w:r w:rsidR="00EF6B29" w:rsidRPr="009415CA">
        <w:rPr>
          <w:spacing w:val="-10"/>
        </w:rPr>
        <w:t xml:space="preserve"> </w:t>
      </w:r>
      <w:r w:rsidR="00EF6B29" w:rsidRPr="009415CA">
        <w:t>счет</w:t>
      </w:r>
      <w:r w:rsidR="00EF6B29" w:rsidRPr="009415CA">
        <w:rPr>
          <w:spacing w:val="-9"/>
        </w:rPr>
        <w:t xml:space="preserve"> </w:t>
      </w:r>
      <w:r w:rsidR="00EF6B29" w:rsidRPr="009415CA">
        <w:t>40702810718020000129</w:t>
      </w:r>
      <w:r w:rsidR="00EF6B29" w:rsidRPr="009415CA">
        <w:rPr>
          <w:spacing w:val="-9"/>
        </w:rPr>
        <w:t xml:space="preserve"> </w:t>
      </w:r>
      <w:r w:rsidR="00EF6B29" w:rsidRPr="009415CA">
        <w:t>в</w:t>
      </w:r>
      <w:r w:rsidR="00EF6B29" w:rsidRPr="009415CA">
        <w:rPr>
          <w:spacing w:val="-11"/>
        </w:rPr>
        <w:t xml:space="preserve"> </w:t>
      </w:r>
      <w:r w:rsidR="00EF6B29" w:rsidRPr="009415CA">
        <w:t>ФИЛИАЛ</w:t>
      </w:r>
      <w:r w:rsidR="00EF6B29" w:rsidRPr="009415CA">
        <w:rPr>
          <w:spacing w:val="-11"/>
        </w:rPr>
        <w:t xml:space="preserve"> </w:t>
      </w:r>
      <w:r w:rsidR="00EF6B29" w:rsidRPr="009415CA">
        <w:t>"ЦЕНТРАЛЬНЫЙ"</w:t>
      </w:r>
      <w:r w:rsidR="00EF6B29" w:rsidRPr="009415CA">
        <w:rPr>
          <w:spacing w:val="-9"/>
        </w:rPr>
        <w:t xml:space="preserve"> </w:t>
      </w:r>
      <w:r w:rsidR="00EF6B29" w:rsidRPr="009415CA">
        <w:t>БАНКА</w:t>
      </w:r>
      <w:r w:rsidR="00EF6B29" w:rsidRPr="009415CA">
        <w:rPr>
          <w:spacing w:val="-11"/>
        </w:rPr>
        <w:t xml:space="preserve"> </w:t>
      </w:r>
      <w:r w:rsidR="00EF6B29" w:rsidRPr="009415CA">
        <w:t xml:space="preserve">ВТБ (ПАО), корреспондентский счет 30101810145250000411, БИК 044525411 </w:t>
      </w:r>
      <w:r w:rsidRPr="009415CA">
        <w:t xml:space="preserve"> (далее – </w:t>
      </w:r>
      <w:r w:rsidR="00D22844" w:rsidRPr="009415CA">
        <w:t>«</w:t>
      </w:r>
      <w:r w:rsidR="00574BE2" w:rsidRPr="00851376">
        <w:t xml:space="preserve">Технический </w:t>
      </w:r>
      <w:r w:rsidRPr="00851376">
        <w:t>Оператор</w:t>
      </w:r>
      <w:r w:rsidR="00D22844" w:rsidRPr="009415CA">
        <w:t>»</w:t>
      </w:r>
      <w:r w:rsidRPr="009415CA">
        <w:t>).</w:t>
      </w:r>
    </w:p>
    <w:p w14:paraId="10C9E09C" w14:textId="3C38AF40" w:rsidR="001A4A28" w:rsidRDefault="001A4A28">
      <w:pPr>
        <w:pStyle w:val="a3"/>
        <w:spacing w:before="6"/>
        <w:ind w:left="0"/>
        <w:jc w:val="left"/>
      </w:pPr>
    </w:p>
    <w:p w14:paraId="2BBA81F0" w14:textId="02E5FEE3" w:rsidR="001A4A28" w:rsidRPr="00A32280" w:rsidRDefault="00254FD0" w:rsidP="00963DFA">
      <w:pPr>
        <w:pStyle w:val="a5"/>
        <w:numPr>
          <w:ilvl w:val="0"/>
          <w:numId w:val="14"/>
        </w:numPr>
        <w:tabs>
          <w:tab w:val="left" w:pos="427"/>
        </w:tabs>
        <w:spacing w:after="120" w:line="235" w:lineRule="auto"/>
        <w:ind w:left="142" w:right="136" w:firstLine="0"/>
        <w:rPr>
          <w:b/>
          <w:sz w:val="24"/>
        </w:rPr>
      </w:pPr>
      <w:r>
        <w:t xml:space="preserve">В Акции принимает участие следующая продукция, маркированная товарным </w:t>
      </w:r>
      <w:r w:rsidRPr="00F11655">
        <w:t xml:space="preserve">знаком </w:t>
      </w:r>
      <w:r w:rsidR="0096653C">
        <w:t>«</w:t>
      </w:r>
      <w:r w:rsidR="0096653C">
        <w:rPr>
          <w:lang w:val="en-US"/>
        </w:rPr>
        <w:t>SPLAT</w:t>
      </w:r>
      <w:r w:rsidR="0096653C">
        <w:t>», «</w:t>
      </w:r>
      <w:r w:rsidR="0096653C">
        <w:rPr>
          <w:lang w:val="en-US"/>
        </w:rPr>
        <w:t>BIOMED</w:t>
      </w:r>
      <w:r w:rsidR="0096653C">
        <w:t xml:space="preserve">» </w:t>
      </w:r>
      <w:r w:rsidRPr="00F11655">
        <w:t>(</w:t>
      </w:r>
      <w:r>
        <w:t xml:space="preserve">далее – </w:t>
      </w:r>
      <w:r w:rsidR="00963DFA">
        <w:t>«</w:t>
      </w:r>
      <w:r>
        <w:rPr>
          <w:spacing w:val="-2"/>
        </w:rPr>
        <w:t>Продукция</w:t>
      </w:r>
      <w:r w:rsidR="00963DFA">
        <w:rPr>
          <w:spacing w:val="-2"/>
        </w:rPr>
        <w:t>»</w:t>
      </w:r>
      <w:r>
        <w:rPr>
          <w:spacing w:val="-2"/>
        </w:rPr>
        <w:t>).</w:t>
      </w:r>
    </w:p>
    <w:tbl>
      <w:tblPr>
        <w:tblW w:w="9180" w:type="dxa"/>
        <w:jc w:val="center"/>
        <w:tblLook w:val="04A0" w:firstRow="1" w:lastRow="0" w:firstColumn="1" w:lastColumn="0" w:noHBand="0" w:noVBand="1"/>
      </w:tblPr>
      <w:tblGrid>
        <w:gridCol w:w="417"/>
        <w:gridCol w:w="1538"/>
        <w:gridCol w:w="1678"/>
        <w:gridCol w:w="5325"/>
        <w:gridCol w:w="222"/>
      </w:tblGrid>
      <w:tr w:rsidR="00A32280" w:rsidRPr="00A32280" w14:paraId="5E1F5DB0" w14:textId="77777777" w:rsidTr="00A32280">
        <w:trPr>
          <w:gridAfter w:val="1"/>
          <w:wAfter w:w="36" w:type="dxa"/>
          <w:trHeight w:val="300"/>
          <w:jc w:val="center"/>
        </w:trPr>
        <w:tc>
          <w:tcPr>
            <w:tcW w:w="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D13DE" w14:textId="77777777" w:rsidR="00A32280" w:rsidRPr="00D22844" w:rsidRDefault="00A32280" w:rsidP="00A3228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b/>
                <w:bCs/>
                <w:color w:val="000000"/>
                <w:spacing w:val="-1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024CF" w14:textId="77777777" w:rsidR="00A32280" w:rsidRPr="00D22844" w:rsidRDefault="00A32280" w:rsidP="00D22844">
            <w:pPr>
              <w:widowControl/>
              <w:autoSpaceDE/>
              <w:autoSpaceDN/>
              <w:ind w:firstLineChars="200" w:firstLine="392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b/>
                <w:bCs/>
                <w:color w:val="000000"/>
                <w:spacing w:val="-4"/>
                <w:sz w:val="20"/>
                <w:szCs w:val="20"/>
                <w:lang w:eastAsia="ru-RU"/>
              </w:rPr>
              <w:t>Код товара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0E819" w14:textId="77777777" w:rsidR="00A32280" w:rsidRPr="00D22844" w:rsidRDefault="00A32280" w:rsidP="00A3228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b/>
                <w:bCs/>
                <w:color w:val="000000"/>
                <w:spacing w:val="-4"/>
                <w:sz w:val="20"/>
                <w:szCs w:val="20"/>
                <w:lang w:eastAsia="ru-RU"/>
              </w:rPr>
              <w:t>Код товара-2</w:t>
            </w:r>
          </w:p>
        </w:tc>
        <w:tc>
          <w:tcPr>
            <w:tcW w:w="5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4EB2F" w14:textId="77777777" w:rsidR="00A32280" w:rsidRPr="00D22844" w:rsidRDefault="00A32280" w:rsidP="00A32280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товара</w:t>
            </w:r>
          </w:p>
        </w:tc>
      </w:tr>
      <w:tr w:rsidR="00A32280" w:rsidRPr="00A32280" w14:paraId="3781E28B" w14:textId="77777777" w:rsidTr="00A32280">
        <w:trPr>
          <w:trHeight w:val="300"/>
          <w:jc w:val="center"/>
        </w:trPr>
        <w:tc>
          <w:tcPr>
            <w:tcW w:w="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A0D43" w14:textId="77777777" w:rsidR="00A32280" w:rsidRPr="00D22844" w:rsidRDefault="00A32280" w:rsidP="00A32280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BCBDC" w14:textId="77777777" w:rsidR="00A32280" w:rsidRPr="00D22844" w:rsidRDefault="00A32280" w:rsidP="00A32280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88EF6" w14:textId="77777777" w:rsidR="00A32280" w:rsidRPr="00D22844" w:rsidRDefault="00A32280" w:rsidP="00A32280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15D9D" w14:textId="77777777" w:rsidR="00A32280" w:rsidRPr="00D22844" w:rsidRDefault="00A32280" w:rsidP="00A32280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13F9B" w14:textId="77777777" w:rsidR="00A32280" w:rsidRPr="00A32280" w:rsidRDefault="00A32280" w:rsidP="00A32280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</w:tr>
      <w:tr w:rsidR="00A32280" w:rsidRPr="00A32280" w14:paraId="27C6A07C" w14:textId="77777777" w:rsidTr="00A32280">
        <w:trPr>
          <w:trHeight w:val="300"/>
          <w:jc w:val="center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CC20B" w14:textId="77777777" w:rsidR="00A32280" w:rsidRPr="00D22844" w:rsidRDefault="00A32280" w:rsidP="00A3228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CE7C8" w14:textId="77777777" w:rsidR="00A32280" w:rsidRPr="00D22844" w:rsidRDefault="00A32280" w:rsidP="00A3228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7640245621412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49794" w14:textId="77777777" w:rsidR="00A32280" w:rsidRPr="00D22844" w:rsidRDefault="00A32280" w:rsidP="00A3228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588 142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D80440" w14:textId="77777777" w:rsidR="00A32280" w:rsidRPr="00D22844" w:rsidRDefault="00A32280" w:rsidP="00A3228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З/щетка Splat Kids 2-6лет</w:t>
            </w:r>
          </w:p>
        </w:tc>
        <w:tc>
          <w:tcPr>
            <w:tcW w:w="36" w:type="dxa"/>
            <w:vAlign w:val="center"/>
            <w:hideMark/>
          </w:tcPr>
          <w:p w14:paraId="0E27CBEB" w14:textId="77777777" w:rsidR="00A32280" w:rsidRPr="00A32280" w:rsidRDefault="00A32280" w:rsidP="00A32280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A32280" w:rsidRPr="00A32280" w14:paraId="08D51B22" w14:textId="77777777" w:rsidTr="00A32280">
        <w:trPr>
          <w:trHeight w:val="300"/>
          <w:jc w:val="center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76BAC" w14:textId="77777777" w:rsidR="00A32280" w:rsidRPr="00D22844" w:rsidRDefault="00A32280" w:rsidP="00A3228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A68EB" w14:textId="77777777" w:rsidR="00A32280" w:rsidRPr="00D22844" w:rsidRDefault="00A32280" w:rsidP="00A3228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7640245620873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7EB7E" w14:textId="77777777" w:rsidR="00A32280" w:rsidRPr="00D22844" w:rsidRDefault="00A32280" w:rsidP="00A3228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587 774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F21EBC" w14:textId="77777777" w:rsidR="00A32280" w:rsidRPr="00D22844" w:rsidRDefault="00A32280" w:rsidP="00A3228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Шампунь/кондиционер Splat Juicy Lab арбуз 250мл</w:t>
            </w:r>
          </w:p>
        </w:tc>
        <w:tc>
          <w:tcPr>
            <w:tcW w:w="36" w:type="dxa"/>
            <w:vAlign w:val="center"/>
            <w:hideMark/>
          </w:tcPr>
          <w:p w14:paraId="4591E398" w14:textId="77777777" w:rsidR="00A32280" w:rsidRPr="00A32280" w:rsidRDefault="00A32280" w:rsidP="00A32280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A32280" w:rsidRPr="00A32280" w14:paraId="4B2B6257" w14:textId="77777777" w:rsidTr="00A32280">
        <w:trPr>
          <w:trHeight w:val="300"/>
          <w:jc w:val="center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EA3D1" w14:textId="77777777" w:rsidR="00A32280" w:rsidRPr="00D22844" w:rsidRDefault="00A32280" w:rsidP="00A3228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F792A" w14:textId="77777777" w:rsidR="00A32280" w:rsidRPr="00D22844" w:rsidRDefault="00A32280" w:rsidP="00A3228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7640245620866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B8445C" w14:textId="77777777" w:rsidR="00A32280" w:rsidRPr="00D22844" w:rsidRDefault="00A32280" w:rsidP="00A3228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587 775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2339E4" w14:textId="77777777" w:rsidR="00A32280" w:rsidRPr="00D22844" w:rsidRDefault="00A32280" w:rsidP="00A3228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Шампунь/кондиционер Splat Juicy Lab персик 250мл</w:t>
            </w:r>
          </w:p>
        </w:tc>
        <w:tc>
          <w:tcPr>
            <w:tcW w:w="36" w:type="dxa"/>
            <w:vAlign w:val="center"/>
            <w:hideMark/>
          </w:tcPr>
          <w:p w14:paraId="2670A9B6" w14:textId="77777777" w:rsidR="00A32280" w:rsidRPr="00A32280" w:rsidRDefault="00A32280" w:rsidP="00A32280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A32280" w:rsidRPr="00A32280" w14:paraId="6B800076" w14:textId="77777777" w:rsidTr="00A32280">
        <w:trPr>
          <w:trHeight w:val="300"/>
          <w:jc w:val="center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8786C" w14:textId="77777777" w:rsidR="00A32280" w:rsidRPr="00D22844" w:rsidRDefault="00A32280" w:rsidP="00A3228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0B8BF" w14:textId="77777777" w:rsidR="00A32280" w:rsidRPr="00D22844" w:rsidRDefault="00A32280" w:rsidP="00A3228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4603014029348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1C7EB4" w14:textId="77777777" w:rsidR="00A32280" w:rsidRPr="00D22844" w:rsidRDefault="00A32280" w:rsidP="00A3228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594 831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35C165" w14:textId="77777777" w:rsidR="00A32280" w:rsidRPr="00D22844" w:rsidRDefault="00A32280" w:rsidP="00A3228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Дорожный набор Splat Blackwood (з/паста 25г+з/щ</w:t>
            </w:r>
          </w:p>
        </w:tc>
        <w:tc>
          <w:tcPr>
            <w:tcW w:w="36" w:type="dxa"/>
            <w:vAlign w:val="center"/>
            <w:hideMark/>
          </w:tcPr>
          <w:p w14:paraId="5548F8DC" w14:textId="77777777" w:rsidR="00A32280" w:rsidRPr="00A32280" w:rsidRDefault="00A32280" w:rsidP="00A32280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A32280" w:rsidRPr="00A32280" w14:paraId="23BE9276" w14:textId="77777777" w:rsidTr="00A32280">
        <w:trPr>
          <w:trHeight w:val="300"/>
          <w:jc w:val="center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EA854" w14:textId="77777777" w:rsidR="00A32280" w:rsidRPr="00D22844" w:rsidRDefault="00A32280" w:rsidP="00A3228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C62EC" w14:textId="77777777" w:rsidR="00A32280" w:rsidRPr="00D22844" w:rsidRDefault="00A32280" w:rsidP="00A3228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4603014029331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5BF1B8" w14:textId="77777777" w:rsidR="00A32280" w:rsidRPr="00D22844" w:rsidRDefault="00A32280" w:rsidP="00A3228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594 835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54EE99" w14:textId="77777777" w:rsidR="00A32280" w:rsidRPr="00D22844" w:rsidRDefault="00A32280" w:rsidP="00A3228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Дорожный набор Splat Love з/паста 25г+з/щ travel</w:t>
            </w:r>
          </w:p>
        </w:tc>
        <w:tc>
          <w:tcPr>
            <w:tcW w:w="36" w:type="dxa"/>
            <w:vAlign w:val="center"/>
            <w:hideMark/>
          </w:tcPr>
          <w:p w14:paraId="6C521362" w14:textId="77777777" w:rsidR="00A32280" w:rsidRPr="00A32280" w:rsidRDefault="00A32280" w:rsidP="00A32280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A32280" w:rsidRPr="00A32280" w14:paraId="74EBD5AE" w14:textId="77777777" w:rsidTr="00A32280">
        <w:trPr>
          <w:trHeight w:val="300"/>
          <w:jc w:val="center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58D03" w14:textId="77777777" w:rsidR="00A32280" w:rsidRPr="00D22844" w:rsidRDefault="00A32280" w:rsidP="00A3228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F8542" w14:textId="77777777" w:rsidR="00A32280" w:rsidRPr="00D22844" w:rsidRDefault="00A32280" w:rsidP="00A3228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4603014029355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A7EE4C" w14:textId="77777777" w:rsidR="00A32280" w:rsidRPr="00D22844" w:rsidRDefault="00A32280" w:rsidP="00A3228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594 830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6DB1BB" w14:textId="77777777" w:rsidR="00A32280" w:rsidRPr="00D22844" w:rsidRDefault="00A32280" w:rsidP="00A3228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Дорожный набор Splat Биокальций з/паста 25г+з/щ</w:t>
            </w:r>
          </w:p>
        </w:tc>
        <w:tc>
          <w:tcPr>
            <w:tcW w:w="36" w:type="dxa"/>
            <w:vAlign w:val="center"/>
            <w:hideMark/>
          </w:tcPr>
          <w:p w14:paraId="4547F76C" w14:textId="77777777" w:rsidR="00A32280" w:rsidRPr="00A32280" w:rsidRDefault="00A32280" w:rsidP="00A32280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A32280" w:rsidRPr="00A32280" w14:paraId="76B63EAC" w14:textId="77777777" w:rsidTr="00A32280">
        <w:trPr>
          <w:trHeight w:val="300"/>
          <w:jc w:val="center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17730" w14:textId="77777777" w:rsidR="00A32280" w:rsidRPr="00D22844" w:rsidRDefault="00A32280" w:rsidP="00A3228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63366" w14:textId="77777777" w:rsidR="00A32280" w:rsidRPr="00D22844" w:rsidRDefault="00A32280" w:rsidP="00A3228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4603014002150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1E840F" w14:textId="77777777" w:rsidR="00A32280" w:rsidRPr="00D22844" w:rsidRDefault="00A32280" w:rsidP="00A3228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156 844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BCE92C" w14:textId="77777777" w:rsidR="00A32280" w:rsidRPr="00D22844" w:rsidRDefault="00A32280" w:rsidP="00A3228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Дорожный набор Splat Биокальций з/паста 40мл+з/щет</w:t>
            </w:r>
          </w:p>
        </w:tc>
        <w:tc>
          <w:tcPr>
            <w:tcW w:w="36" w:type="dxa"/>
            <w:vAlign w:val="center"/>
            <w:hideMark/>
          </w:tcPr>
          <w:p w14:paraId="404A1FE4" w14:textId="77777777" w:rsidR="00A32280" w:rsidRPr="00A32280" w:rsidRDefault="00A32280" w:rsidP="00A32280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A32280" w:rsidRPr="00A32280" w14:paraId="39399426" w14:textId="77777777" w:rsidTr="00A32280">
        <w:trPr>
          <w:trHeight w:val="300"/>
          <w:jc w:val="center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F4C50" w14:textId="77777777" w:rsidR="00A32280" w:rsidRPr="00D22844" w:rsidRDefault="00A32280" w:rsidP="00A3228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F6E68" w14:textId="77777777" w:rsidR="00A32280" w:rsidRPr="00D22844" w:rsidRDefault="00A32280" w:rsidP="00A3228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7640168938536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EB615A" w14:textId="77777777" w:rsidR="00A32280" w:rsidRPr="00D22844" w:rsidRDefault="00A32280" w:rsidP="00A3228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582 714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027DCD" w14:textId="77777777" w:rsidR="00A32280" w:rsidRPr="00D22844" w:rsidRDefault="00A32280" w:rsidP="00A3228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З/ершики SMILEX ORTHO+ свежая мята S/0,5мм 30шт</w:t>
            </w:r>
          </w:p>
        </w:tc>
        <w:tc>
          <w:tcPr>
            <w:tcW w:w="36" w:type="dxa"/>
            <w:vAlign w:val="center"/>
            <w:hideMark/>
          </w:tcPr>
          <w:p w14:paraId="58A125F2" w14:textId="77777777" w:rsidR="00A32280" w:rsidRPr="00A32280" w:rsidRDefault="00A32280" w:rsidP="00A32280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A32280" w:rsidRPr="00A32280" w14:paraId="1DD6246B" w14:textId="77777777" w:rsidTr="00A32280">
        <w:trPr>
          <w:trHeight w:val="300"/>
          <w:jc w:val="center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54A79" w14:textId="77777777" w:rsidR="00A32280" w:rsidRPr="00D22844" w:rsidRDefault="00A32280" w:rsidP="00A3228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6E78A" w14:textId="77777777" w:rsidR="00A32280" w:rsidRPr="00D22844" w:rsidRDefault="00A32280" w:rsidP="00A3228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2900010489155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D5C0C" w14:textId="77777777" w:rsidR="00A32280" w:rsidRPr="00D22844" w:rsidRDefault="00A32280" w:rsidP="00A3228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466 246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A0F3B4" w14:textId="77777777" w:rsidR="00A32280" w:rsidRPr="00D22844" w:rsidRDefault="00A32280" w:rsidP="00A3228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З/нить Splat Biosol Клубника 30м объемная</w:t>
            </w:r>
          </w:p>
        </w:tc>
        <w:tc>
          <w:tcPr>
            <w:tcW w:w="36" w:type="dxa"/>
            <w:vAlign w:val="center"/>
            <w:hideMark/>
          </w:tcPr>
          <w:p w14:paraId="6FB214D5" w14:textId="77777777" w:rsidR="00A32280" w:rsidRPr="00A32280" w:rsidRDefault="00A32280" w:rsidP="00A32280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A32280" w:rsidRPr="00A32280" w14:paraId="7E886C97" w14:textId="77777777" w:rsidTr="00A32280">
        <w:trPr>
          <w:trHeight w:val="300"/>
          <w:jc w:val="center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FEC39" w14:textId="77777777" w:rsidR="00A32280" w:rsidRPr="00D22844" w:rsidRDefault="00A32280" w:rsidP="00A3228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607E6" w14:textId="77777777" w:rsidR="00A32280" w:rsidRPr="00D22844" w:rsidRDefault="00A32280" w:rsidP="00A3228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4603014001771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9B714" w14:textId="77777777" w:rsidR="00A32280" w:rsidRPr="00D22844" w:rsidRDefault="00A32280" w:rsidP="00A3228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156 839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160C5" w14:textId="77777777" w:rsidR="00A32280" w:rsidRPr="00D22844" w:rsidRDefault="00A32280" w:rsidP="00A3228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З/нить Splat Бергамот/Лайм 30м</w:t>
            </w:r>
          </w:p>
        </w:tc>
        <w:tc>
          <w:tcPr>
            <w:tcW w:w="36" w:type="dxa"/>
            <w:vAlign w:val="center"/>
            <w:hideMark/>
          </w:tcPr>
          <w:p w14:paraId="5D9A2B9F" w14:textId="77777777" w:rsidR="00A32280" w:rsidRPr="00A32280" w:rsidRDefault="00A32280" w:rsidP="00A32280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A32280" w:rsidRPr="00A32280" w14:paraId="1B9EFC9C" w14:textId="77777777" w:rsidTr="00A32280">
        <w:trPr>
          <w:trHeight w:val="300"/>
          <w:jc w:val="center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AEA65" w14:textId="77777777" w:rsidR="00A32280" w:rsidRPr="00D22844" w:rsidRDefault="00A32280" w:rsidP="00A3228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F032D" w14:textId="77777777" w:rsidR="00A32280" w:rsidRPr="00D22844" w:rsidRDefault="00A32280" w:rsidP="00A3228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4603014001795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E9B110" w14:textId="77777777" w:rsidR="00A32280" w:rsidRPr="00D22844" w:rsidRDefault="00A32280" w:rsidP="00A3228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156 840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3A72E1" w14:textId="77777777" w:rsidR="00A32280" w:rsidRPr="00D22844" w:rsidRDefault="00A32280" w:rsidP="00A3228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З/нить Splat Мята с волокнами серебра 30м тонкая</w:t>
            </w:r>
          </w:p>
        </w:tc>
        <w:tc>
          <w:tcPr>
            <w:tcW w:w="36" w:type="dxa"/>
            <w:vAlign w:val="center"/>
            <w:hideMark/>
          </w:tcPr>
          <w:p w14:paraId="0A55E0D5" w14:textId="77777777" w:rsidR="00A32280" w:rsidRPr="00A32280" w:rsidRDefault="00A32280" w:rsidP="00A32280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A32280" w:rsidRPr="00A32280" w14:paraId="0CC45701" w14:textId="77777777" w:rsidTr="00A32280">
        <w:trPr>
          <w:trHeight w:val="300"/>
          <w:jc w:val="center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DAD1C" w14:textId="77777777" w:rsidR="00A32280" w:rsidRPr="00D22844" w:rsidRDefault="00A32280" w:rsidP="00A3228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6ED1A" w14:textId="77777777" w:rsidR="00A32280" w:rsidRPr="00D22844" w:rsidRDefault="00A32280" w:rsidP="00A3228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7640340650706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F2E7CC" w14:textId="77777777" w:rsidR="00A32280" w:rsidRPr="00D22844" w:rsidRDefault="00A32280" w:rsidP="00A3228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594 832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B33F6C" w14:textId="77777777" w:rsidR="00A32280" w:rsidRPr="00D22844" w:rsidRDefault="00A32280" w:rsidP="00A3228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З/паста BIOMED HEALTHYWHIT огурец и мята 65г</w:t>
            </w:r>
          </w:p>
        </w:tc>
        <w:tc>
          <w:tcPr>
            <w:tcW w:w="36" w:type="dxa"/>
            <w:vAlign w:val="center"/>
            <w:hideMark/>
          </w:tcPr>
          <w:p w14:paraId="0A94E290" w14:textId="77777777" w:rsidR="00A32280" w:rsidRPr="00A32280" w:rsidRDefault="00A32280" w:rsidP="00A32280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A32280" w:rsidRPr="00BF4C28" w14:paraId="04BA9EBC" w14:textId="77777777" w:rsidTr="00A32280">
        <w:trPr>
          <w:trHeight w:val="300"/>
          <w:jc w:val="center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A66AD" w14:textId="77777777" w:rsidR="00A32280" w:rsidRPr="00D22844" w:rsidRDefault="00A32280" w:rsidP="00A3228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1E638" w14:textId="77777777" w:rsidR="00A32280" w:rsidRPr="00D22844" w:rsidRDefault="00A32280" w:rsidP="00A3228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7640340650683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F9D759" w14:textId="77777777" w:rsidR="00A32280" w:rsidRPr="00D22844" w:rsidRDefault="00A32280" w:rsidP="00A3228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594 833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C7457A" w14:textId="77777777" w:rsidR="00A32280" w:rsidRPr="00D22844" w:rsidRDefault="00A32280" w:rsidP="00A3228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US"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З</w:t>
            </w:r>
            <w:r w:rsidRPr="00D22844">
              <w:rPr>
                <w:color w:val="000000"/>
                <w:sz w:val="20"/>
                <w:szCs w:val="20"/>
                <w:lang w:val="en-US" w:eastAsia="ru-RU"/>
              </w:rPr>
              <w:t>/</w:t>
            </w:r>
            <w:r w:rsidRPr="00D22844">
              <w:rPr>
                <w:color w:val="000000"/>
                <w:sz w:val="20"/>
                <w:szCs w:val="20"/>
                <w:lang w:eastAsia="ru-RU"/>
              </w:rPr>
              <w:t>паста</w:t>
            </w:r>
            <w:r w:rsidRPr="00D22844">
              <w:rPr>
                <w:color w:val="000000"/>
                <w:sz w:val="20"/>
                <w:szCs w:val="20"/>
                <w:lang w:val="en-US" w:eastAsia="ru-RU"/>
              </w:rPr>
              <w:t xml:space="preserve"> BIOMED HEALTHYWHITE </w:t>
            </w:r>
            <w:r w:rsidRPr="00D22844">
              <w:rPr>
                <w:color w:val="000000"/>
                <w:sz w:val="20"/>
                <w:szCs w:val="20"/>
                <w:lang w:eastAsia="ru-RU"/>
              </w:rPr>
              <w:t>гуава</w:t>
            </w:r>
            <w:r w:rsidRPr="00D22844">
              <w:rPr>
                <w:color w:val="000000"/>
                <w:sz w:val="20"/>
                <w:szCs w:val="20"/>
                <w:lang w:val="en-US" w:eastAsia="ru-RU"/>
              </w:rPr>
              <w:t xml:space="preserve"> 65</w:t>
            </w:r>
            <w:r w:rsidRPr="00D22844">
              <w:rPr>
                <w:color w:val="000000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36" w:type="dxa"/>
            <w:vAlign w:val="center"/>
            <w:hideMark/>
          </w:tcPr>
          <w:p w14:paraId="6EC1327C" w14:textId="77777777" w:rsidR="00A32280" w:rsidRPr="00A32280" w:rsidRDefault="00A32280" w:rsidP="00A32280">
            <w:pPr>
              <w:widowControl/>
              <w:autoSpaceDE/>
              <w:autoSpaceDN/>
              <w:rPr>
                <w:sz w:val="20"/>
                <w:szCs w:val="20"/>
                <w:lang w:val="en-US" w:eastAsia="ru-RU"/>
              </w:rPr>
            </w:pPr>
          </w:p>
        </w:tc>
      </w:tr>
      <w:tr w:rsidR="00A32280" w:rsidRPr="00A32280" w14:paraId="58EC3571" w14:textId="77777777" w:rsidTr="00A32280">
        <w:trPr>
          <w:trHeight w:val="300"/>
          <w:jc w:val="center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84421" w14:textId="77777777" w:rsidR="00A32280" w:rsidRPr="00D22844" w:rsidRDefault="00A32280" w:rsidP="00A3228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A5172" w14:textId="77777777" w:rsidR="00A32280" w:rsidRPr="00D22844" w:rsidRDefault="00A32280" w:rsidP="00A3228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7640340650690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E369BD" w14:textId="77777777" w:rsidR="00A32280" w:rsidRPr="00D22844" w:rsidRDefault="00A32280" w:rsidP="00A3228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594 834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C6401" w14:textId="77777777" w:rsidR="00A32280" w:rsidRPr="00D22844" w:rsidRDefault="00A32280" w:rsidP="00A3228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З/паста BIOMED HEALTHYWHITE клубника 65г</w:t>
            </w:r>
          </w:p>
        </w:tc>
        <w:tc>
          <w:tcPr>
            <w:tcW w:w="36" w:type="dxa"/>
            <w:vAlign w:val="center"/>
            <w:hideMark/>
          </w:tcPr>
          <w:p w14:paraId="69756D3A" w14:textId="77777777" w:rsidR="00A32280" w:rsidRPr="00A32280" w:rsidRDefault="00A32280" w:rsidP="00A32280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A32280" w:rsidRPr="00A32280" w14:paraId="1060CE59" w14:textId="77777777" w:rsidTr="00A32280">
        <w:trPr>
          <w:trHeight w:val="300"/>
          <w:jc w:val="center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B150D" w14:textId="77777777" w:rsidR="00A32280" w:rsidRPr="00D22844" w:rsidRDefault="00A32280" w:rsidP="00A3228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38E3C" w14:textId="77777777" w:rsidR="00A32280" w:rsidRPr="00D22844" w:rsidRDefault="00A32280" w:rsidP="00A3228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7640340650713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A446AD" w14:textId="77777777" w:rsidR="00A32280" w:rsidRPr="00D22844" w:rsidRDefault="00A32280" w:rsidP="00A3228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594 829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81B24" w14:textId="77777777" w:rsidR="00A32280" w:rsidRPr="00D22844" w:rsidRDefault="00A32280" w:rsidP="00A3228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З/паста Biomed HEALTHYWHITE Лесная мята 65г</w:t>
            </w:r>
          </w:p>
        </w:tc>
        <w:tc>
          <w:tcPr>
            <w:tcW w:w="36" w:type="dxa"/>
            <w:vAlign w:val="center"/>
            <w:hideMark/>
          </w:tcPr>
          <w:p w14:paraId="4775E1B6" w14:textId="77777777" w:rsidR="00A32280" w:rsidRPr="00A32280" w:rsidRDefault="00A32280" w:rsidP="00A32280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A32280" w:rsidRPr="00A32280" w14:paraId="45E8AE46" w14:textId="77777777" w:rsidTr="00A32280">
        <w:trPr>
          <w:trHeight w:val="300"/>
          <w:jc w:val="center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8EDE4" w14:textId="77777777" w:rsidR="00A32280" w:rsidRPr="00D22844" w:rsidRDefault="00A32280" w:rsidP="00A3228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B418E" w14:textId="77777777" w:rsidR="00A32280" w:rsidRPr="00D22844" w:rsidRDefault="00A32280" w:rsidP="00A3228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7640168932589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EDCFE" w14:textId="77777777" w:rsidR="00A32280" w:rsidRPr="00D22844" w:rsidRDefault="00A32280" w:rsidP="00A3228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536 294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0F880" w14:textId="77777777" w:rsidR="00A32280" w:rsidRPr="00D22844" w:rsidRDefault="00A32280" w:rsidP="00A3228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З/паста Biomed Здоровье десен 100мл</w:t>
            </w:r>
          </w:p>
        </w:tc>
        <w:tc>
          <w:tcPr>
            <w:tcW w:w="36" w:type="dxa"/>
            <w:vAlign w:val="center"/>
            <w:hideMark/>
          </w:tcPr>
          <w:p w14:paraId="437A4CFF" w14:textId="77777777" w:rsidR="00A32280" w:rsidRPr="00A32280" w:rsidRDefault="00A32280" w:rsidP="00A32280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A32280" w:rsidRPr="00A32280" w14:paraId="690303DD" w14:textId="77777777" w:rsidTr="00A32280">
        <w:trPr>
          <w:trHeight w:val="300"/>
          <w:jc w:val="center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292E4" w14:textId="77777777" w:rsidR="00A32280" w:rsidRPr="00D22844" w:rsidRDefault="00A32280" w:rsidP="00A3228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9F809" w14:textId="77777777" w:rsidR="00A32280" w:rsidRPr="00D22844" w:rsidRDefault="00A32280" w:rsidP="00A3228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7640170370072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2D6EDA" w14:textId="77777777" w:rsidR="00A32280" w:rsidRPr="00D22844" w:rsidRDefault="00A32280" w:rsidP="00A3228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299 007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26528" w14:textId="77777777" w:rsidR="00A32280" w:rsidRPr="00D22844" w:rsidRDefault="00A32280" w:rsidP="00A3228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З/паста Biomed Сенситив 100мл</w:t>
            </w:r>
          </w:p>
        </w:tc>
        <w:tc>
          <w:tcPr>
            <w:tcW w:w="36" w:type="dxa"/>
            <w:vAlign w:val="center"/>
            <w:hideMark/>
          </w:tcPr>
          <w:p w14:paraId="72EF7FB4" w14:textId="77777777" w:rsidR="00A32280" w:rsidRPr="00A32280" w:rsidRDefault="00A32280" w:rsidP="00A32280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A32280" w:rsidRPr="00A32280" w14:paraId="0EFAE307" w14:textId="77777777" w:rsidTr="00A32280">
        <w:trPr>
          <w:trHeight w:val="300"/>
          <w:jc w:val="center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82FA5" w14:textId="77777777" w:rsidR="00A32280" w:rsidRPr="00D22844" w:rsidRDefault="00A32280" w:rsidP="00A3228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8982C" w14:textId="77777777" w:rsidR="00A32280" w:rsidRPr="00D22844" w:rsidRDefault="00A32280" w:rsidP="00A3228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7640168938130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C2918C" w14:textId="77777777" w:rsidR="00A32280" w:rsidRPr="00D22844" w:rsidRDefault="00A32280" w:rsidP="00A3228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570 529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567F3A" w14:textId="77777777" w:rsidR="00A32280" w:rsidRPr="00D22844" w:rsidRDefault="00A32280" w:rsidP="00A3228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З/паста Splat Juicy Lab Арбуз/фтор 55г</w:t>
            </w:r>
          </w:p>
        </w:tc>
        <w:tc>
          <w:tcPr>
            <w:tcW w:w="36" w:type="dxa"/>
            <w:vAlign w:val="center"/>
            <w:hideMark/>
          </w:tcPr>
          <w:p w14:paraId="185BA5F8" w14:textId="77777777" w:rsidR="00A32280" w:rsidRPr="00A32280" w:rsidRDefault="00A32280" w:rsidP="00A32280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A32280" w:rsidRPr="00A32280" w14:paraId="5522BEAB" w14:textId="77777777" w:rsidTr="00A32280">
        <w:trPr>
          <w:trHeight w:val="300"/>
          <w:jc w:val="center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44568" w14:textId="77777777" w:rsidR="00A32280" w:rsidRPr="00D22844" w:rsidRDefault="00A32280" w:rsidP="00A3228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773A8" w14:textId="77777777" w:rsidR="00A32280" w:rsidRPr="00D22844" w:rsidRDefault="00A32280" w:rsidP="00A3228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7640168938147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2CDBCF" w14:textId="77777777" w:rsidR="00A32280" w:rsidRPr="00D22844" w:rsidRDefault="00A32280" w:rsidP="00A3228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556 918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F95DA2" w14:textId="77777777" w:rsidR="00A32280" w:rsidRPr="00D22844" w:rsidRDefault="00A32280" w:rsidP="00A3228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З/паста Splat Juicy Lab виноград/фтор 55мл</w:t>
            </w:r>
          </w:p>
        </w:tc>
        <w:tc>
          <w:tcPr>
            <w:tcW w:w="36" w:type="dxa"/>
            <w:vAlign w:val="center"/>
            <w:hideMark/>
          </w:tcPr>
          <w:p w14:paraId="1989C3A1" w14:textId="77777777" w:rsidR="00A32280" w:rsidRPr="00A32280" w:rsidRDefault="00A32280" w:rsidP="00A32280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A32280" w:rsidRPr="00A32280" w14:paraId="2E0C1CC0" w14:textId="77777777" w:rsidTr="00A32280">
        <w:trPr>
          <w:trHeight w:val="300"/>
          <w:jc w:val="center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99564" w14:textId="77777777" w:rsidR="00A32280" w:rsidRPr="00D22844" w:rsidRDefault="00A32280" w:rsidP="00A3228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4ED0D" w14:textId="77777777" w:rsidR="00A32280" w:rsidRPr="00D22844" w:rsidRDefault="00A32280" w:rsidP="00A3228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4603014004918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66EFC0" w14:textId="77777777" w:rsidR="00A32280" w:rsidRPr="00D22844" w:rsidRDefault="00A32280" w:rsidP="00A3228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255 776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088578" w14:textId="77777777" w:rsidR="00A32280" w:rsidRPr="00D22844" w:rsidRDefault="00A32280" w:rsidP="00A3228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З/паста Splat Juicy Киви дет 35мл</w:t>
            </w:r>
          </w:p>
        </w:tc>
        <w:tc>
          <w:tcPr>
            <w:tcW w:w="36" w:type="dxa"/>
            <w:vAlign w:val="center"/>
            <w:hideMark/>
          </w:tcPr>
          <w:p w14:paraId="6FF53C02" w14:textId="77777777" w:rsidR="00A32280" w:rsidRPr="00A32280" w:rsidRDefault="00A32280" w:rsidP="00A32280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A32280" w:rsidRPr="00A32280" w14:paraId="30D7A52E" w14:textId="77777777" w:rsidTr="00A32280">
        <w:trPr>
          <w:trHeight w:val="300"/>
          <w:jc w:val="center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7CDB0" w14:textId="77777777" w:rsidR="00A32280" w:rsidRPr="00D22844" w:rsidRDefault="00A32280" w:rsidP="00A3228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AADE9" w14:textId="77777777" w:rsidR="00A32280" w:rsidRPr="00D22844" w:rsidRDefault="00A32280" w:rsidP="00A3228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4603014004925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E765E" w14:textId="77777777" w:rsidR="00A32280" w:rsidRPr="00D22844" w:rsidRDefault="00A32280" w:rsidP="00A3228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245 194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9FF33A" w14:textId="77777777" w:rsidR="00A32280" w:rsidRPr="00D22844" w:rsidRDefault="00A32280" w:rsidP="00A3228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З/паста Splat Juicy Мороженое дет 35мл</w:t>
            </w:r>
          </w:p>
        </w:tc>
        <w:tc>
          <w:tcPr>
            <w:tcW w:w="36" w:type="dxa"/>
            <w:vAlign w:val="center"/>
            <w:hideMark/>
          </w:tcPr>
          <w:p w14:paraId="3A42D44F" w14:textId="77777777" w:rsidR="00A32280" w:rsidRPr="00A32280" w:rsidRDefault="00A32280" w:rsidP="00A32280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A32280" w:rsidRPr="00A32280" w14:paraId="67ADA9CC" w14:textId="77777777" w:rsidTr="00A32280">
        <w:trPr>
          <w:trHeight w:val="300"/>
          <w:jc w:val="center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89E51" w14:textId="77777777" w:rsidR="00A32280" w:rsidRPr="00D22844" w:rsidRDefault="00A32280" w:rsidP="00A3228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E63A5" w14:textId="77777777" w:rsidR="00A32280" w:rsidRPr="00D22844" w:rsidRDefault="00A32280" w:rsidP="00A3228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4603014004949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158BA" w14:textId="77777777" w:rsidR="00A32280" w:rsidRPr="00D22844" w:rsidRDefault="00A32280" w:rsidP="00A3228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245 195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85C2B8" w14:textId="77777777" w:rsidR="00A32280" w:rsidRPr="00D22844" w:rsidRDefault="00A32280" w:rsidP="00A3228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З/паста Splat Juicy Тутти-Фрути дет 35мл</w:t>
            </w:r>
          </w:p>
        </w:tc>
        <w:tc>
          <w:tcPr>
            <w:tcW w:w="36" w:type="dxa"/>
            <w:vAlign w:val="center"/>
            <w:hideMark/>
          </w:tcPr>
          <w:p w14:paraId="438BDD18" w14:textId="77777777" w:rsidR="00A32280" w:rsidRPr="00A32280" w:rsidRDefault="00A32280" w:rsidP="00A32280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A32280" w:rsidRPr="00A32280" w14:paraId="6743A49A" w14:textId="77777777" w:rsidTr="00A32280">
        <w:trPr>
          <w:trHeight w:val="300"/>
          <w:jc w:val="center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7ED46" w14:textId="77777777" w:rsidR="00A32280" w:rsidRPr="00D22844" w:rsidRDefault="00A32280" w:rsidP="00A3228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65B11" w14:textId="77777777" w:rsidR="00A32280" w:rsidRPr="00D22844" w:rsidRDefault="00A32280" w:rsidP="00A3228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4603014007711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505D56" w14:textId="77777777" w:rsidR="00A32280" w:rsidRPr="00D22844" w:rsidRDefault="00A32280" w:rsidP="00A3228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312 101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1994FE" w14:textId="77777777" w:rsidR="00A32280" w:rsidRPr="00D22844" w:rsidRDefault="00A32280" w:rsidP="00A3228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З/паста Splat Junior Бабл гам 6-11 лет 73г</w:t>
            </w:r>
          </w:p>
        </w:tc>
        <w:tc>
          <w:tcPr>
            <w:tcW w:w="36" w:type="dxa"/>
            <w:vAlign w:val="center"/>
            <w:hideMark/>
          </w:tcPr>
          <w:p w14:paraId="3275AB91" w14:textId="77777777" w:rsidR="00A32280" w:rsidRPr="00A32280" w:rsidRDefault="00A32280" w:rsidP="00A32280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A32280" w:rsidRPr="00A32280" w14:paraId="09BD7167" w14:textId="77777777" w:rsidTr="00A32280">
        <w:trPr>
          <w:trHeight w:val="300"/>
          <w:jc w:val="center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E9A5D" w14:textId="77777777" w:rsidR="00A32280" w:rsidRPr="00D22844" w:rsidRDefault="00A32280" w:rsidP="00A3228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4A346" w14:textId="77777777" w:rsidR="00A32280" w:rsidRPr="00D22844" w:rsidRDefault="00A32280" w:rsidP="00A3228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4603014007735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3884D4" w14:textId="77777777" w:rsidR="00A32280" w:rsidRPr="00D22844" w:rsidRDefault="00A32280" w:rsidP="00A3228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312 102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4C8F09" w14:textId="77777777" w:rsidR="00A32280" w:rsidRPr="00D22844" w:rsidRDefault="00A32280" w:rsidP="00A3228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З/паста Splat Junior Ягодный кокт 6-11 лет 73г</w:t>
            </w:r>
          </w:p>
        </w:tc>
        <w:tc>
          <w:tcPr>
            <w:tcW w:w="36" w:type="dxa"/>
            <w:vAlign w:val="center"/>
            <w:hideMark/>
          </w:tcPr>
          <w:p w14:paraId="6F1813D3" w14:textId="77777777" w:rsidR="00A32280" w:rsidRPr="00A32280" w:rsidRDefault="00A32280" w:rsidP="00A32280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A32280" w:rsidRPr="00A32280" w14:paraId="68D0102B" w14:textId="77777777" w:rsidTr="00A32280">
        <w:trPr>
          <w:trHeight w:val="300"/>
          <w:jc w:val="center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437B0" w14:textId="77777777" w:rsidR="00A32280" w:rsidRPr="00D22844" w:rsidRDefault="00A32280" w:rsidP="00A3228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92869" w14:textId="77777777" w:rsidR="00A32280" w:rsidRPr="00D22844" w:rsidRDefault="00A32280" w:rsidP="00A3228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4603014006271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203D4F" w14:textId="77777777" w:rsidR="00A32280" w:rsidRPr="00D22844" w:rsidRDefault="00A32280" w:rsidP="00A3228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304 572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DCA83B" w14:textId="77777777" w:rsidR="00A32280" w:rsidRPr="00D22844" w:rsidRDefault="00A32280" w:rsidP="00A3228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З/паста Splat Kids Фруктовое мороженное 2-6л 50мл</w:t>
            </w:r>
          </w:p>
        </w:tc>
        <w:tc>
          <w:tcPr>
            <w:tcW w:w="36" w:type="dxa"/>
            <w:vAlign w:val="center"/>
            <w:hideMark/>
          </w:tcPr>
          <w:p w14:paraId="7E2EE9E6" w14:textId="77777777" w:rsidR="00A32280" w:rsidRPr="00A32280" w:rsidRDefault="00A32280" w:rsidP="00A32280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A32280" w:rsidRPr="00BF4C28" w14:paraId="0B15A027" w14:textId="77777777" w:rsidTr="00A32280">
        <w:trPr>
          <w:trHeight w:val="300"/>
          <w:jc w:val="center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925F4" w14:textId="77777777" w:rsidR="00A32280" w:rsidRPr="00D22844" w:rsidRDefault="00A32280" w:rsidP="00A3228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1BD6F" w14:textId="77777777" w:rsidR="00A32280" w:rsidRPr="00D22844" w:rsidRDefault="00A32280" w:rsidP="00A3228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4603014001108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D2338" w14:textId="77777777" w:rsidR="00A32280" w:rsidRPr="00D22844" w:rsidRDefault="00A32280" w:rsidP="00A3228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145 782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CCD14B" w14:textId="77777777" w:rsidR="00A32280" w:rsidRPr="00D22844" w:rsidRDefault="00A32280" w:rsidP="00A3228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US"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З</w:t>
            </w:r>
            <w:r w:rsidRPr="00D22844">
              <w:rPr>
                <w:color w:val="000000"/>
                <w:sz w:val="20"/>
                <w:szCs w:val="20"/>
                <w:lang w:val="en-US" w:eastAsia="ru-RU"/>
              </w:rPr>
              <w:t>/</w:t>
            </w:r>
            <w:r w:rsidRPr="00D22844">
              <w:rPr>
                <w:color w:val="000000"/>
                <w:sz w:val="20"/>
                <w:szCs w:val="20"/>
                <w:lang w:eastAsia="ru-RU"/>
              </w:rPr>
              <w:t>паста</w:t>
            </w:r>
            <w:r w:rsidRPr="00D22844">
              <w:rPr>
                <w:color w:val="000000"/>
                <w:sz w:val="20"/>
                <w:szCs w:val="20"/>
                <w:lang w:val="en-US" w:eastAsia="ru-RU"/>
              </w:rPr>
              <w:t xml:space="preserve"> Splat Professional </w:t>
            </w:r>
            <w:r w:rsidRPr="00D22844">
              <w:rPr>
                <w:color w:val="000000"/>
                <w:sz w:val="20"/>
                <w:szCs w:val="20"/>
                <w:lang w:eastAsia="ru-RU"/>
              </w:rPr>
              <w:t>Актив</w:t>
            </w:r>
            <w:r w:rsidRPr="00D22844">
              <w:rPr>
                <w:color w:val="000000"/>
                <w:sz w:val="20"/>
                <w:szCs w:val="20"/>
                <w:lang w:val="en-US" w:eastAsia="ru-RU"/>
              </w:rPr>
              <w:t xml:space="preserve"> 100</w:t>
            </w:r>
            <w:r w:rsidRPr="00D22844">
              <w:rPr>
                <w:color w:val="000000"/>
                <w:sz w:val="20"/>
                <w:szCs w:val="20"/>
                <w:lang w:eastAsia="ru-RU"/>
              </w:rPr>
              <w:t>мл</w:t>
            </w:r>
          </w:p>
        </w:tc>
        <w:tc>
          <w:tcPr>
            <w:tcW w:w="36" w:type="dxa"/>
            <w:vAlign w:val="center"/>
            <w:hideMark/>
          </w:tcPr>
          <w:p w14:paraId="0C85FBB2" w14:textId="77777777" w:rsidR="00A32280" w:rsidRPr="00A32280" w:rsidRDefault="00A32280" w:rsidP="00A32280">
            <w:pPr>
              <w:widowControl/>
              <w:autoSpaceDE/>
              <w:autoSpaceDN/>
              <w:rPr>
                <w:sz w:val="20"/>
                <w:szCs w:val="20"/>
                <w:lang w:val="en-US" w:eastAsia="ru-RU"/>
              </w:rPr>
            </w:pPr>
          </w:p>
        </w:tc>
      </w:tr>
      <w:tr w:rsidR="00A32280" w:rsidRPr="00BF4C28" w14:paraId="765B6590" w14:textId="77777777" w:rsidTr="00A32280">
        <w:trPr>
          <w:trHeight w:val="300"/>
          <w:jc w:val="center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DAC64" w14:textId="77777777" w:rsidR="00A32280" w:rsidRPr="00D22844" w:rsidRDefault="00A32280" w:rsidP="00A3228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B6952" w14:textId="77777777" w:rsidR="00A32280" w:rsidRPr="00D22844" w:rsidRDefault="00A32280" w:rsidP="00A3228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4603014000606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C44554" w14:textId="77777777" w:rsidR="00A32280" w:rsidRPr="00D22844" w:rsidRDefault="00A32280" w:rsidP="00A3228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91 558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A49FDB" w14:textId="77777777" w:rsidR="00A32280" w:rsidRPr="00D22844" w:rsidRDefault="00A32280" w:rsidP="00A3228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US"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З</w:t>
            </w:r>
            <w:r w:rsidRPr="00D22844">
              <w:rPr>
                <w:color w:val="000000"/>
                <w:sz w:val="20"/>
                <w:szCs w:val="20"/>
                <w:lang w:val="en-US" w:eastAsia="ru-RU"/>
              </w:rPr>
              <w:t>/</w:t>
            </w:r>
            <w:r w:rsidRPr="00D22844">
              <w:rPr>
                <w:color w:val="000000"/>
                <w:sz w:val="20"/>
                <w:szCs w:val="20"/>
                <w:lang w:eastAsia="ru-RU"/>
              </w:rPr>
              <w:t>паста</w:t>
            </w:r>
            <w:r w:rsidRPr="00D22844">
              <w:rPr>
                <w:color w:val="000000"/>
                <w:sz w:val="20"/>
                <w:szCs w:val="20"/>
                <w:lang w:val="en-US" w:eastAsia="ru-RU"/>
              </w:rPr>
              <w:t xml:space="preserve"> Splat Professional </w:t>
            </w:r>
            <w:r w:rsidRPr="00D22844">
              <w:rPr>
                <w:color w:val="000000"/>
                <w:sz w:val="20"/>
                <w:szCs w:val="20"/>
                <w:lang w:eastAsia="ru-RU"/>
              </w:rPr>
              <w:t>Биокальций</w:t>
            </w:r>
            <w:r w:rsidRPr="00D22844">
              <w:rPr>
                <w:color w:val="000000"/>
                <w:sz w:val="20"/>
                <w:szCs w:val="20"/>
                <w:lang w:val="en-US" w:eastAsia="ru-RU"/>
              </w:rPr>
              <w:t xml:space="preserve"> 100</w:t>
            </w:r>
            <w:r w:rsidRPr="00D22844">
              <w:rPr>
                <w:color w:val="000000"/>
                <w:sz w:val="20"/>
                <w:szCs w:val="20"/>
                <w:lang w:eastAsia="ru-RU"/>
              </w:rPr>
              <w:t>мл</w:t>
            </w:r>
          </w:p>
        </w:tc>
        <w:tc>
          <w:tcPr>
            <w:tcW w:w="36" w:type="dxa"/>
            <w:vAlign w:val="center"/>
            <w:hideMark/>
          </w:tcPr>
          <w:p w14:paraId="16953D3F" w14:textId="77777777" w:rsidR="00A32280" w:rsidRPr="00A32280" w:rsidRDefault="00A32280" w:rsidP="00A32280">
            <w:pPr>
              <w:widowControl/>
              <w:autoSpaceDE/>
              <w:autoSpaceDN/>
              <w:rPr>
                <w:sz w:val="20"/>
                <w:szCs w:val="20"/>
                <w:lang w:val="en-US" w:eastAsia="ru-RU"/>
              </w:rPr>
            </w:pPr>
          </w:p>
        </w:tc>
      </w:tr>
      <w:tr w:rsidR="00A32280" w:rsidRPr="00BF4C28" w14:paraId="08B96F97" w14:textId="77777777" w:rsidTr="00A32280">
        <w:trPr>
          <w:trHeight w:val="300"/>
          <w:jc w:val="center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430B0" w14:textId="77777777" w:rsidR="00A32280" w:rsidRPr="00D22844" w:rsidRDefault="00A32280" w:rsidP="00A3228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C8EA7" w14:textId="77777777" w:rsidR="00A32280" w:rsidRPr="00D22844" w:rsidRDefault="00A32280" w:rsidP="00A3228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4603014010322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5977C8" w14:textId="77777777" w:rsidR="00A32280" w:rsidRPr="00D22844" w:rsidRDefault="00A32280" w:rsidP="00A3228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483 981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5508B3" w14:textId="77777777" w:rsidR="00A32280" w:rsidRPr="00D22844" w:rsidRDefault="00A32280" w:rsidP="00A3228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US"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З</w:t>
            </w:r>
            <w:r w:rsidRPr="00D22844">
              <w:rPr>
                <w:color w:val="000000"/>
                <w:sz w:val="20"/>
                <w:szCs w:val="20"/>
                <w:lang w:val="en-US" w:eastAsia="ru-RU"/>
              </w:rPr>
              <w:t>/</w:t>
            </w:r>
            <w:r w:rsidRPr="00D22844">
              <w:rPr>
                <w:color w:val="000000"/>
                <w:sz w:val="20"/>
                <w:szCs w:val="20"/>
                <w:lang w:eastAsia="ru-RU"/>
              </w:rPr>
              <w:t>паста</w:t>
            </w:r>
            <w:r w:rsidRPr="00D22844">
              <w:rPr>
                <w:color w:val="000000"/>
                <w:sz w:val="20"/>
                <w:szCs w:val="20"/>
                <w:lang w:val="en-US" w:eastAsia="ru-RU"/>
              </w:rPr>
              <w:t xml:space="preserve"> Splat Professional </w:t>
            </w:r>
            <w:r w:rsidRPr="00D22844">
              <w:rPr>
                <w:color w:val="000000"/>
                <w:sz w:val="20"/>
                <w:szCs w:val="20"/>
                <w:lang w:eastAsia="ru-RU"/>
              </w:rPr>
              <w:t>Биокальций</w:t>
            </w:r>
            <w:r w:rsidRPr="00D22844">
              <w:rPr>
                <w:color w:val="000000"/>
                <w:sz w:val="20"/>
                <w:szCs w:val="20"/>
                <w:lang w:val="en-US" w:eastAsia="ru-RU"/>
              </w:rPr>
              <w:t xml:space="preserve"> 80</w:t>
            </w:r>
            <w:r w:rsidRPr="00D22844">
              <w:rPr>
                <w:color w:val="000000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36" w:type="dxa"/>
            <w:vAlign w:val="center"/>
            <w:hideMark/>
          </w:tcPr>
          <w:p w14:paraId="0B3B9B17" w14:textId="77777777" w:rsidR="00A32280" w:rsidRPr="00A32280" w:rsidRDefault="00A32280" w:rsidP="00A32280">
            <w:pPr>
              <w:widowControl/>
              <w:autoSpaceDE/>
              <w:autoSpaceDN/>
              <w:rPr>
                <w:sz w:val="20"/>
                <w:szCs w:val="20"/>
                <w:lang w:val="en-US" w:eastAsia="ru-RU"/>
              </w:rPr>
            </w:pPr>
          </w:p>
        </w:tc>
      </w:tr>
      <w:tr w:rsidR="00A32280" w:rsidRPr="00A32280" w14:paraId="7BD8F63B" w14:textId="77777777" w:rsidTr="00A32280">
        <w:trPr>
          <w:trHeight w:val="300"/>
          <w:jc w:val="center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AAA1A" w14:textId="77777777" w:rsidR="00A32280" w:rsidRPr="00D22844" w:rsidRDefault="00A32280" w:rsidP="00A3228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C94C4" w14:textId="77777777" w:rsidR="00A32280" w:rsidRPr="00D22844" w:rsidRDefault="00A32280" w:rsidP="00A3228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4603014025944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C3FD91" w14:textId="77777777" w:rsidR="00A32280" w:rsidRPr="00D22844" w:rsidRDefault="00A32280" w:rsidP="00A3228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586 752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E37FC4" w14:textId="77777777" w:rsidR="00A32280" w:rsidRPr="00D22844" w:rsidRDefault="00A32280" w:rsidP="00A3228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З/паста Splat Professional Восстановл плюс 80г</w:t>
            </w:r>
          </w:p>
        </w:tc>
        <w:tc>
          <w:tcPr>
            <w:tcW w:w="36" w:type="dxa"/>
            <w:vAlign w:val="center"/>
            <w:hideMark/>
          </w:tcPr>
          <w:p w14:paraId="54A93EBF" w14:textId="77777777" w:rsidR="00A32280" w:rsidRPr="00A32280" w:rsidRDefault="00A32280" w:rsidP="00A32280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A32280" w:rsidRPr="00A32280" w14:paraId="400CB11D" w14:textId="77777777" w:rsidTr="00A32280">
        <w:trPr>
          <w:trHeight w:val="300"/>
          <w:jc w:val="center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B3543" w14:textId="77777777" w:rsidR="00A32280" w:rsidRPr="00D22844" w:rsidRDefault="00A32280" w:rsidP="00A3228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720AF" w14:textId="77777777" w:rsidR="00A32280" w:rsidRPr="00D22844" w:rsidRDefault="00A32280" w:rsidP="00A3228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4603014025890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DDAF24" w14:textId="77777777" w:rsidR="00A32280" w:rsidRPr="00D22844" w:rsidRDefault="00A32280" w:rsidP="00A3228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564 486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94E28D" w14:textId="77777777" w:rsidR="00A32280" w:rsidRPr="00D22844" w:rsidRDefault="00A32280" w:rsidP="00A3228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З/паста Splat Professional Длительная свеж 100мл</w:t>
            </w:r>
          </w:p>
        </w:tc>
        <w:tc>
          <w:tcPr>
            <w:tcW w:w="36" w:type="dxa"/>
            <w:vAlign w:val="center"/>
            <w:hideMark/>
          </w:tcPr>
          <w:p w14:paraId="2AC41956" w14:textId="77777777" w:rsidR="00A32280" w:rsidRPr="00A32280" w:rsidRDefault="00A32280" w:rsidP="00A32280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A32280" w:rsidRPr="00A32280" w14:paraId="2D03587D" w14:textId="77777777" w:rsidTr="00A32280">
        <w:trPr>
          <w:trHeight w:val="300"/>
          <w:jc w:val="center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37A34" w14:textId="77777777" w:rsidR="00A32280" w:rsidRPr="00D22844" w:rsidRDefault="00A32280" w:rsidP="00A3228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40079" w14:textId="77777777" w:rsidR="00A32280" w:rsidRPr="00D22844" w:rsidRDefault="00A32280" w:rsidP="00A3228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4603014025968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B2E4CC" w14:textId="77777777" w:rsidR="00A32280" w:rsidRPr="00D22844" w:rsidRDefault="00A32280" w:rsidP="00A3228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586 751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01A7B" w14:textId="77777777" w:rsidR="00A32280" w:rsidRPr="00D22844" w:rsidRDefault="00A32280" w:rsidP="00A3228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З/паста Splat Professional Здоровые десны 80г</w:t>
            </w:r>
          </w:p>
        </w:tc>
        <w:tc>
          <w:tcPr>
            <w:tcW w:w="36" w:type="dxa"/>
            <w:vAlign w:val="center"/>
            <w:hideMark/>
          </w:tcPr>
          <w:p w14:paraId="4304DF9D" w14:textId="77777777" w:rsidR="00A32280" w:rsidRPr="00A32280" w:rsidRDefault="00A32280" w:rsidP="00A32280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A32280" w:rsidRPr="00A32280" w14:paraId="24A801D9" w14:textId="77777777" w:rsidTr="00A32280">
        <w:trPr>
          <w:trHeight w:val="300"/>
          <w:jc w:val="center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66DB4" w14:textId="77777777" w:rsidR="00A32280" w:rsidRPr="00D22844" w:rsidRDefault="00A32280" w:rsidP="00A3228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B785F" w14:textId="77777777" w:rsidR="00A32280" w:rsidRPr="00D22844" w:rsidRDefault="00A32280" w:rsidP="00A3228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4603014000682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95903B" w14:textId="77777777" w:rsidR="00A32280" w:rsidRPr="00D22844" w:rsidRDefault="00A32280" w:rsidP="00A3228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91 553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CAF85B" w14:textId="77777777" w:rsidR="00A32280" w:rsidRPr="00D22844" w:rsidRDefault="00A32280" w:rsidP="00A3228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З/паста Splat Professional Лечебные травы 100мл</w:t>
            </w:r>
          </w:p>
        </w:tc>
        <w:tc>
          <w:tcPr>
            <w:tcW w:w="36" w:type="dxa"/>
            <w:vAlign w:val="center"/>
            <w:hideMark/>
          </w:tcPr>
          <w:p w14:paraId="3AA69B7E" w14:textId="77777777" w:rsidR="00A32280" w:rsidRPr="00A32280" w:rsidRDefault="00A32280" w:rsidP="00A32280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A32280" w:rsidRPr="00BF4C28" w14:paraId="27F68F53" w14:textId="77777777" w:rsidTr="00A32280">
        <w:trPr>
          <w:trHeight w:val="300"/>
          <w:jc w:val="center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BA9D6" w14:textId="77777777" w:rsidR="00A32280" w:rsidRPr="00D22844" w:rsidRDefault="00A32280" w:rsidP="00A3228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F65F0" w14:textId="77777777" w:rsidR="00A32280" w:rsidRPr="00D22844" w:rsidRDefault="00A32280" w:rsidP="00A3228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4603014001122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4670F1" w14:textId="77777777" w:rsidR="00A32280" w:rsidRPr="00D22844" w:rsidRDefault="00A32280" w:rsidP="00A3228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161 625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67B5B3" w14:textId="77777777" w:rsidR="00A32280" w:rsidRPr="00D22844" w:rsidRDefault="00A32280" w:rsidP="00A3228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US"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З</w:t>
            </w:r>
            <w:r w:rsidRPr="00D22844">
              <w:rPr>
                <w:color w:val="000000"/>
                <w:sz w:val="20"/>
                <w:szCs w:val="20"/>
                <w:lang w:val="en-US" w:eastAsia="ru-RU"/>
              </w:rPr>
              <w:t>/</w:t>
            </w:r>
            <w:r w:rsidRPr="00D22844">
              <w:rPr>
                <w:color w:val="000000"/>
                <w:sz w:val="20"/>
                <w:szCs w:val="20"/>
                <w:lang w:eastAsia="ru-RU"/>
              </w:rPr>
              <w:t>паста</w:t>
            </w:r>
            <w:r w:rsidRPr="00D22844">
              <w:rPr>
                <w:color w:val="000000"/>
                <w:sz w:val="20"/>
                <w:szCs w:val="20"/>
                <w:lang w:val="en-US" w:eastAsia="ru-RU"/>
              </w:rPr>
              <w:t xml:space="preserve"> Splat Professional </w:t>
            </w:r>
            <w:r w:rsidRPr="00D22844">
              <w:rPr>
                <w:color w:val="000000"/>
                <w:sz w:val="20"/>
                <w:szCs w:val="20"/>
                <w:lang w:eastAsia="ru-RU"/>
              </w:rPr>
              <w:t>Ликвум</w:t>
            </w:r>
            <w:r w:rsidRPr="00D22844">
              <w:rPr>
                <w:color w:val="000000"/>
                <w:sz w:val="20"/>
                <w:szCs w:val="20"/>
                <w:lang w:val="en-US" w:eastAsia="ru-RU"/>
              </w:rPr>
              <w:t>-</w:t>
            </w:r>
            <w:r w:rsidRPr="00D22844">
              <w:rPr>
                <w:color w:val="000000"/>
                <w:sz w:val="20"/>
                <w:szCs w:val="20"/>
                <w:lang w:eastAsia="ru-RU"/>
              </w:rPr>
              <w:t>гель</w:t>
            </w:r>
            <w:r w:rsidRPr="00D22844">
              <w:rPr>
                <w:color w:val="000000"/>
                <w:sz w:val="20"/>
                <w:szCs w:val="20"/>
                <w:lang w:val="en-US" w:eastAsia="ru-RU"/>
              </w:rPr>
              <w:t xml:space="preserve"> 100</w:t>
            </w:r>
            <w:r w:rsidRPr="00D22844">
              <w:rPr>
                <w:color w:val="000000"/>
                <w:sz w:val="20"/>
                <w:szCs w:val="20"/>
                <w:lang w:eastAsia="ru-RU"/>
              </w:rPr>
              <w:t>мл</w:t>
            </w:r>
          </w:p>
        </w:tc>
        <w:tc>
          <w:tcPr>
            <w:tcW w:w="36" w:type="dxa"/>
            <w:vAlign w:val="center"/>
            <w:hideMark/>
          </w:tcPr>
          <w:p w14:paraId="31B28073" w14:textId="77777777" w:rsidR="00A32280" w:rsidRPr="00A32280" w:rsidRDefault="00A32280" w:rsidP="00A32280">
            <w:pPr>
              <w:widowControl/>
              <w:autoSpaceDE/>
              <w:autoSpaceDN/>
              <w:rPr>
                <w:sz w:val="20"/>
                <w:szCs w:val="20"/>
                <w:lang w:val="en-US" w:eastAsia="ru-RU"/>
              </w:rPr>
            </w:pPr>
          </w:p>
        </w:tc>
      </w:tr>
      <w:tr w:rsidR="00A32280" w:rsidRPr="00A32280" w14:paraId="2CBEF7B4" w14:textId="77777777" w:rsidTr="00A32280">
        <w:trPr>
          <w:trHeight w:val="300"/>
          <w:jc w:val="center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52AEF" w14:textId="77777777" w:rsidR="00A32280" w:rsidRPr="00D22844" w:rsidRDefault="00A32280" w:rsidP="00A3228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CED1D" w14:textId="77777777" w:rsidR="00A32280" w:rsidRPr="00D22844" w:rsidRDefault="00A32280" w:rsidP="00A3228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4603014008480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1146A7" w14:textId="77777777" w:rsidR="00A32280" w:rsidRPr="00D22844" w:rsidRDefault="00A32280" w:rsidP="00A3228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483 983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D05BB2" w14:textId="77777777" w:rsidR="00A32280" w:rsidRPr="00D22844" w:rsidRDefault="00A32280" w:rsidP="00A3228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З/паста Splat Professional Отбеливание 80г</w:t>
            </w:r>
          </w:p>
        </w:tc>
        <w:tc>
          <w:tcPr>
            <w:tcW w:w="36" w:type="dxa"/>
            <w:vAlign w:val="center"/>
            <w:hideMark/>
          </w:tcPr>
          <w:p w14:paraId="005A8C24" w14:textId="77777777" w:rsidR="00A32280" w:rsidRPr="00A32280" w:rsidRDefault="00A32280" w:rsidP="00A32280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A32280" w:rsidRPr="00A32280" w14:paraId="10FB5773" w14:textId="77777777" w:rsidTr="00A32280">
        <w:trPr>
          <w:trHeight w:val="300"/>
          <w:jc w:val="center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177D4" w14:textId="77777777" w:rsidR="00A32280" w:rsidRPr="00D22844" w:rsidRDefault="00A32280" w:rsidP="00A3228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ED429" w14:textId="77777777" w:rsidR="00A32280" w:rsidRPr="00D22844" w:rsidRDefault="00A32280" w:rsidP="00A3228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4603014000699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AE0210" w14:textId="77777777" w:rsidR="00A32280" w:rsidRPr="00D22844" w:rsidRDefault="00A32280" w:rsidP="00A3228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91 554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91D921" w14:textId="77777777" w:rsidR="00A32280" w:rsidRPr="00D22844" w:rsidRDefault="00A32280" w:rsidP="00A3228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З/паста Splat Professional Отбеливающая плюс 100мл</w:t>
            </w:r>
          </w:p>
        </w:tc>
        <w:tc>
          <w:tcPr>
            <w:tcW w:w="36" w:type="dxa"/>
            <w:vAlign w:val="center"/>
            <w:hideMark/>
          </w:tcPr>
          <w:p w14:paraId="2643C578" w14:textId="77777777" w:rsidR="00A32280" w:rsidRPr="00A32280" w:rsidRDefault="00A32280" w:rsidP="00A32280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A32280" w:rsidRPr="00BF4C28" w14:paraId="1B0F1A32" w14:textId="77777777" w:rsidTr="00A32280">
        <w:trPr>
          <w:trHeight w:val="300"/>
          <w:jc w:val="center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69BDD" w14:textId="77777777" w:rsidR="00A32280" w:rsidRPr="00D22844" w:rsidRDefault="00A32280" w:rsidP="00A3228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632E5" w14:textId="77777777" w:rsidR="00A32280" w:rsidRPr="00D22844" w:rsidRDefault="00A32280" w:rsidP="00A3228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4603014005878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FB4B38" w14:textId="77777777" w:rsidR="00A32280" w:rsidRPr="00D22844" w:rsidRDefault="00A32280" w:rsidP="00A3228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299 010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815685" w14:textId="77777777" w:rsidR="00A32280" w:rsidRPr="00D22844" w:rsidRDefault="00A32280" w:rsidP="00A3228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US"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З</w:t>
            </w:r>
            <w:r w:rsidRPr="00D22844">
              <w:rPr>
                <w:color w:val="000000"/>
                <w:sz w:val="20"/>
                <w:szCs w:val="20"/>
                <w:lang w:val="en-US" w:eastAsia="ru-RU"/>
              </w:rPr>
              <w:t>/</w:t>
            </w:r>
            <w:r w:rsidRPr="00D22844">
              <w:rPr>
                <w:color w:val="000000"/>
                <w:sz w:val="20"/>
                <w:szCs w:val="20"/>
                <w:lang w:eastAsia="ru-RU"/>
              </w:rPr>
              <w:t>паста</w:t>
            </w:r>
            <w:r w:rsidRPr="00D22844">
              <w:rPr>
                <w:color w:val="000000"/>
                <w:sz w:val="20"/>
                <w:szCs w:val="20"/>
                <w:lang w:val="en-US" w:eastAsia="ru-RU"/>
              </w:rPr>
              <w:t xml:space="preserve"> Splat Professional </w:t>
            </w:r>
            <w:r w:rsidRPr="00D22844">
              <w:rPr>
                <w:color w:val="000000"/>
                <w:sz w:val="20"/>
                <w:szCs w:val="20"/>
                <w:lang w:eastAsia="ru-RU"/>
              </w:rPr>
              <w:t>Сенситив</w:t>
            </w:r>
            <w:r w:rsidRPr="00D22844">
              <w:rPr>
                <w:color w:val="000000"/>
                <w:sz w:val="20"/>
                <w:szCs w:val="20"/>
                <w:lang w:val="en-US" w:eastAsia="ru-RU"/>
              </w:rPr>
              <w:t xml:space="preserve"> 100</w:t>
            </w:r>
            <w:r w:rsidRPr="00D22844">
              <w:rPr>
                <w:color w:val="000000"/>
                <w:sz w:val="20"/>
                <w:szCs w:val="20"/>
                <w:lang w:eastAsia="ru-RU"/>
              </w:rPr>
              <w:t>мл</w:t>
            </w:r>
          </w:p>
        </w:tc>
        <w:tc>
          <w:tcPr>
            <w:tcW w:w="36" w:type="dxa"/>
            <w:vAlign w:val="center"/>
            <w:hideMark/>
          </w:tcPr>
          <w:p w14:paraId="73E1087A" w14:textId="77777777" w:rsidR="00A32280" w:rsidRPr="00A32280" w:rsidRDefault="00A32280" w:rsidP="00A32280">
            <w:pPr>
              <w:widowControl/>
              <w:autoSpaceDE/>
              <w:autoSpaceDN/>
              <w:rPr>
                <w:sz w:val="20"/>
                <w:szCs w:val="20"/>
                <w:lang w:val="en-US" w:eastAsia="ru-RU"/>
              </w:rPr>
            </w:pPr>
          </w:p>
        </w:tc>
      </w:tr>
      <w:tr w:rsidR="00A32280" w:rsidRPr="00BF4C28" w14:paraId="27983A36" w14:textId="77777777" w:rsidTr="00A32280">
        <w:trPr>
          <w:trHeight w:val="300"/>
          <w:jc w:val="center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CBCF8" w14:textId="77777777" w:rsidR="00A32280" w:rsidRPr="00D22844" w:rsidRDefault="00A32280" w:rsidP="00A3228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A308A" w14:textId="77777777" w:rsidR="00A32280" w:rsidRPr="00D22844" w:rsidRDefault="00A32280" w:rsidP="00A3228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4603014008503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44EBB0" w14:textId="77777777" w:rsidR="00A32280" w:rsidRPr="00D22844" w:rsidRDefault="00A32280" w:rsidP="00A3228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483 982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127258" w14:textId="77777777" w:rsidR="00A32280" w:rsidRPr="00D22844" w:rsidRDefault="00A32280" w:rsidP="00A3228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US"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З</w:t>
            </w:r>
            <w:r w:rsidRPr="00D22844">
              <w:rPr>
                <w:color w:val="000000"/>
                <w:sz w:val="20"/>
                <w:szCs w:val="20"/>
                <w:lang w:val="en-US" w:eastAsia="ru-RU"/>
              </w:rPr>
              <w:t>/</w:t>
            </w:r>
            <w:r w:rsidRPr="00D22844">
              <w:rPr>
                <w:color w:val="000000"/>
                <w:sz w:val="20"/>
                <w:szCs w:val="20"/>
                <w:lang w:eastAsia="ru-RU"/>
              </w:rPr>
              <w:t>паста</w:t>
            </w:r>
            <w:r w:rsidRPr="00D22844">
              <w:rPr>
                <w:color w:val="000000"/>
                <w:sz w:val="20"/>
                <w:szCs w:val="20"/>
                <w:lang w:val="en-US" w:eastAsia="ru-RU"/>
              </w:rPr>
              <w:t xml:space="preserve"> Splat Professional </w:t>
            </w:r>
            <w:r w:rsidRPr="00D22844">
              <w:rPr>
                <w:color w:val="000000"/>
                <w:sz w:val="20"/>
                <w:szCs w:val="20"/>
                <w:lang w:eastAsia="ru-RU"/>
              </w:rPr>
              <w:t>Сенситив</w:t>
            </w:r>
            <w:r w:rsidRPr="00D22844">
              <w:rPr>
                <w:color w:val="000000"/>
                <w:sz w:val="20"/>
                <w:szCs w:val="20"/>
                <w:lang w:val="en-US" w:eastAsia="ru-RU"/>
              </w:rPr>
              <w:t xml:space="preserve"> 80</w:t>
            </w:r>
            <w:r w:rsidRPr="00D22844">
              <w:rPr>
                <w:color w:val="000000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36" w:type="dxa"/>
            <w:vAlign w:val="center"/>
            <w:hideMark/>
          </w:tcPr>
          <w:p w14:paraId="52B93E4F" w14:textId="77777777" w:rsidR="00A32280" w:rsidRPr="00A32280" w:rsidRDefault="00A32280" w:rsidP="00A32280">
            <w:pPr>
              <w:widowControl/>
              <w:autoSpaceDE/>
              <w:autoSpaceDN/>
              <w:rPr>
                <w:sz w:val="20"/>
                <w:szCs w:val="20"/>
                <w:lang w:val="en-US" w:eastAsia="ru-RU"/>
              </w:rPr>
            </w:pPr>
          </w:p>
        </w:tc>
      </w:tr>
      <w:tr w:rsidR="00A32280" w:rsidRPr="00BF4C28" w14:paraId="12AB435E" w14:textId="77777777" w:rsidTr="00A32280">
        <w:trPr>
          <w:trHeight w:val="300"/>
          <w:jc w:val="center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DF778" w14:textId="77777777" w:rsidR="00A32280" w:rsidRPr="00D22844" w:rsidRDefault="00A32280" w:rsidP="00A3228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B85DE" w14:textId="77777777" w:rsidR="00A32280" w:rsidRPr="00D22844" w:rsidRDefault="00A32280" w:rsidP="00A3228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4603014001078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B763C" w14:textId="77777777" w:rsidR="00A32280" w:rsidRPr="00D22844" w:rsidRDefault="00A32280" w:rsidP="00A3228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145 783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39470" w14:textId="77777777" w:rsidR="00A32280" w:rsidRPr="00D22844" w:rsidRDefault="00A32280" w:rsidP="00A3228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US"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З</w:t>
            </w:r>
            <w:r w:rsidRPr="00D22844">
              <w:rPr>
                <w:color w:val="000000"/>
                <w:sz w:val="20"/>
                <w:szCs w:val="20"/>
                <w:lang w:val="en-US" w:eastAsia="ru-RU"/>
              </w:rPr>
              <w:t>/</w:t>
            </w:r>
            <w:r w:rsidRPr="00D22844">
              <w:rPr>
                <w:color w:val="000000"/>
                <w:sz w:val="20"/>
                <w:szCs w:val="20"/>
                <w:lang w:eastAsia="ru-RU"/>
              </w:rPr>
              <w:t>паста</w:t>
            </w:r>
            <w:r w:rsidRPr="00D22844">
              <w:rPr>
                <w:color w:val="000000"/>
                <w:sz w:val="20"/>
                <w:szCs w:val="20"/>
                <w:lang w:val="en-US" w:eastAsia="ru-RU"/>
              </w:rPr>
              <w:t xml:space="preserve"> Splat Professional </w:t>
            </w:r>
            <w:r w:rsidRPr="00D22844">
              <w:rPr>
                <w:color w:val="000000"/>
                <w:sz w:val="20"/>
                <w:szCs w:val="20"/>
                <w:lang w:eastAsia="ru-RU"/>
              </w:rPr>
              <w:t>Ультракомплекс</w:t>
            </w:r>
            <w:r w:rsidRPr="00D22844">
              <w:rPr>
                <w:color w:val="000000"/>
                <w:sz w:val="20"/>
                <w:szCs w:val="20"/>
                <w:lang w:val="en-US" w:eastAsia="ru-RU"/>
              </w:rPr>
              <w:t xml:space="preserve"> 100</w:t>
            </w:r>
            <w:r w:rsidRPr="00D22844">
              <w:rPr>
                <w:color w:val="000000"/>
                <w:sz w:val="20"/>
                <w:szCs w:val="20"/>
                <w:lang w:eastAsia="ru-RU"/>
              </w:rPr>
              <w:t>мл</w:t>
            </w:r>
          </w:p>
        </w:tc>
        <w:tc>
          <w:tcPr>
            <w:tcW w:w="36" w:type="dxa"/>
            <w:vAlign w:val="center"/>
            <w:hideMark/>
          </w:tcPr>
          <w:p w14:paraId="44B2992E" w14:textId="77777777" w:rsidR="00A32280" w:rsidRPr="00A32280" w:rsidRDefault="00A32280" w:rsidP="00A32280">
            <w:pPr>
              <w:widowControl/>
              <w:autoSpaceDE/>
              <w:autoSpaceDN/>
              <w:rPr>
                <w:sz w:val="20"/>
                <w:szCs w:val="20"/>
                <w:lang w:val="en-US" w:eastAsia="ru-RU"/>
              </w:rPr>
            </w:pPr>
          </w:p>
        </w:tc>
      </w:tr>
      <w:tr w:rsidR="00A32280" w:rsidRPr="00A32280" w14:paraId="1D2F9FA8" w14:textId="77777777" w:rsidTr="00A32280">
        <w:trPr>
          <w:trHeight w:val="300"/>
          <w:jc w:val="center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435D4" w14:textId="77777777" w:rsidR="00A32280" w:rsidRPr="00D22844" w:rsidRDefault="00A32280" w:rsidP="00A3228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1E734" w14:textId="77777777" w:rsidR="00A32280" w:rsidRPr="00D22844" w:rsidRDefault="00A32280" w:rsidP="00A3228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4603014010339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9F598F" w14:textId="77777777" w:rsidR="00A32280" w:rsidRPr="00D22844" w:rsidRDefault="00A32280" w:rsidP="00A3228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588 073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3B881C" w14:textId="77777777" w:rsidR="00A32280" w:rsidRPr="00D22844" w:rsidRDefault="00A32280" w:rsidP="00A3228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З/паста Splat Professional Ультракомплекс 80г</w:t>
            </w:r>
          </w:p>
        </w:tc>
        <w:tc>
          <w:tcPr>
            <w:tcW w:w="36" w:type="dxa"/>
            <w:vAlign w:val="center"/>
            <w:hideMark/>
          </w:tcPr>
          <w:p w14:paraId="77E166BF" w14:textId="77777777" w:rsidR="00A32280" w:rsidRPr="00A32280" w:rsidRDefault="00A32280" w:rsidP="00A32280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A32280" w:rsidRPr="00BF4C28" w14:paraId="214B523F" w14:textId="77777777" w:rsidTr="00A32280">
        <w:trPr>
          <w:trHeight w:val="300"/>
          <w:jc w:val="center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CA3A8" w14:textId="77777777" w:rsidR="00A32280" w:rsidRPr="00D22844" w:rsidRDefault="00A32280" w:rsidP="00A3228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F43A4" w14:textId="77777777" w:rsidR="00A32280" w:rsidRPr="00D22844" w:rsidRDefault="00A32280" w:rsidP="00A3228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4603014010650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02BBB9" w14:textId="77777777" w:rsidR="00A32280" w:rsidRPr="00D22844" w:rsidRDefault="00A32280" w:rsidP="00A3228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450 562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89D8B" w14:textId="77777777" w:rsidR="00A32280" w:rsidRPr="00D22844" w:rsidRDefault="00A32280" w:rsidP="00A3228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US"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З</w:t>
            </w:r>
            <w:r w:rsidRPr="00D22844">
              <w:rPr>
                <w:color w:val="000000"/>
                <w:sz w:val="20"/>
                <w:szCs w:val="20"/>
                <w:lang w:val="en-US" w:eastAsia="ru-RU"/>
              </w:rPr>
              <w:t>/</w:t>
            </w:r>
            <w:r w:rsidRPr="00D22844">
              <w:rPr>
                <w:color w:val="000000"/>
                <w:sz w:val="20"/>
                <w:szCs w:val="20"/>
                <w:lang w:eastAsia="ru-RU"/>
              </w:rPr>
              <w:t>паста</w:t>
            </w:r>
            <w:r w:rsidRPr="00D22844">
              <w:rPr>
                <w:color w:val="000000"/>
                <w:sz w:val="20"/>
                <w:szCs w:val="20"/>
                <w:lang w:val="en-US" w:eastAsia="ru-RU"/>
              </w:rPr>
              <w:t xml:space="preserve"> Splat Special Coffee out 75</w:t>
            </w:r>
            <w:r w:rsidRPr="00D22844">
              <w:rPr>
                <w:color w:val="000000"/>
                <w:sz w:val="20"/>
                <w:szCs w:val="20"/>
                <w:lang w:eastAsia="ru-RU"/>
              </w:rPr>
              <w:t>мл</w:t>
            </w:r>
          </w:p>
        </w:tc>
        <w:tc>
          <w:tcPr>
            <w:tcW w:w="36" w:type="dxa"/>
            <w:vAlign w:val="center"/>
            <w:hideMark/>
          </w:tcPr>
          <w:p w14:paraId="25F0C892" w14:textId="77777777" w:rsidR="00A32280" w:rsidRPr="00A32280" w:rsidRDefault="00A32280" w:rsidP="00A32280">
            <w:pPr>
              <w:widowControl/>
              <w:autoSpaceDE/>
              <w:autoSpaceDN/>
              <w:rPr>
                <w:sz w:val="20"/>
                <w:szCs w:val="20"/>
                <w:lang w:val="en-US" w:eastAsia="ru-RU"/>
              </w:rPr>
            </w:pPr>
          </w:p>
        </w:tc>
      </w:tr>
      <w:tr w:rsidR="00A32280" w:rsidRPr="00BF4C28" w14:paraId="1B6CDDEE" w14:textId="77777777" w:rsidTr="00A32280">
        <w:trPr>
          <w:trHeight w:val="300"/>
          <w:jc w:val="center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F001E" w14:textId="77777777" w:rsidR="00A32280" w:rsidRPr="00D22844" w:rsidRDefault="00A32280" w:rsidP="00A3228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478CF" w14:textId="77777777" w:rsidR="00A32280" w:rsidRPr="00D22844" w:rsidRDefault="00A32280" w:rsidP="00A3228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4603014001597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B64FC" w14:textId="77777777" w:rsidR="00A32280" w:rsidRPr="00D22844" w:rsidRDefault="00A32280" w:rsidP="00A3228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145 787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CDCB79" w14:textId="77777777" w:rsidR="00A32280" w:rsidRPr="00D22844" w:rsidRDefault="00A32280" w:rsidP="00A3228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US"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З</w:t>
            </w:r>
            <w:r w:rsidRPr="00D22844">
              <w:rPr>
                <w:color w:val="000000"/>
                <w:sz w:val="20"/>
                <w:szCs w:val="20"/>
                <w:lang w:val="en-US" w:eastAsia="ru-RU"/>
              </w:rPr>
              <w:t>/</w:t>
            </w:r>
            <w:r w:rsidRPr="00D22844">
              <w:rPr>
                <w:color w:val="000000"/>
                <w:sz w:val="20"/>
                <w:szCs w:val="20"/>
                <w:lang w:eastAsia="ru-RU"/>
              </w:rPr>
              <w:t>паста</w:t>
            </w:r>
            <w:r w:rsidRPr="00D22844">
              <w:rPr>
                <w:color w:val="000000"/>
                <w:sz w:val="20"/>
                <w:szCs w:val="20"/>
                <w:lang w:val="en-US" w:eastAsia="ru-RU"/>
              </w:rPr>
              <w:t xml:space="preserve"> Splat Special Dream75</w:t>
            </w:r>
            <w:r w:rsidRPr="00D22844">
              <w:rPr>
                <w:color w:val="000000"/>
                <w:sz w:val="20"/>
                <w:szCs w:val="20"/>
                <w:lang w:eastAsia="ru-RU"/>
              </w:rPr>
              <w:t>мл</w:t>
            </w:r>
          </w:p>
        </w:tc>
        <w:tc>
          <w:tcPr>
            <w:tcW w:w="36" w:type="dxa"/>
            <w:vAlign w:val="center"/>
            <w:hideMark/>
          </w:tcPr>
          <w:p w14:paraId="1A03B614" w14:textId="77777777" w:rsidR="00A32280" w:rsidRPr="00A32280" w:rsidRDefault="00A32280" w:rsidP="00A32280">
            <w:pPr>
              <w:widowControl/>
              <w:autoSpaceDE/>
              <w:autoSpaceDN/>
              <w:rPr>
                <w:sz w:val="20"/>
                <w:szCs w:val="20"/>
                <w:lang w:val="en-US" w:eastAsia="ru-RU"/>
              </w:rPr>
            </w:pPr>
          </w:p>
        </w:tc>
      </w:tr>
      <w:tr w:rsidR="00A32280" w:rsidRPr="00A32280" w14:paraId="3C07E5FC" w14:textId="77777777" w:rsidTr="00A32280">
        <w:trPr>
          <w:trHeight w:val="300"/>
          <w:jc w:val="center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AC3EF" w14:textId="77777777" w:rsidR="00A32280" w:rsidRPr="00D22844" w:rsidRDefault="00A32280" w:rsidP="00A3228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B84CF" w14:textId="77777777" w:rsidR="00A32280" w:rsidRPr="00D22844" w:rsidRDefault="00A32280" w:rsidP="00A3228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4603014001016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72E300" w14:textId="77777777" w:rsidR="00A32280" w:rsidRPr="00D22844" w:rsidRDefault="00A32280" w:rsidP="00A3228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96 581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7B3CC3" w14:textId="77777777" w:rsidR="00A32280" w:rsidRPr="00D22844" w:rsidRDefault="00A32280" w:rsidP="00A3228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З/паста Splat Special Экстра отбеливание 75мл</w:t>
            </w:r>
          </w:p>
        </w:tc>
        <w:tc>
          <w:tcPr>
            <w:tcW w:w="36" w:type="dxa"/>
            <w:vAlign w:val="center"/>
            <w:hideMark/>
          </w:tcPr>
          <w:p w14:paraId="0FD6BC71" w14:textId="77777777" w:rsidR="00A32280" w:rsidRPr="00A32280" w:rsidRDefault="00A32280" w:rsidP="00A32280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A32280" w:rsidRPr="00A32280" w14:paraId="2B4C71D3" w14:textId="77777777" w:rsidTr="00A32280">
        <w:trPr>
          <w:trHeight w:val="300"/>
          <w:jc w:val="center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ED176" w14:textId="77777777" w:rsidR="00A32280" w:rsidRPr="00D22844" w:rsidRDefault="00A32280" w:rsidP="00A3228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65855" w14:textId="77777777" w:rsidR="00A32280" w:rsidRPr="00D22844" w:rsidRDefault="00A32280" w:rsidP="00A3228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7640168930479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F7A520" w14:textId="77777777" w:rsidR="00A32280" w:rsidRPr="00D22844" w:rsidRDefault="00A32280" w:rsidP="00A3228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483 979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8673DA" w14:textId="77777777" w:rsidR="00A32280" w:rsidRPr="00D22844" w:rsidRDefault="00A32280" w:rsidP="00A3228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З/щетка Biomed black средняя</w:t>
            </w:r>
          </w:p>
        </w:tc>
        <w:tc>
          <w:tcPr>
            <w:tcW w:w="36" w:type="dxa"/>
            <w:vAlign w:val="center"/>
            <w:hideMark/>
          </w:tcPr>
          <w:p w14:paraId="6D1720A6" w14:textId="77777777" w:rsidR="00A32280" w:rsidRPr="00A32280" w:rsidRDefault="00A32280" w:rsidP="00A32280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A32280" w:rsidRPr="00BF4C28" w14:paraId="76C25992" w14:textId="77777777" w:rsidTr="00A32280">
        <w:trPr>
          <w:trHeight w:val="300"/>
          <w:jc w:val="center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76653" w14:textId="77777777" w:rsidR="00A32280" w:rsidRPr="00D22844" w:rsidRDefault="00A32280" w:rsidP="00A3228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D3A3F" w14:textId="77777777" w:rsidR="00A32280" w:rsidRPr="00D22844" w:rsidRDefault="00A32280" w:rsidP="00A3228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7640168931919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105049" w14:textId="77777777" w:rsidR="00A32280" w:rsidRPr="00D22844" w:rsidRDefault="00A32280" w:rsidP="00A3228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483 980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E4F2B6" w14:textId="77777777" w:rsidR="00A32280" w:rsidRPr="00D22844" w:rsidRDefault="00A32280" w:rsidP="00A3228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US"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З</w:t>
            </w:r>
            <w:r w:rsidRPr="00D22844">
              <w:rPr>
                <w:color w:val="000000"/>
                <w:sz w:val="20"/>
                <w:szCs w:val="20"/>
                <w:lang w:val="en-US" w:eastAsia="ru-RU"/>
              </w:rPr>
              <w:t>/</w:t>
            </w:r>
            <w:r w:rsidRPr="00D22844">
              <w:rPr>
                <w:color w:val="000000"/>
                <w:sz w:val="20"/>
                <w:szCs w:val="20"/>
                <w:lang w:eastAsia="ru-RU"/>
              </w:rPr>
              <w:t>щетка</w:t>
            </w:r>
            <w:r w:rsidRPr="00D22844">
              <w:rPr>
                <w:color w:val="000000"/>
                <w:sz w:val="20"/>
                <w:szCs w:val="20"/>
                <w:lang w:val="en-US" w:eastAsia="ru-RU"/>
              </w:rPr>
              <w:t xml:space="preserve"> Biomed mineral </w:t>
            </w:r>
            <w:r w:rsidRPr="00D22844">
              <w:rPr>
                <w:color w:val="000000"/>
                <w:sz w:val="20"/>
                <w:szCs w:val="20"/>
                <w:lang w:eastAsia="ru-RU"/>
              </w:rPr>
              <w:t>жесткая</w:t>
            </w:r>
          </w:p>
        </w:tc>
        <w:tc>
          <w:tcPr>
            <w:tcW w:w="36" w:type="dxa"/>
            <w:vAlign w:val="center"/>
            <w:hideMark/>
          </w:tcPr>
          <w:p w14:paraId="14400311" w14:textId="77777777" w:rsidR="00A32280" w:rsidRPr="00A32280" w:rsidRDefault="00A32280" w:rsidP="00A32280">
            <w:pPr>
              <w:widowControl/>
              <w:autoSpaceDE/>
              <w:autoSpaceDN/>
              <w:rPr>
                <w:sz w:val="20"/>
                <w:szCs w:val="20"/>
                <w:lang w:val="en-US" w:eastAsia="ru-RU"/>
              </w:rPr>
            </w:pPr>
          </w:p>
        </w:tc>
      </w:tr>
      <w:tr w:rsidR="00A32280" w:rsidRPr="00BF4C28" w14:paraId="0AC24BF3" w14:textId="77777777" w:rsidTr="00A32280">
        <w:trPr>
          <w:trHeight w:val="300"/>
          <w:jc w:val="center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3314C" w14:textId="77777777" w:rsidR="00A32280" w:rsidRPr="00D22844" w:rsidRDefault="00A32280" w:rsidP="00A3228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702CE" w14:textId="77777777" w:rsidR="00A32280" w:rsidRPr="00D22844" w:rsidRDefault="00A32280" w:rsidP="00A3228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7640168938413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F37CA4" w14:textId="77777777" w:rsidR="00A32280" w:rsidRPr="00D22844" w:rsidRDefault="00A32280" w:rsidP="00A3228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564 488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017753" w14:textId="77777777" w:rsidR="00A32280" w:rsidRPr="00D22844" w:rsidRDefault="00A32280" w:rsidP="00A3228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US"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З</w:t>
            </w:r>
            <w:r w:rsidRPr="00D22844">
              <w:rPr>
                <w:color w:val="000000"/>
                <w:sz w:val="20"/>
                <w:szCs w:val="20"/>
                <w:lang w:val="en-US" w:eastAsia="ru-RU"/>
              </w:rPr>
              <w:t>/</w:t>
            </w:r>
            <w:r w:rsidRPr="00D22844">
              <w:rPr>
                <w:color w:val="000000"/>
                <w:sz w:val="20"/>
                <w:szCs w:val="20"/>
                <w:lang w:eastAsia="ru-RU"/>
              </w:rPr>
              <w:t>щетка</w:t>
            </w:r>
            <w:r w:rsidRPr="00D22844">
              <w:rPr>
                <w:color w:val="000000"/>
                <w:sz w:val="20"/>
                <w:szCs w:val="20"/>
                <w:lang w:val="en-US" w:eastAsia="ru-RU"/>
              </w:rPr>
              <w:t xml:space="preserve"> Biomed Sensitive </w:t>
            </w:r>
            <w:r w:rsidRPr="00D22844">
              <w:rPr>
                <w:color w:val="000000"/>
                <w:sz w:val="20"/>
                <w:szCs w:val="20"/>
                <w:lang w:eastAsia="ru-RU"/>
              </w:rPr>
              <w:t>мягкая</w:t>
            </w:r>
          </w:p>
        </w:tc>
        <w:tc>
          <w:tcPr>
            <w:tcW w:w="36" w:type="dxa"/>
            <w:vAlign w:val="center"/>
            <w:hideMark/>
          </w:tcPr>
          <w:p w14:paraId="5E4B532A" w14:textId="77777777" w:rsidR="00A32280" w:rsidRPr="00A32280" w:rsidRDefault="00A32280" w:rsidP="00A32280">
            <w:pPr>
              <w:widowControl/>
              <w:autoSpaceDE/>
              <w:autoSpaceDN/>
              <w:rPr>
                <w:sz w:val="20"/>
                <w:szCs w:val="20"/>
                <w:lang w:val="en-US" w:eastAsia="ru-RU"/>
              </w:rPr>
            </w:pPr>
          </w:p>
        </w:tc>
      </w:tr>
      <w:tr w:rsidR="00A32280" w:rsidRPr="00BF4C28" w14:paraId="15744662" w14:textId="77777777" w:rsidTr="00A32280">
        <w:trPr>
          <w:trHeight w:val="300"/>
          <w:jc w:val="center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86D03" w14:textId="77777777" w:rsidR="00A32280" w:rsidRPr="00D22844" w:rsidRDefault="00A32280" w:rsidP="00A3228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AEDB9" w14:textId="77777777" w:rsidR="00A32280" w:rsidRPr="00D22844" w:rsidRDefault="00A32280" w:rsidP="00A3228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4603014013422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6E9FAF" w14:textId="77777777" w:rsidR="00A32280" w:rsidRPr="00D22844" w:rsidRDefault="00A32280" w:rsidP="00A3228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488 901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F0CF5E" w14:textId="77777777" w:rsidR="00A32280" w:rsidRPr="00D22844" w:rsidRDefault="00A32280" w:rsidP="00A3228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US"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З</w:t>
            </w:r>
            <w:r w:rsidRPr="00D22844">
              <w:rPr>
                <w:color w:val="000000"/>
                <w:sz w:val="20"/>
                <w:szCs w:val="20"/>
                <w:lang w:val="en-US" w:eastAsia="ru-RU"/>
              </w:rPr>
              <w:t>/</w:t>
            </w:r>
            <w:r w:rsidRPr="00D22844">
              <w:rPr>
                <w:color w:val="000000"/>
                <w:sz w:val="20"/>
                <w:szCs w:val="20"/>
                <w:lang w:eastAsia="ru-RU"/>
              </w:rPr>
              <w:t>щетка</w:t>
            </w:r>
            <w:r w:rsidRPr="00D22844">
              <w:rPr>
                <w:color w:val="000000"/>
                <w:sz w:val="20"/>
                <w:szCs w:val="20"/>
                <w:lang w:val="en-US" w:eastAsia="ru-RU"/>
              </w:rPr>
              <w:t xml:space="preserve"> Splat Clinic Care </w:t>
            </w:r>
            <w:r w:rsidRPr="00D22844">
              <w:rPr>
                <w:color w:val="000000"/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36" w:type="dxa"/>
            <w:vAlign w:val="center"/>
            <w:hideMark/>
          </w:tcPr>
          <w:p w14:paraId="04503E57" w14:textId="77777777" w:rsidR="00A32280" w:rsidRPr="00A32280" w:rsidRDefault="00A32280" w:rsidP="00A32280">
            <w:pPr>
              <w:widowControl/>
              <w:autoSpaceDE/>
              <w:autoSpaceDN/>
              <w:rPr>
                <w:sz w:val="20"/>
                <w:szCs w:val="20"/>
                <w:lang w:val="en-US" w:eastAsia="ru-RU"/>
              </w:rPr>
            </w:pPr>
          </w:p>
        </w:tc>
      </w:tr>
      <w:tr w:rsidR="00A32280" w:rsidRPr="00A32280" w14:paraId="782B8C09" w14:textId="77777777" w:rsidTr="00A32280">
        <w:trPr>
          <w:trHeight w:val="300"/>
          <w:jc w:val="center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CC89D" w14:textId="77777777" w:rsidR="00A32280" w:rsidRPr="00D22844" w:rsidRDefault="00A32280" w:rsidP="00A3228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EC8D" w14:textId="77777777" w:rsidR="00A32280" w:rsidRPr="00D22844" w:rsidRDefault="00A32280" w:rsidP="00A3228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7640168934811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47BBEE" w14:textId="77777777" w:rsidR="00A32280" w:rsidRPr="00D22844" w:rsidRDefault="00A32280" w:rsidP="00A3228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516 638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18A13" w14:textId="77777777" w:rsidR="00A32280" w:rsidRPr="00D22844" w:rsidRDefault="00A32280" w:rsidP="00A3228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З/щетка Splat Juicy Lab Магия единорога</w:t>
            </w:r>
          </w:p>
        </w:tc>
        <w:tc>
          <w:tcPr>
            <w:tcW w:w="36" w:type="dxa"/>
            <w:vAlign w:val="center"/>
            <w:hideMark/>
          </w:tcPr>
          <w:p w14:paraId="7A1AFB67" w14:textId="77777777" w:rsidR="00A32280" w:rsidRPr="00A32280" w:rsidRDefault="00A32280" w:rsidP="00A32280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A32280" w:rsidRPr="00A32280" w14:paraId="087EA9BF" w14:textId="77777777" w:rsidTr="00A32280">
        <w:trPr>
          <w:trHeight w:val="300"/>
          <w:jc w:val="center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82B95" w14:textId="77777777" w:rsidR="00A32280" w:rsidRPr="00D22844" w:rsidRDefault="00A32280" w:rsidP="00A3228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CC5C7" w14:textId="77777777" w:rsidR="00A32280" w:rsidRPr="00D22844" w:rsidRDefault="00A32280" w:rsidP="00A3228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7640168931605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5C242F" w14:textId="77777777" w:rsidR="00A32280" w:rsidRPr="00D22844" w:rsidRDefault="00A32280" w:rsidP="00A3228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464 477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E4DE16" w14:textId="77777777" w:rsidR="00A32280" w:rsidRPr="00D22844" w:rsidRDefault="00A32280" w:rsidP="00A3228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З/щетка Splat Junior с 4х лет</w:t>
            </w:r>
          </w:p>
        </w:tc>
        <w:tc>
          <w:tcPr>
            <w:tcW w:w="36" w:type="dxa"/>
            <w:vAlign w:val="center"/>
            <w:hideMark/>
          </w:tcPr>
          <w:p w14:paraId="3C28E8FB" w14:textId="77777777" w:rsidR="00A32280" w:rsidRPr="00A32280" w:rsidRDefault="00A32280" w:rsidP="00A32280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A32280" w:rsidRPr="00A32280" w14:paraId="79CDB42A" w14:textId="77777777" w:rsidTr="00A32280">
        <w:trPr>
          <w:trHeight w:val="300"/>
          <w:jc w:val="center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2BF94" w14:textId="77777777" w:rsidR="00A32280" w:rsidRPr="00D22844" w:rsidRDefault="00A32280" w:rsidP="00A3228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C7DA2" w14:textId="77777777" w:rsidR="00A32280" w:rsidRPr="00D22844" w:rsidRDefault="00A32280" w:rsidP="00A3228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4052500102568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2CAD36" w14:textId="77777777" w:rsidR="00A32280" w:rsidRPr="00D22844" w:rsidRDefault="00A32280" w:rsidP="00A3228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332 021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FD9FAD" w14:textId="77777777" w:rsidR="00A32280" w:rsidRPr="00D22844" w:rsidRDefault="00A32280" w:rsidP="00A3228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З/щетка Splat Kids мягкая 2-8 лет</w:t>
            </w:r>
          </w:p>
        </w:tc>
        <w:tc>
          <w:tcPr>
            <w:tcW w:w="36" w:type="dxa"/>
            <w:vAlign w:val="center"/>
            <w:hideMark/>
          </w:tcPr>
          <w:p w14:paraId="47E36605" w14:textId="77777777" w:rsidR="00A32280" w:rsidRPr="00A32280" w:rsidRDefault="00A32280" w:rsidP="00A32280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A32280" w:rsidRPr="00A32280" w14:paraId="749318D0" w14:textId="77777777" w:rsidTr="00A32280">
        <w:trPr>
          <w:trHeight w:val="300"/>
          <w:jc w:val="center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5B41B" w14:textId="77777777" w:rsidR="00A32280" w:rsidRPr="00D22844" w:rsidRDefault="00A32280" w:rsidP="00A3228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B4B99" w14:textId="77777777" w:rsidR="00A32280" w:rsidRPr="00D22844" w:rsidRDefault="00A32280" w:rsidP="00A3228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7640168938741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6FF39E" w14:textId="77777777" w:rsidR="00A32280" w:rsidRPr="00D22844" w:rsidRDefault="00A32280" w:rsidP="00A3228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582 715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E1AF5F" w14:textId="77777777" w:rsidR="00A32280" w:rsidRPr="00D22844" w:rsidRDefault="00A32280" w:rsidP="00A3228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З/щетка Splat SMILEX ORTHO+ монопучковая</w:t>
            </w:r>
          </w:p>
        </w:tc>
        <w:tc>
          <w:tcPr>
            <w:tcW w:w="36" w:type="dxa"/>
            <w:vAlign w:val="center"/>
            <w:hideMark/>
          </w:tcPr>
          <w:p w14:paraId="0211811E" w14:textId="77777777" w:rsidR="00A32280" w:rsidRPr="00A32280" w:rsidRDefault="00A32280" w:rsidP="00A32280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A32280" w:rsidRPr="00A32280" w14:paraId="154739BC" w14:textId="77777777" w:rsidTr="00A32280">
        <w:trPr>
          <w:trHeight w:val="300"/>
          <w:jc w:val="center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BD741" w14:textId="77777777" w:rsidR="00A32280" w:rsidRPr="00D22844" w:rsidRDefault="00A32280" w:rsidP="00A3228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DB48E" w14:textId="77777777" w:rsidR="00A32280" w:rsidRPr="00D22844" w:rsidRDefault="00A32280" w:rsidP="00A3228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7640168938550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345A31" w14:textId="77777777" w:rsidR="00A32280" w:rsidRPr="00D22844" w:rsidRDefault="00A32280" w:rsidP="00A3228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582 716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74E2E5" w14:textId="77777777" w:rsidR="00A32280" w:rsidRPr="00D22844" w:rsidRDefault="00A32280" w:rsidP="00A3228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З/щетка Splat SMILEX ORTHO+ ортодонтическая мягкая</w:t>
            </w:r>
          </w:p>
        </w:tc>
        <w:tc>
          <w:tcPr>
            <w:tcW w:w="36" w:type="dxa"/>
            <w:vAlign w:val="center"/>
            <w:hideMark/>
          </w:tcPr>
          <w:p w14:paraId="36311D8B" w14:textId="77777777" w:rsidR="00A32280" w:rsidRPr="00A32280" w:rsidRDefault="00A32280" w:rsidP="00A32280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A32280" w:rsidRPr="00BF4C28" w14:paraId="47063475" w14:textId="77777777" w:rsidTr="00A32280">
        <w:trPr>
          <w:trHeight w:val="300"/>
          <w:jc w:val="center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EABC6" w14:textId="77777777" w:rsidR="00A32280" w:rsidRPr="00D22844" w:rsidRDefault="00A32280" w:rsidP="00A3228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0B9E6" w14:textId="77777777" w:rsidR="00A32280" w:rsidRPr="00D22844" w:rsidRDefault="00A32280" w:rsidP="00A3228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4603014011909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3886C4" w14:textId="77777777" w:rsidR="00A32280" w:rsidRPr="00D22844" w:rsidRDefault="00A32280" w:rsidP="00A3228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488 900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9701B8" w14:textId="77777777" w:rsidR="00A32280" w:rsidRPr="00D22844" w:rsidRDefault="00A32280" w:rsidP="00A3228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US"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З</w:t>
            </w:r>
            <w:r w:rsidRPr="00D22844">
              <w:rPr>
                <w:color w:val="000000"/>
                <w:sz w:val="20"/>
                <w:szCs w:val="20"/>
                <w:lang w:val="en-US" w:eastAsia="ru-RU"/>
              </w:rPr>
              <w:t>/</w:t>
            </w:r>
            <w:r w:rsidRPr="00D22844">
              <w:rPr>
                <w:color w:val="000000"/>
                <w:sz w:val="20"/>
                <w:szCs w:val="20"/>
                <w:lang w:eastAsia="ru-RU"/>
              </w:rPr>
              <w:t>щетка</w:t>
            </w:r>
            <w:r w:rsidRPr="00D22844">
              <w:rPr>
                <w:color w:val="000000"/>
                <w:sz w:val="20"/>
                <w:szCs w:val="20"/>
                <w:lang w:val="en-US" w:eastAsia="ru-RU"/>
              </w:rPr>
              <w:t xml:space="preserve"> Splat Ultra Complete </w:t>
            </w:r>
            <w:r w:rsidRPr="00D22844">
              <w:rPr>
                <w:color w:val="000000"/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36" w:type="dxa"/>
            <w:vAlign w:val="center"/>
            <w:hideMark/>
          </w:tcPr>
          <w:p w14:paraId="5C29B4B4" w14:textId="77777777" w:rsidR="00A32280" w:rsidRPr="00A32280" w:rsidRDefault="00A32280" w:rsidP="00A32280">
            <w:pPr>
              <w:widowControl/>
              <w:autoSpaceDE/>
              <w:autoSpaceDN/>
              <w:rPr>
                <w:sz w:val="20"/>
                <w:szCs w:val="20"/>
                <w:lang w:val="en-US" w:eastAsia="ru-RU"/>
              </w:rPr>
            </w:pPr>
          </w:p>
        </w:tc>
      </w:tr>
      <w:tr w:rsidR="00A32280" w:rsidRPr="00A32280" w14:paraId="13F5974C" w14:textId="77777777" w:rsidTr="00A32280">
        <w:trPr>
          <w:trHeight w:val="300"/>
          <w:jc w:val="center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748E4" w14:textId="77777777" w:rsidR="00A32280" w:rsidRPr="00D22844" w:rsidRDefault="00A32280" w:rsidP="00A3228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42B3F" w14:textId="77777777" w:rsidR="00A32280" w:rsidRPr="00D22844" w:rsidRDefault="00A32280" w:rsidP="00A3228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4603014010025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0BD040" w14:textId="77777777" w:rsidR="00A32280" w:rsidRPr="00D22844" w:rsidRDefault="00A32280" w:rsidP="00A3228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464 782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410237" w14:textId="77777777" w:rsidR="00A32280" w:rsidRPr="00D22844" w:rsidRDefault="00A32280" w:rsidP="00A3228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З/щетка Splat Ultra Sensitive с серебром мягкая</w:t>
            </w:r>
          </w:p>
        </w:tc>
        <w:tc>
          <w:tcPr>
            <w:tcW w:w="36" w:type="dxa"/>
            <w:vAlign w:val="center"/>
            <w:hideMark/>
          </w:tcPr>
          <w:p w14:paraId="3CFEBF17" w14:textId="77777777" w:rsidR="00A32280" w:rsidRPr="00A32280" w:rsidRDefault="00A32280" w:rsidP="00A32280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A32280" w:rsidRPr="00A32280" w14:paraId="3B4852DB" w14:textId="77777777" w:rsidTr="00A32280">
        <w:trPr>
          <w:trHeight w:val="300"/>
          <w:jc w:val="center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9EC17" w14:textId="77777777" w:rsidR="00A32280" w:rsidRPr="00D22844" w:rsidRDefault="00A32280" w:rsidP="00A3228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31203" w14:textId="77777777" w:rsidR="00A32280" w:rsidRPr="00D22844" w:rsidRDefault="00A32280" w:rsidP="00A3228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4603014010032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F6C6E5" w14:textId="77777777" w:rsidR="00A32280" w:rsidRPr="00D22844" w:rsidRDefault="00A32280" w:rsidP="00A3228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464 783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3915CF" w14:textId="77777777" w:rsidR="00A32280" w:rsidRPr="00D22844" w:rsidRDefault="00A32280" w:rsidP="00A3228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З/щетка Splat Ultra White с серебром мягкая</w:t>
            </w:r>
          </w:p>
        </w:tc>
        <w:tc>
          <w:tcPr>
            <w:tcW w:w="36" w:type="dxa"/>
            <w:vAlign w:val="center"/>
            <w:hideMark/>
          </w:tcPr>
          <w:p w14:paraId="53067F23" w14:textId="77777777" w:rsidR="00A32280" w:rsidRPr="00A32280" w:rsidRDefault="00A32280" w:rsidP="00A32280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A32280" w:rsidRPr="00BF4C28" w14:paraId="453FA926" w14:textId="77777777" w:rsidTr="00A32280">
        <w:trPr>
          <w:trHeight w:val="300"/>
          <w:jc w:val="center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F8009" w14:textId="77777777" w:rsidR="00A32280" w:rsidRPr="00D22844" w:rsidRDefault="00A32280" w:rsidP="00A3228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FC95C" w14:textId="77777777" w:rsidR="00A32280" w:rsidRPr="00D22844" w:rsidRDefault="00A32280" w:rsidP="00A3228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4603014002600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DCC46F" w14:textId="77777777" w:rsidR="00A32280" w:rsidRPr="00D22844" w:rsidRDefault="00A32280" w:rsidP="00A3228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239 255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68B363" w14:textId="77777777" w:rsidR="00A32280" w:rsidRPr="00D22844" w:rsidRDefault="00A32280" w:rsidP="00A3228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US"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З</w:t>
            </w:r>
            <w:r w:rsidRPr="00D22844">
              <w:rPr>
                <w:color w:val="000000"/>
                <w:sz w:val="20"/>
                <w:szCs w:val="20"/>
                <w:lang w:val="en-US" w:eastAsia="ru-RU"/>
              </w:rPr>
              <w:t>/</w:t>
            </w:r>
            <w:r w:rsidRPr="00D22844">
              <w:rPr>
                <w:color w:val="000000"/>
                <w:sz w:val="20"/>
                <w:szCs w:val="20"/>
                <w:lang w:eastAsia="ru-RU"/>
              </w:rPr>
              <w:t>щетка</w:t>
            </w:r>
            <w:r w:rsidRPr="00D22844">
              <w:rPr>
                <w:color w:val="000000"/>
                <w:sz w:val="20"/>
                <w:szCs w:val="20"/>
                <w:lang w:val="en-US" w:eastAsia="ru-RU"/>
              </w:rPr>
              <w:t xml:space="preserve"> Splat Whitening </w:t>
            </w:r>
            <w:r w:rsidRPr="00D22844">
              <w:rPr>
                <w:color w:val="000000"/>
                <w:sz w:val="20"/>
                <w:szCs w:val="20"/>
                <w:lang w:eastAsia="ru-RU"/>
              </w:rPr>
              <w:t>жесткая</w:t>
            </w:r>
          </w:p>
        </w:tc>
        <w:tc>
          <w:tcPr>
            <w:tcW w:w="36" w:type="dxa"/>
            <w:vAlign w:val="center"/>
            <w:hideMark/>
          </w:tcPr>
          <w:p w14:paraId="47B6A75E" w14:textId="77777777" w:rsidR="00A32280" w:rsidRPr="00A32280" w:rsidRDefault="00A32280" w:rsidP="00A32280">
            <w:pPr>
              <w:widowControl/>
              <w:autoSpaceDE/>
              <w:autoSpaceDN/>
              <w:rPr>
                <w:sz w:val="20"/>
                <w:szCs w:val="20"/>
                <w:lang w:val="en-US" w:eastAsia="ru-RU"/>
              </w:rPr>
            </w:pPr>
          </w:p>
        </w:tc>
      </w:tr>
      <w:tr w:rsidR="00A32280" w:rsidRPr="00BF4C28" w14:paraId="1CB99826" w14:textId="77777777" w:rsidTr="00A32280">
        <w:trPr>
          <w:trHeight w:val="300"/>
          <w:jc w:val="center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8F524" w14:textId="77777777" w:rsidR="00A32280" w:rsidRPr="00D22844" w:rsidRDefault="00A32280" w:rsidP="00A3228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133DB" w14:textId="77777777" w:rsidR="00A32280" w:rsidRPr="00D22844" w:rsidRDefault="00A32280" w:rsidP="00A3228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4603014002570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F20DD" w14:textId="77777777" w:rsidR="00A32280" w:rsidRPr="00D22844" w:rsidRDefault="00A32280" w:rsidP="00A3228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181 304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7CA2FD" w14:textId="77777777" w:rsidR="00A32280" w:rsidRPr="00D22844" w:rsidRDefault="00A32280" w:rsidP="00A3228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US"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З</w:t>
            </w:r>
            <w:r w:rsidRPr="00D22844">
              <w:rPr>
                <w:color w:val="000000"/>
                <w:sz w:val="20"/>
                <w:szCs w:val="20"/>
                <w:lang w:val="en-US" w:eastAsia="ru-RU"/>
              </w:rPr>
              <w:t>/</w:t>
            </w:r>
            <w:r w:rsidRPr="00D22844">
              <w:rPr>
                <w:color w:val="000000"/>
                <w:sz w:val="20"/>
                <w:szCs w:val="20"/>
                <w:lang w:eastAsia="ru-RU"/>
              </w:rPr>
              <w:t>щетка</w:t>
            </w:r>
            <w:r w:rsidRPr="00D22844">
              <w:rPr>
                <w:color w:val="000000"/>
                <w:sz w:val="20"/>
                <w:szCs w:val="20"/>
                <w:lang w:val="en-US" w:eastAsia="ru-RU"/>
              </w:rPr>
              <w:t xml:space="preserve"> Splat Whitening </w:t>
            </w:r>
            <w:r w:rsidRPr="00D22844">
              <w:rPr>
                <w:color w:val="000000"/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36" w:type="dxa"/>
            <w:vAlign w:val="center"/>
            <w:hideMark/>
          </w:tcPr>
          <w:p w14:paraId="3785A28C" w14:textId="77777777" w:rsidR="00A32280" w:rsidRPr="00A32280" w:rsidRDefault="00A32280" w:rsidP="00A32280">
            <w:pPr>
              <w:widowControl/>
              <w:autoSpaceDE/>
              <w:autoSpaceDN/>
              <w:rPr>
                <w:sz w:val="20"/>
                <w:szCs w:val="20"/>
                <w:lang w:val="en-US" w:eastAsia="ru-RU"/>
              </w:rPr>
            </w:pPr>
          </w:p>
        </w:tc>
      </w:tr>
      <w:tr w:rsidR="00A32280" w:rsidRPr="00A32280" w14:paraId="0785590E" w14:textId="77777777" w:rsidTr="00A32280">
        <w:trPr>
          <w:trHeight w:val="300"/>
          <w:jc w:val="center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EA1A1" w14:textId="77777777" w:rsidR="00A32280" w:rsidRPr="00D22844" w:rsidRDefault="00A32280" w:rsidP="00A3228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B5D54" w14:textId="77777777" w:rsidR="00A32280" w:rsidRPr="00D22844" w:rsidRDefault="00A32280" w:rsidP="00A3228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7640168931636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18300F" w14:textId="77777777" w:rsidR="00A32280" w:rsidRPr="00D22844" w:rsidRDefault="00A32280" w:rsidP="00A3228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548 154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F8B9C4" w14:textId="77777777" w:rsidR="00A32280" w:rsidRPr="00D22844" w:rsidRDefault="00A32280" w:rsidP="00A3228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Ополаскиватель BioMed VitaFresh 250мл</w:t>
            </w:r>
          </w:p>
        </w:tc>
        <w:tc>
          <w:tcPr>
            <w:tcW w:w="36" w:type="dxa"/>
            <w:vAlign w:val="center"/>
            <w:hideMark/>
          </w:tcPr>
          <w:p w14:paraId="61FB7A07" w14:textId="77777777" w:rsidR="00A32280" w:rsidRPr="00A32280" w:rsidRDefault="00A32280" w:rsidP="00A32280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A32280" w:rsidRPr="00A32280" w14:paraId="27E66D29" w14:textId="77777777" w:rsidTr="00A32280">
        <w:trPr>
          <w:trHeight w:val="300"/>
          <w:jc w:val="center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620E4" w14:textId="77777777" w:rsidR="00A32280" w:rsidRPr="00D22844" w:rsidRDefault="00A32280" w:rsidP="00A3228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88425" w14:textId="77777777" w:rsidR="00A32280" w:rsidRPr="00D22844" w:rsidRDefault="00A32280" w:rsidP="00A3228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7640168931643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927DEC" w14:textId="77777777" w:rsidR="00A32280" w:rsidRPr="00D22844" w:rsidRDefault="00A32280" w:rsidP="00A3228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539 230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F59197" w14:textId="77777777" w:rsidR="00A32280" w:rsidRPr="00D22844" w:rsidRDefault="00A32280" w:rsidP="00A3228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22844">
              <w:rPr>
                <w:color w:val="000000"/>
                <w:sz w:val="20"/>
                <w:szCs w:val="20"/>
                <w:lang w:eastAsia="ru-RU"/>
              </w:rPr>
              <w:t>Ополаскиватель BioMed Well gum 250мл</w:t>
            </w:r>
          </w:p>
        </w:tc>
        <w:tc>
          <w:tcPr>
            <w:tcW w:w="36" w:type="dxa"/>
            <w:vAlign w:val="center"/>
            <w:hideMark/>
          </w:tcPr>
          <w:p w14:paraId="2BDF12F1" w14:textId="77777777" w:rsidR="00A32280" w:rsidRPr="00A32280" w:rsidRDefault="00A32280" w:rsidP="00A32280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</w:tbl>
    <w:p w14:paraId="7D863DDC" w14:textId="77777777" w:rsidR="00A32280" w:rsidRPr="00A32280" w:rsidRDefault="00A32280" w:rsidP="00A32280">
      <w:pPr>
        <w:pStyle w:val="a5"/>
        <w:rPr>
          <w:b/>
          <w:sz w:val="24"/>
        </w:rPr>
      </w:pPr>
    </w:p>
    <w:p w14:paraId="1D366826" w14:textId="0AA7B6BD" w:rsidR="001A4A28" w:rsidRDefault="00A32280">
      <w:pPr>
        <w:pStyle w:val="a5"/>
        <w:numPr>
          <w:ilvl w:val="0"/>
          <w:numId w:val="14"/>
        </w:numPr>
        <w:tabs>
          <w:tab w:val="left" w:pos="427"/>
        </w:tabs>
        <w:spacing w:before="75" w:line="237" w:lineRule="auto"/>
        <w:ind w:left="144" w:right="137" w:firstLine="0"/>
        <w:rPr>
          <w:b/>
          <w:sz w:val="24"/>
        </w:rPr>
      </w:pPr>
      <w:r>
        <w:t>А</w:t>
      </w:r>
      <w:r w:rsidR="00254FD0">
        <w:t>кция</w:t>
      </w:r>
      <w:r w:rsidR="00254FD0">
        <w:rPr>
          <w:spacing w:val="-4"/>
        </w:rPr>
        <w:t xml:space="preserve"> </w:t>
      </w:r>
      <w:r w:rsidR="00254FD0">
        <w:t>действует</w:t>
      </w:r>
      <w:r w:rsidR="00254FD0">
        <w:rPr>
          <w:spacing w:val="-4"/>
        </w:rPr>
        <w:t xml:space="preserve"> </w:t>
      </w:r>
      <w:r w:rsidR="00254FD0">
        <w:t>при</w:t>
      </w:r>
      <w:r w:rsidR="00254FD0">
        <w:rPr>
          <w:spacing w:val="-5"/>
        </w:rPr>
        <w:t xml:space="preserve"> </w:t>
      </w:r>
      <w:r w:rsidR="00254FD0">
        <w:t>условии</w:t>
      </w:r>
      <w:r w:rsidR="00254FD0">
        <w:rPr>
          <w:spacing w:val="-5"/>
        </w:rPr>
        <w:t xml:space="preserve"> </w:t>
      </w:r>
      <w:r w:rsidR="00254FD0">
        <w:t>наличия</w:t>
      </w:r>
      <w:r w:rsidR="00254FD0">
        <w:rPr>
          <w:spacing w:val="-5"/>
        </w:rPr>
        <w:t xml:space="preserve"> </w:t>
      </w:r>
      <w:r w:rsidR="00254FD0">
        <w:t>Продукции</w:t>
      </w:r>
      <w:r w:rsidR="00254FD0">
        <w:rPr>
          <w:spacing w:val="-4"/>
        </w:rPr>
        <w:t xml:space="preserve"> </w:t>
      </w:r>
      <w:r w:rsidR="00254FD0">
        <w:t>в</w:t>
      </w:r>
      <w:r w:rsidR="00254FD0">
        <w:rPr>
          <w:spacing w:val="-3"/>
        </w:rPr>
        <w:t xml:space="preserve"> </w:t>
      </w:r>
      <w:r w:rsidR="00254FD0">
        <w:t>Точке</w:t>
      </w:r>
      <w:r w:rsidR="00254FD0">
        <w:rPr>
          <w:spacing w:val="-3"/>
        </w:rPr>
        <w:t xml:space="preserve"> </w:t>
      </w:r>
      <w:r w:rsidR="00254FD0">
        <w:t>проведения</w:t>
      </w:r>
      <w:r w:rsidR="00254FD0">
        <w:rPr>
          <w:spacing w:val="-4"/>
        </w:rPr>
        <w:t xml:space="preserve"> </w:t>
      </w:r>
      <w:r w:rsidR="00254FD0">
        <w:t>Акции.</w:t>
      </w:r>
      <w:r w:rsidR="00254FD0">
        <w:rPr>
          <w:spacing w:val="-4"/>
        </w:rPr>
        <w:t xml:space="preserve"> </w:t>
      </w:r>
      <w:r w:rsidR="00254FD0">
        <w:t>В</w:t>
      </w:r>
      <w:r w:rsidR="00254FD0">
        <w:rPr>
          <w:spacing w:val="-5"/>
        </w:rPr>
        <w:t xml:space="preserve"> </w:t>
      </w:r>
      <w:r w:rsidR="00254FD0">
        <w:t>Акции</w:t>
      </w:r>
      <w:r w:rsidR="00254FD0">
        <w:rPr>
          <w:spacing w:val="-4"/>
        </w:rPr>
        <w:t xml:space="preserve"> </w:t>
      </w:r>
      <w:r w:rsidR="00254FD0">
        <w:t>могут</w:t>
      </w:r>
      <w:r w:rsidR="00254FD0">
        <w:rPr>
          <w:spacing w:val="-4"/>
        </w:rPr>
        <w:t xml:space="preserve"> </w:t>
      </w:r>
      <w:r w:rsidR="00254FD0">
        <w:t>принимать участие дееспособные граждане Российской Федерации, в возрасте от 18 лет и старше, постоянно зарегистрированные на территории Российской Федерации (далее по тексту – «Участники»). К участию в Акции</w:t>
      </w:r>
      <w:r w:rsidR="00254FD0">
        <w:rPr>
          <w:spacing w:val="-7"/>
        </w:rPr>
        <w:t xml:space="preserve"> </w:t>
      </w:r>
      <w:r w:rsidR="00254FD0">
        <w:t>не</w:t>
      </w:r>
      <w:r w:rsidR="00254FD0">
        <w:rPr>
          <w:spacing w:val="-6"/>
        </w:rPr>
        <w:t xml:space="preserve"> </w:t>
      </w:r>
      <w:r w:rsidR="00254FD0">
        <w:t>допускаются</w:t>
      </w:r>
      <w:r w:rsidR="00254FD0">
        <w:rPr>
          <w:spacing w:val="-7"/>
        </w:rPr>
        <w:t xml:space="preserve"> </w:t>
      </w:r>
      <w:r w:rsidR="00254FD0">
        <w:t>работники</w:t>
      </w:r>
      <w:r w:rsidR="00254FD0">
        <w:rPr>
          <w:spacing w:val="-7"/>
        </w:rPr>
        <w:t xml:space="preserve"> </w:t>
      </w:r>
      <w:r w:rsidR="00254FD0">
        <w:t>Организатора</w:t>
      </w:r>
      <w:r w:rsidR="00254FD0">
        <w:rPr>
          <w:spacing w:val="-6"/>
        </w:rPr>
        <w:t xml:space="preserve"> </w:t>
      </w:r>
      <w:r w:rsidR="00254FD0">
        <w:t>Акции,</w:t>
      </w:r>
      <w:r w:rsidR="00254FD0">
        <w:rPr>
          <w:spacing w:val="-7"/>
        </w:rPr>
        <w:t xml:space="preserve"> </w:t>
      </w:r>
      <w:r w:rsidR="00254FD0">
        <w:t>Оператор</w:t>
      </w:r>
      <w:r w:rsidR="00C370A1">
        <w:t>ов</w:t>
      </w:r>
      <w:r w:rsidR="00254FD0">
        <w:rPr>
          <w:spacing w:val="-8"/>
        </w:rPr>
        <w:t xml:space="preserve"> </w:t>
      </w:r>
      <w:r w:rsidR="00254FD0">
        <w:t>Акции,</w:t>
      </w:r>
      <w:r w:rsidR="00254FD0">
        <w:rPr>
          <w:spacing w:val="-7"/>
        </w:rPr>
        <w:t xml:space="preserve"> </w:t>
      </w:r>
      <w:r w:rsidR="00254FD0">
        <w:t>а</w:t>
      </w:r>
      <w:r w:rsidR="00254FD0">
        <w:rPr>
          <w:spacing w:val="-8"/>
        </w:rPr>
        <w:t xml:space="preserve"> </w:t>
      </w:r>
      <w:r w:rsidR="00254FD0">
        <w:t>также</w:t>
      </w:r>
      <w:r w:rsidR="00254FD0">
        <w:rPr>
          <w:spacing w:val="-6"/>
        </w:rPr>
        <w:t xml:space="preserve"> </w:t>
      </w:r>
      <w:r w:rsidR="00254FD0">
        <w:t>любые</w:t>
      </w:r>
      <w:r w:rsidR="00254FD0">
        <w:rPr>
          <w:spacing w:val="-8"/>
        </w:rPr>
        <w:t xml:space="preserve"> </w:t>
      </w:r>
      <w:r w:rsidR="00254FD0">
        <w:t>физические</w:t>
      </w:r>
      <w:r w:rsidR="00254FD0">
        <w:rPr>
          <w:spacing w:val="-9"/>
        </w:rPr>
        <w:t xml:space="preserve"> </w:t>
      </w:r>
      <w:r w:rsidR="00254FD0">
        <w:t>лица и/или</w:t>
      </w:r>
      <w:r w:rsidR="00254FD0">
        <w:rPr>
          <w:spacing w:val="-14"/>
        </w:rPr>
        <w:t xml:space="preserve"> </w:t>
      </w:r>
      <w:r w:rsidR="00254FD0">
        <w:t>работники</w:t>
      </w:r>
      <w:r w:rsidR="00254FD0">
        <w:rPr>
          <w:spacing w:val="-14"/>
        </w:rPr>
        <w:t xml:space="preserve"> </w:t>
      </w:r>
      <w:r w:rsidR="00254FD0">
        <w:t>юридических</w:t>
      </w:r>
      <w:r w:rsidR="00254FD0">
        <w:rPr>
          <w:spacing w:val="-14"/>
        </w:rPr>
        <w:t xml:space="preserve"> </w:t>
      </w:r>
      <w:r w:rsidR="00254FD0">
        <w:t>лиц,</w:t>
      </w:r>
      <w:r w:rsidR="00254FD0">
        <w:rPr>
          <w:spacing w:val="-13"/>
        </w:rPr>
        <w:t xml:space="preserve"> </w:t>
      </w:r>
      <w:r w:rsidR="00254FD0">
        <w:t>имеющие</w:t>
      </w:r>
      <w:r w:rsidR="00254FD0">
        <w:rPr>
          <w:spacing w:val="-14"/>
        </w:rPr>
        <w:t xml:space="preserve"> </w:t>
      </w:r>
      <w:r w:rsidR="00254FD0">
        <w:t>непосредственное</w:t>
      </w:r>
      <w:r w:rsidR="00254FD0">
        <w:rPr>
          <w:spacing w:val="-14"/>
        </w:rPr>
        <w:t xml:space="preserve"> </w:t>
      </w:r>
      <w:r w:rsidR="00254FD0">
        <w:t>отношение</w:t>
      </w:r>
      <w:r w:rsidR="00254FD0">
        <w:rPr>
          <w:spacing w:val="-14"/>
        </w:rPr>
        <w:t xml:space="preserve"> </w:t>
      </w:r>
      <w:r w:rsidR="00254FD0">
        <w:t>к</w:t>
      </w:r>
      <w:r w:rsidR="00254FD0">
        <w:rPr>
          <w:spacing w:val="-13"/>
        </w:rPr>
        <w:t xml:space="preserve"> </w:t>
      </w:r>
      <w:r w:rsidR="00254FD0">
        <w:t>организации</w:t>
      </w:r>
      <w:r w:rsidR="00254FD0">
        <w:rPr>
          <w:spacing w:val="-14"/>
        </w:rPr>
        <w:t xml:space="preserve"> </w:t>
      </w:r>
      <w:r w:rsidR="00254FD0">
        <w:t>и/или</w:t>
      </w:r>
      <w:r w:rsidR="00254FD0">
        <w:rPr>
          <w:spacing w:val="-14"/>
        </w:rPr>
        <w:t xml:space="preserve"> </w:t>
      </w:r>
      <w:r w:rsidR="00254FD0">
        <w:t>проведению Акции, включая членов их семей.</w:t>
      </w:r>
    </w:p>
    <w:p w14:paraId="4B463140" w14:textId="77777777" w:rsidR="001A4A28" w:rsidRDefault="001A4A28">
      <w:pPr>
        <w:pStyle w:val="a3"/>
        <w:spacing w:before="7"/>
        <w:ind w:left="0"/>
        <w:jc w:val="left"/>
      </w:pPr>
    </w:p>
    <w:p w14:paraId="5EDC4DF9" w14:textId="5468153C" w:rsidR="001A4A28" w:rsidRDefault="00EE6FBF">
      <w:pPr>
        <w:pStyle w:val="a5"/>
        <w:numPr>
          <w:ilvl w:val="0"/>
          <w:numId w:val="14"/>
        </w:numPr>
        <w:tabs>
          <w:tab w:val="left" w:pos="710"/>
        </w:tabs>
        <w:ind w:left="144" w:right="135" w:firstLine="0"/>
        <w:rPr>
          <w:b/>
          <w:sz w:val="24"/>
        </w:rPr>
      </w:pPr>
      <w:r>
        <w:rPr>
          <w:b/>
        </w:rPr>
        <w:t xml:space="preserve">Купон </w:t>
      </w:r>
      <w:r>
        <w:t>– индивидуальный билет, вручающийся покупателю на кассе при условии  покупки Продукции, указанной в п. 6 настоящих Правил</w:t>
      </w:r>
      <w:r w:rsidR="00254FD0">
        <w:t>.</w:t>
      </w:r>
    </w:p>
    <w:p w14:paraId="0310F8C2" w14:textId="77777777" w:rsidR="001A4A28" w:rsidRDefault="001A4A28">
      <w:pPr>
        <w:pStyle w:val="a3"/>
        <w:spacing w:before="1"/>
        <w:ind w:left="0"/>
        <w:jc w:val="left"/>
      </w:pPr>
    </w:p>
    <w:p w14:paraId="3D23D509" w14:textId="14E9EC8D" w:rsidR="001A4A28" w:rsidRPr="00FF378E" w:rsidRDefault="00254FD0">
      <w:pPr>
        <w:pStyle w:val="a5"/>
        <w:numPr>
          <w:ilvl w:val="0"/>
          <w:numId w:val="14"/>
        </w:numPr>
        <w:tabs>
          <w:tab w:val="left" w:pos="571"/>
        </w:tabs>
        <w:spacing w:line="237" w:lineRule="auto"/>
        <w:ind w:left="144" w:right="137" w:firstLine="0"/>
        <w:rPr>
          <w:b/>
          <w:sz w:val="24"/>
        </w:rPr>
      </w:pPr>
      <w:r w:rsidRPr="00FF378E">
        <w:t xml:space="preserve">Общий период проведения Акции: </w:t>
      </w:r>
      <w:r w:rsidR="00A26364" w:rsidRPr="00851376">
        <w:t xml:space="preserve">с </w:t>
      </w:r>
      <w:r w:rsidR="00D22844" w:rsidRPr="00851376">
        <w:t>«</w:t>
      </w:r>
      <w:r w:rsidR="00FF378E" w:rsidRPr="00851376">
        <w:t>08</w:t>
      </w:r>
      <w:r w:rsidR="00D22844" w:rsidRPr="00851376">
        <w:t>»</w:t>
      </w:r>
      <w:r w:rsidR="000E7018" w:rsidRPr="00851376">
        <w:t xml:space="preserve"> декабря</w:t>
      </w:r>
      <w:r w:rsidR="00A26364" w:rsidRPr="00FF378E">
        <w:t xml:space="preserve"> 2025 года по </w:t>
      </w:r>
      <w:r w:rsidR="00D22844" w:rsidRPr="00FF378E">
        <w:t>«</w:t>
      </w:r>
      <w:r w:rsidR="005D2B52" w:rsidRPr="00FF378E">
        <w:t>3</w:t>
      </w:r>
      <w:r w:rsidR="00B10F1B" w:rsidRPr="00FF378E">
        <w:t>1</w:t>
      </w:r>
      <w:r w:rsidR="00D22844" w:rsidRPr="00FF378E">
        <w:t>»</w:t>
      </w:r>
      <w:r w:rsidR="000E7018" w:rsidRPr="00FF378E">
        <w:t xml:space="preserve"> </w:t>
      </w:r>
      <w:r w:rsidR="00B10F1B" w:rsidRPr="00FF378E">
        <w:t xml:space="preserve">января </w:t>
      </w:r>
      <w:r w:rsidR="00A26364" w:rsidRPr="00FF378E">
        <w:t>202</w:t>
      </w:r>
      <w:r w:rsidR="00B10F1B" w:rsidRPr="00FF378E">
        <w:t>6</w:t>
      </w:r>
      <w:r w:rsidR="00A26364" w:rsidRPr="00FF378E">
        <w:t xml:space="preserve"> года </w:t>
      </w:r>
      <w:r w:rsidRPr="00FF378E">
        <w:t>(включительно). Все сроки, указанные в Правилах, определяются по Хабаровскому времени.</w:t>
      </w:r>
    </w:p>
    <w:p w14:paraId="22B09AB5" w14:textId="6D248F59" w:rsidR="001A4A28" w:rsidRPr="00FF378E" w:rsidRDefault="00254FD0">
      <w:pPr>
        <w:pStyle w:val="a5"/>
        <w:numPr>
          <w:ilvl w:val="1"/>
          <w:numId w:val="14"/>
        </w:numPr>
        <w:tabs>
          <w:tab w:val="left" w:pos="710"/>
        </w:tabs>
        <w:ind w:right="138" w:firstLine="0"/>
      </w:pPr>
      <w:r w:rsidRPr="00FF378E">
        <w:t xml:space="preserve">Период приема заявок на участие в Акции: </w:t>
      </w:r>
      <w:r w:rsidR="000E7018" w:rsidRPr="00851376">
        <w:t xml:space="preserve">с </w:t>
      </w:r>
      <w:r w:rsidR="00D22844" w:rsidRPr="00851376">
        <w:t>«</w:t>
      </w:r>
      <w:r w:rsidR="005D2B52" w:rsidRPr="00851376">
        <w:t>0</w:t>
      </w:r>
      <w:r w:rsidR="00FF378E" w:rsidRPr="00851376">
        <w:t>8</w:t>
      </w:r>
      <w:r w:rsidR="00D22844" w:rsidRPr="00851376">
        <w:t>»</w:t>
      </w:r>
      <w:r w:rsidR="000E7018" w:rsidRPr="00851376">
        <w:t xml:space="preserve"> декабря</w:t>
      </w:r>
      <w:r w:rsidR="000E7018" w:rsidRPr="00FF378E">
        <w:t xml:space="preserve"> </w:t>
      </w:r>
      <w:r w:rsidR="00A26364" w:rsidRPr="00FF378E">
        <w:rPr>
          <w:color w:val="000000"/>
        </w:rPr>
        <w:t xml:space="preserve">2025 года по </w:t>
      </w:r>
      <w:r w:rsidR="00D22844" w:rsidRPr="00FF378E">
        <w:rPr>
          <w:color w:val="000000"/>
        </w:rPr>
        <w:t xml:space="preserve">«28» </w:t>
      </w:r>
      <w:r w:rsidR="00134453" w:rsidRPr="00FF378E">
        <w:rPr>
          <w:color w:val="000000"/>
        </w:rPr>
        <w:t>декабря</w:t>
      </w:r>
      <w:r w:rsidR="00A26364" w:rsidRPr="00FF378E">
        <w:rPr>
          <w:color w:val="000000"/>
        </w:rPr>
        <w:t xml:space="preserve"> 2025 </w:t>
      </w:r>
      <w:r w:rsidRPr="00FF378E">
        <w:t>года (включительно). Под периодом приема заявок понимается временной период, в течение которого Участники вправе приобретать Продукцию в Точках проведения Акции в целях участия в Акции</w:t>
      </w:r>
      <w:r w:rsidR="00A26364" w:rsidRPr="00FF378E">
        <w:t>.</w:t>
      </w:r>
    </w:p>
    <w:p w14:paraId="6C2BD377" w14:textId="2E9C3707" w:rsidR="001A4A28" w:rsidRPr="00FF378E" w:rsidRDefault="00254FD0">
      <w:pPr>
        <w:pStyle w:val="a5"/>
        <w:numPr>
          <w:ilvl w:val="1"/>
          <w:numId w:val="14"/>
        </w:numPr>
        <w:tabs>
          <w:tab w:val="left" w:pos="710"/>
        </w:tabs>
        <w:ind w:right="137" w:firstLine="0"/>
      </w:pPr>
      <w:r w:rsidRPr="00FF378E">
        <w:t xml:space="preserve">Общий период вручения Призов победителям Акции: </w:t>
      </w:r>
      <w:r w:rsidR="00A26364" w:rsidRPr="00FF378E">
        <w:rPr>
          <w:color w:val="000000"/>
        </w:rPr>
        <w:t xml:space="preserve">с </w:t>
      </w:r>
      <w:r w:rsidR="00D22844" w:rsidRPr="00FF378E">
        <w:rPr>
          <w:color w:val="000000"/>
        </w:rPr>
        <w:t>«</w:t>
      </w:r>
      <w:r w:rsidR="00FF378E" w:rsidRPr="00FF378E">
        <w:rPr>
          <w:color w:val="000000"/>
        </w:rPr>
        <w:t>15</w:t>
      </w:r>
      <w:r w:rsidR="00D22844" w:rsidRPr="00851376">
        <w:t>»</w:t>
      </w:r>
      <w:r w:rsidR="00134453" w:rsidRPr="00851376">
        <w:t xml:space="preserve"> декабря</w:t>
      </w:r>
      <w:r w:rsidR="00134453" w:rsidRPr="00FF378E">
        <w:t xml:space="preserve"> </w:t>
      </w:r>
      <w:r w:rsidR="00B10F1B" w:rsidRPr="00FF378E">
        <w:t xml:space="preserve">2025 года </w:t>
      </w:r>
      <w:r w:rsidR="00A26364" w:rsidRPr="00FF378E">
        <w:rPr>
          <w:color w:val="000000"/>
        </w:rPr>
        <w:t xml:space="preserve">по </w:t>
      </w:r>
      <w:r w:rsidR="00D22844" w:rsidRPr="00FF378E">
        <w:rPr>
          <w:color w:val="000000"/>
        </w:rPr>
        <w:t>«</w:t>
      </w:r>
      <w:r w:rsidR="005D2B52" w:rsidRPr="00FF378E">
        <w:rPr>
          <w:color w:val="000000"/>
        </w:rPr>
        <w:t>3</w:t>
      </w:r>
      <w:r w:rsidR="00B10F1B" w:rsidRPr="00FF378E">
        <w:rPr>
          <w:color w:val="000000"/>
        </w:rPr>
        <w:t>1</w:t>
      </w:r>
      <w:r w:rsidR="00D22844" w:rsidRPr="00FF378E">
        <w:rPr>
          <w:color w:val="000000"/>
        </w:rPr>
        <w:t>»</w:t>
      </w:r>
      <w:r w:rsidR="0020475D" w:rsidRPr="00FF378E">
        <w:rPr>
          <w:color w:val="000000"/>
        </w:rPr>
        <w:t xml:space="preserve"> </w:t>
      </w:r>
      <w:r w:rsidR="00B10F1B" w:rsidRPr="00FF378E">
        <w:rPr>
          <w:color w:val="000000"/>
        </w:rPr>
        <w:t xml:space="preserve">января </w:t>
      </w:r>
      <w:r w:rsidR="00A26364" w:rsidRPr="00FF378E">
        <w:rPr>
          <w:color w:val="000000"/>
        </w:rPr>
        <w:t>202</w:t>
      </w:r>
      <w:r w:rsidR="00B10F1B" w:rsidRPr="00FF378E">
        <w:rPr>
          <w:color w:val="000000"/>
        </w:rPr>
        <w:t>6</w:t>
      </w:r>
      <w:r w:rsidR="00A26364" w:rsidRPr="00FF378E">
        <w:rPr>
          <w:color w:val="000000"/>
        </w:rPr>
        <w:t xml:space="preserve"> </w:t>
      </w:r>
      <w:r w:rsidR="00584A0F" w:rsidRPr="00FF378E">
        <w:t xml:space="preserve">года </w:t>
      </w:r>
      <w:r w:rsidRPr="00FF378E">
        <w:rPr>
          <w:spacing w:val="-2"/>
        </w:rPr>
        <w:t>(включительно).</w:t>
      </w:r>
    </w:p>
    <w:p w14:paraId="685C6188" w14:textId="42438A5D" w:rsidR="001A4A28" w:rsidRPr="00FF378E" w:rsidRDefault="00254FD0">
      <w:pPr>
        <w:pStyle w:val="a5"/>
        <w:numPr>
          <w:ilvl w:val="1"/>
          <w:numId w:val="14"/>
        </w:numPr>
        <w:tabs>
          <w:tab w:val="left" w:pos="710"/>
        </w:tabs>
        <w:ind w:right="135" w:firstLine="0"/>
      </w:pPr>
      <w:r w:rsidRPr="00FF378E">
        <w:t>Приобретая</w:t>
      </w:r>
      <w:r w:rsidRPr="00FF378E">
        <w:rPr>
          <w:spacing w:val="-5"/>
        </w:rPr>
        <w:t xml:space="preserve"> </w:t>
      </w:r>
      <w:r w:rsidRPr="00FF378E">
        <w:t>единовременно</w:t>
      </w:r>
      <w:r w:rsidRPr="00FF378E">
        <w:rPr>
          <w:spacing w:val="-4"/>
        </w:rPr>
        <w:t xml:space="preserve"> </w:t>
      </w:r>
      <w:r w:rsidRPr="00FF378E">
        <w:t>Продукци</w:t>
      </w:r>
      <w:r w:rsidR="00EA697E" w:rsidRPr="00FF378E">
        <w:t>ю</w:t>
      </w:r>
      <w:r w:rsidRPr="00FF378E">
        <w:t>,</w:t>
      </w:r>
      <w:r w:rsidRPr="00FF378E">
        <w:rPr>
          <w:spacing w:val="-5"/>
        </w:rPr>
        <w:t xml:space="preserve"> </w:t>
      </w:r>
      <w:r w:rsidRPr="00FF378E">
        <w:t>указанн</w:t>
      </w:r>
      <w:r w:rsidR="00EA697E" w:rsidRPr="00FF378E">
        <w:t>ую</w:t>
      </w:r>
      <w:r w:rsidRPr="00FF378E">
        <w:rPr>
          <w:spacing w:val="-4"/>
        </w:rPr>
        <w:t xml:space="preserve"> </w:t>
      </w:r>
      <w:r w:rsidRPr="00FF378E">
        <w:t>в</w:t>
      </w:r>
      <w:r w:rsidRPr="00FF378E">
        <w:rPr>
          <w:spacing w:val="-6"/>
        </w:rPr>
        <w:t xml:space="preserve"> </w:t>
      </w:r>
      <w:r w:rsidRPr="00FF378E">
        <w:t>п.</w:t>
      </w:r>
      <w:r w:rsidR="00052D0D">
        <w:t>5</w:t>
      </w:r>
      <w:r w:rsidRPr="00FF378E">
        <w:rPr>
          <w:spacing w:val="-5"/>
        </w:rPr>
        <w:t xml:space="preserve"> </w:t>
      </w:r>
      <w:r w:rsidRPr="00FF378E">
        <w:t>настоящих</w:t>
      </w:r>
      <w:r w:rsidRPr="00FF378E">
        <w:rPr>
          <w:spacing w:val="-5"/>
        </w:rPr>
        <w:t xml:space="preserve"> </w:t>
      </w:r>
      <w:r w:rsidRPr="00FF378E">
        <w:t>Правил</w:t>
      </w:r>
      <w:r w:rsidR="00EA697E" w:rsidRPr="00FF378E">
        <w:t xml:space="preserve"> </w:t>
      </w:r>
      <w:r w:rsidRPr="00FF378E">
        <w:t xml:space="preserve">в Точках проведения Акции, в период </w:t>
      </w:r>
      <w:r w:rsidR="0020475D" w:rsidRPr="00851376">
        <w:t xml:space="preserve">с </w:t>
      </w:r>
      <w:r w:rsidR="00D22844" w:rsidRPr="00851376">
        <w:t>«</w:t>
      </w:r>
      <w:r w:rsidR="005D2B52" w:rsidRPr="00851376">
        <w:t>0</w:t>
      </w:r>
      <w:r w:rsidR="00FF378E" w:rsidRPr="00851376">
        <w:t>8</w:t>
      </w:r>
      <w:r w:rsidR="00D22844" w:rsidRPr="00851376">
        <w:t>»</w:t>
      </w:r>
      <w:r w:rsidR="0020475D" w:rsidRPr="00851376">
        <w:t xml:space="preserve"> декабря</w:t>
      </w:r>
      <w:r w:rsidR="0020475D" w:rsidRPr="00FF378E">
        <w:t xml:space="preserve"> </w:t>
      </w:r>
      <w:r w:rsidR="0020475D" w:rsidRPr="00FF378E">
        <w:rPr>
          <w:color w:val="000000"/>
        </w:rPr>
        <w:t xml:space="preserve">2025 года по </w:t>
      </w:r>
      <w:r w:rsidR="00D22844" w:rsidRPr="00FF378E">
        <w:rPr>
          <w:color w:val="000000"/>
        </w:rPr>
        <w:t xml:space="preserve">«28» </w:t>
      </w:r>
      <w:r w:rsidR="0020475D" w:rsidRPr="00FF378E">
        <w:rPr>
          <w:color w:val="000000"/>
        </w:rPr>
        <w:t xml:space="preserve">декабря </w:t>
      </w:r>
      <w:r w:rsidR="00A26364" w:rsidRPr="00FF378E">
        <w:rPr>
          <w:color w:val="000000"/>
        </w:rPr>
        <w:t xml:space="preserve">2025 </w:t>
      </w:r>
      <w:r w:rsidR="00584A0F" w:rsidRPr="00FF378E">
        <w:t>года</w:t>
      </w:r>
      <w:r w:rsidRPr="00FF378E">
        <w:t xml:space="preserve"> (включительно), Участник получает возможность принять участие в розыгрыше призов, указанных в п. 1</w:t>
      </w:r>
      <w:r w:rsidR="00052D0D">
        <w:t>3</w:t>
      </w:r>
      <w:r w:rsidRPr="00FF378E">
        <w:t>.1 - 1</w:t>
      </w:r>
      <w:r w:rsidR="00052D0D">
        <w:t>3</w:t>
      </w:r>
      <w:r w:rsidRPr="00FF378E">
        <w:t>.</w:t>
      </w:r>
      <w:r w:rsidR="00D22844" w:rsidRPr="00FF378E">
        <w:t>4</w:t>
      </w:r>
      <w:r w:rsidRPr="00FF378E">
        <w:t xml:space="preserve"> настоящих Правил.</w:t>
      </w:r>
    </w:p>
    <w:p w14:paraId="3B168E6D" w14:textId="77777777" w:rsidR="001A4A28" w:rsidRDefault="001A4A28">
      <w:pPr>
        <w:pStyle w:val="a3"/>
        <w:spacing w:before="1"/>
        <w:ind w:left="0"/>
        <w:jc w:val="left"/>
      </w:pPr>
    </w:p>
    <w:p w14:paraId="6B62B447" w14:textId="4900BAE4" w:rsidR="001A4A28" w:rsidRPr="008F095F" w:rsidRDefault="00254FD0" w:rsidP="007C2607">
      <w:pPr>
        <w:pStyle w:val="a5"/>
        <w:numPr>
          <w:ilvl w:val="0"/>
          <w:numId w:val="14"/>
        </w:numPr>
        <w:tabs>
          <w:tab w:val="left" w:pos="0"/>
        </w:tabs>
        <w:ind w:left="142" w:firstLine="2"/>
        <w:rPr>
          <w:b/>
          <w:sz w:val="24"/>
        </w:rPr>
      </w:pPr>
      <w:r>
        <w:t>К</w:t>
      </w:r>
      <w:r>
        <w:rPr>
          <w:spacing w:val="-8"/>
        </w:rPr>
        <w:t xml:space="preserve"> </w:t>
      </w:r>
      <w:r>
        <w:t>Акции</w:t>
      </w:r>
      <w:r>
        <w:rPr>
          <w:spacing w:val="-5"/>
        </w:rPr>
        <w:t xml:space="preserve"> </w:t>
      </w:r>
      <w:r>
        <w:t>допускаются</w:t>
      </w:r>
      <w:r>
        <w:rPr>
          <w:spacing w:val="-4"/>
        </w:rPr>
        <w:t xml:space="preserve"> </w:t>
      </w:r>
      <w:r>
        <w:t>Участники,</w:t>
      </w:r>
      <w:r>
        <w:rPr>
          <w:spacing w:val="-5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совершили</w:t>
      </w:r>
      <w:r>
        <w:rPr>
          <w:spacing w:val="-5"/>
        </w:rPr>
        <w:t xml:space="preserve"> </w:t>
      </w:r>
      <w:r>
        <w:t>действия,</w:t>
      </w:r>
      <w:r>
        <w:rPr>
          <w:spacing w:val="-5"/>
        </w:rPr>
        <w:t xml:space="preserve"> </w:t>
      </w:r>
      <w:r>
        <w:t>указанные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п.</w:t>
      </w:r>
      <w:r>
        <w:rPr>
          <w:spacing w:val="-4"/>
        </w:rPr>
        <w:t xml:space="preserve"> </w:t>
      </w:r>
      <w:r>
        <w:t>1</w:t>
      </w:r>
      <w:r w:rsidR="00052D0D">
        <w:t>5</w:t>
      </w:r>
      <w:r>
        <w:rPr>
          <w:spacing w:val="-5"/>
        </w:rPr>
        <w:t xml:space="preserve"> </w:t>
      </w:r>
      <w:r>
        <w:t>настоящих</w:t>
      </w:r>
      <w:r>
        <w:rPr>
          <w:spacing w:val="-4"/>
        </w:rPr>
        <w:t xml:space="preserve"> </w:t>
      </w:r>
      <w:r>
        <w:rPr>
          <w:spacing w:val="-2"/>
        </w:rPr>
        <w:t>Правил.</w:t>
      </w:r>
    </w:p>
    <w:p w14:paraId="1EFE5A33" w14:textId="77777777" w:rsidR="008F095F" w:rsidRDefault="008F095F" w:rsidP="008F095F">
      <w:pPr>
        <w:pStyle w:val="a5"/>
        <w:tabs>
          <w:tab w:val="left" w:pos="0"/>
        </w:tabs>
        <w:rPr>
          <w:b/>
          <w:sz w:val="24"/>
        </w:rPr>
      </w:pPr>
    </w:p>
    <w:p w14:paraId="6BB888EC" w14:textId="5D8EB329" w:rsidR="001A4A28" w:rsidRDefault="00254FD0" w:rsidP="008F095F">
      <w:pPr>
        <w:pStyle w:val="a5"/>
        <w:numPr>
          <w:ilvl w:val="0"/>
          <w:numId w:val="14"/>
        </w:numPr>
        <w:tabs>
          <w:tab w:val="left" w:pos="571"/>
        </w:tabs>
        <w:spacing w:before="2" w:line="237" w:lineRule="auto"/>
        <w:ind w:left="0" w:right="137" w:firstLine="142"/>
      </w:pPr>
      <w:r>
        <w:t>Участие в Акции (совершение действий, указанных в п.1</w:t>
      </w:r>
      <w:r w:rsidR="00052D0D">
        <w:t>5</w:t>
      </w:r>
      <w:r>
        <w:t xml:space="preserve"> настоящих Правил) означает, что Участник ознакомился с настоящими Правилами, полностью согласен с ними и выражает осознанное желание на участие в Акции на установленных настоящими Правилами условиях</w:t>
      </w:r>
      <w:r w:rsidR="008F095F">
        <w:t>.</w:t>
      </w:r>
    </w:p>
    <w:p w14:paraId="1ED7207C" w14:textId="77777777" w:rsidR="008F095F" w:rsidRDefault="008F095F" w:rsidP="008F095F">
      <w:pPr>
        <w:pStyle w:val="a5"/>
        <w:tabs>
          <w:tab w:val="left" w:pos="571"/>
        </w:tabs>
        <w:spacing w:before="2" w:line="237" w:lineRule="auto"/>
        <w:ind w:left="142" w:right="137"/>
      </w:pPr>
    </w:p>
    <w:p w14:paraId="2169B83A" w14:textId="765CF1A4" w:rsidR="001A4A28" w:rsidRDefault="00254FD0">
      <w:pPr>
        <w:pStyle w:val="a5"/>
        <w:numPr>
          <w:ilvl w:val="0"/>
          <w:numId w:val="14"/>
        </w:numPr>
        <w:tabs>
          <w:tab w:val="left" w:pos="571"/>
        </w:tabs>
        <w:ind w:left="571" w:hanging="427"/>
        <w:rPr>
          <w:b/>
          <w:sz w:val="24"/>
        </w:rPr>
      </w:pPr>
      <w:r>
        <w:t>Акция</w:t>
      </w:r>
      <w:r>
        <w:rPr>
          <w:spacing w:val="-8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стимулирующей,</w:t>
      </w:r>
      <w:r>
        <w:rPr>
          <w:spacing w:val="-5"/>
        </w:rPr>
        <w:t xml:space="preserve"> </w:t>
      </w:r>
      <w:r>
        <w:t>то</w:t>
      </w:r>
      <w:r>
        <w:rPr>
          <w:spacing w:val="-5"/>
        </w:rPr>
        <w:t xml:space="preserve"> </w:t>
      </w:r>
      <w:r>
        <w:t>есть</w:t>
      </w:r>
      <w:r>
        <w:rPr>
          <w:spacing w:val="-7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связанной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внесением</w:t>
      </w:r>
      <w:r>
        <w:rPr>
          <w:spacing w:val="-5"/>
        </w:rPr>
        <w:t xml:space="preserve"> </w:t>
      </w:r>
      <w:r>
        <w:t>Участником</w:t>
      </w:r>
      <w:r>
        <w:rPr>
          <w:spacing w:val="-4"/>
        </w:rPr>
        <w:t xml:space="preserve"> </w:t>
      </w:r>
      <w:r>
        <w:t>платы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ней.</w:t>
      </w:r>
      <w:r w:rsidR="007C2607" w:rsidRPr="007C2607">
        <w:rPr>
          <w:rFonts w:cs="Arial Unicode MS"/>
          <w:color w:val="000000"/>
          <w:u w:color="000000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7C2607">
        <w:rPr>
          <w:rFonts w:cs="Arial Unicode MS"/>
          <w:color w:val="000000"/>
          <w:u w:color="000000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Данная </w:t>
      </w:r>
      <w:r w:rsidR="007C2607" w:rsidRPr="007C2607">
        <w:rPr>
          <w:rFonts w:cs="Arial Unicode MS"/>
          <w:color w:val="000000"/>
          <w:u w:color="000000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Акция, проводимая Организатором, не является лотерей </w:t>
      </w:r>
      <w:r w:rsidR="007C2607">
        <w:rPr>
          <w:rFonts w:cs="Arial Unicode MS"/>
          <w:color w:val="000000"/>
          <w:u w:color="000000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или </w:t>
      </w:r>
      <w:r w:rsidR="007C2607" w:rsidRPr="007C2607">
        <w:rPr>
          <w:rFonts w:cs="Arial Unicode MS"/>
          <w:color w:val="000000"/>
          <w:u w:color="000000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иной основанной на риске игрой</w:t>
      </w:r>
      <w:r w:rsidR="007C2607">
        <w:rPr>
          <w:rFonts w:cs="Arial Unicode MS"/>
          <w:color w:val="000000"/>
          <w:u w:color="000000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и </w:t>
      </w:r>
      <w:r w:rsidR="007C2607" w:rsidRPr="007C2607">
        <w:rPr>
          <w:rFonts w:cs="Arial Unicode MS"/>
          <w:color w:val="000000"/>
          <w:u w:color="000000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проводится в соответствии с указанными в настоящем документе правилами и условиями (далее – «Правила») и в соответствии с нормами </w:t>
      </w:r>
      <w:r w:rsidR="007C2607">
        <w:rPr>
          <w:rFonts w:cs="Arial Unicode MS"/>
          <w:color w:val="000000"/>
          <w:u w:color="000000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действующего </w:t>
      </w:r>
      <w:r w:rsidR="007C2607" w:rsidRPr="007C2607">
        <w:rPr>
          <w:rFonts w:cs="Arial Unicode MS"/>
          <w:color w:val="000000"/>
          <w:u w:color="000000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законодательства</w:t>
      </w:r>
      <w:r w:rsidR="007C2607">
        <w:rPr>
          <w:rFonts w:cs="Arial Unicode MS"/>
          <w:color w:val="000000"/>
          <w:u w:color="000000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РФ</w:t>
      </w:r>
      <w:r w:rsidR="007C2607" w:rsidRPr="007C2607">
        <w:rPr>
          <w:rFonts w:cs="Arial Unicode MS"/>
          <w:color w:val="000000"/>
          <w:u w:color="000000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6FCD5186" w14:textId="36B6D20E" w:rsidR="001A4A28" w:rsidRDefault="00254FD0">
      <w:pPr>
        <w:pStyle w:val="a5"/>
        <w:numPr>
          <w:ilvl w:val="0"/>
          <w:numId w:val="14"/>
        </w:numPr>
        <w:tabs>
          <w:tab w:val="left" w:pos="571"/>
        </w:tabs>
        <w:spacing w:before="250" w:line="237" w:lineRule="auto"/>
        <w:ind w:left="144" w:right="137" w:firstLine="0"/>
        <w:rPr>
          <w:b/>
          <w:sz w:val="24"/>
        </w:rPr>
      </w:pPr>
      <w:r>
        <w:rPr>
          <w:spacing w:val="-2"/>
        </w:rPr>
        <w:t>Полную информацию об</w:t>
      </w:r>
      <w:r>
        <w:rPr>
          <w:spacing w:val="-4"/>
        </w:rPr>
        <w:t xml:space="preserve"> </w:t>
      </w:r>
      <w:r>
        <w:rPr>
          <w:spacing w:val="-2"/>
        </w:rPr>
        <w:t>Организаторе и Оператор</w:t>
      </w:r>
      <w:r w:rsidR="00C370A1">
        <w:rPr>
          <w:spacing w:val="-2"/>
        </w:rPr>
        <w:t>ах</w:t>
      </w:r>
      <w:r>
        <w:rPr>
          <w:spacing w:val="-2"/>
        </w:rPr>
        <w:t xml:space="preserve">, правилах проведения Акции, порядке определения </w:t>
      </w:r>
      <w:r>
        <w:t>победителей</w:t>
      </w:r>
      <w:r>
        <w:rPr>
          <w:spacing w:val="-5"/>
        </w:rPr>
        <w:t xml:space="preserve"> </w:t>
      </w:r>
      <w:r>
        <w:t>Акции,</w:t>
      </w:r>
      <w:r>
        <w:rPr>
          <w:spacing w:val="-8"/>
        </w:rPr>
        <w:t xml:space="preserve"> </w:t>
      </w:r>
      <w:r>
        <w:t>количестве</w:t>
      </w:r>
      <w:r>
        <w:rPr>
          <w:spacing w:val="-4"/>
        </w:rPr>
        <w:t xml:space="preserve"> </w:t>
      </w:r>
      <w:r>
        <w:t>призов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результатам</w:t>
      </w:r>
      <w:r>
        <w:rPr>
          <w:spacing w:val="-5"/>
        </w:rPr>
        <w:t xml:space="preserve"> </w:t>
      </w:r>
      <w:r>
        <w:t>Акции,</w:t>
      </w:r>
      <w:r>
        <w:rPr>
          <w:spacing w:val="-8"/>
        </w:rPr>
        <w:t xml:space="preserve"> </w:t>
      </w:r>
      <w:r>
        <w:t>сроках,</w:t>
      </w:r>
      <w:r>
        <w:rPr>
          <w:spacing w:val="-7"/>
        </w:rPr>
        <w:t xml:space="preserve"> </w:t>
      </w:r>
      <w:r>
        <w:t>месте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порядке</w:t>
      </w:r>
      <w:r>
        <w:rPr>
          <w:spacing w:val="-4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t xml:space="preserve">можно </w:t>
      </w:r>
      <w:r>
        <w:rPr>
          <w:spacing w:val="-2"/>
        </w:rPr>
        <w:t>получить:</w:t>
      </w:r>
    </w:p>
    <w:p w14:paraId="6345B7CF" w14:textId="24B779E1" w:rsidR="002E1AC7" w:rsidRPr="00851376" w:rsidRDefault="00254FD0">
      <w:pPr>
        <w:pStyle w:val="a5"/>
        <w:numPr>
          <w:ilvl w:val="0"/>
          <w:numId w:val="9"/>
        </w:numPr>
        <w:tabs>
          <w:tab w:val="left" w:pos="852"/>
        </w:tabs>
        <w:spacing w:before="2"/>
        <w:ind w:right="136"/>
        <w:rPr>
          <w:rStyle w:val="apple-converted-space"/>
        </w:rPr>
      </w:pPr>
      <w:r>
        <w:t>на</w:t>
      </w:r>
      <w:r>
        <w:rPr>
          <w:spacing w:val="-16"/>
        </w:rPr>
        <w:t xml:space="preserve"> </w:t>
      </w:r>
      <w:r>
        <w:t>сайте</w:t>
      </w:r>
      <w:r>
        <w:rPr>
          <w:spacing w:val="-14"/>
        </w:rPr>
        <w:t xml:space="preserve"> </w:t>
      </w:r>
      <w:r>
        <w:t>Акции,</w:t>
      </w:r>
      <w:r>
        <w:rPr>
          <w:spacing w:val="-14"/>
        </w:rPr>
        <w:t xml:space="preserve"> </w:t>
      </w:r>
      <w:r>
        <w:t>расположенном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сети</w:t>
      </w:r>
      <w:r>
        <w:rPr>
          <w:spacing w:val="-14"/>
        </w:rPr>
        <w:t xml:space="preserve"> </w:t>
      </w:r>
      <w:r>
        <w:t>Интернет</w:t>
      </w:r>
      <w:r>
        <w:rPr>
          <w:spacing w:val="-14"/>
        </w:rPr>
        <w:t xml:space="preserve"> </w:t>
      </w:r>
      <w:r>
        <w:t>по</w:t>
      </w:r>
      <w:r>
        <w:rPr>
          <w:spacing w:val="-13"/>
        </w:rPr>
        <w:t xml:space="preserve"> </w:t>
      </w:r>
      <w:r w:rsidRPr="00674DBF">
        <w:t>адресу:</w:t>
      </w:r>
      <w:r w:rsidR="00A26364" w:rsidRPr="00674DBF">
        <w:rPr>
          <w:rStyle w:val="apple-converted-space"/>
          <w:rFonts w:ascii="Calibri" w:hAnsi="Calibri" w:cs="Calibri"/>
          <w:color w:val="17385E"/>
          <w:shd w:val="clear" w:color="auto" w:fill="FFFFFF"/>
        </w:rPr>
        <w:t> </w:t>
      </w:r>
      <w:hyperlink r:id="rId12" w:history="1">
        <w:r w:rsidR="002E1AC7" w:rsidRPr="00456733">
          <w:rPr>
            <w:rStyle w:val="ad"/>
            <w:rFonts w:ascii="Calibri" w:hAnsi="Calibri" w:cs="Calibri"/>
            <w:shd w:val="clear" w:color="auto" w:fill="FFFFFF"/>
          </w:rPr>
          <w:t>https://konkurs.samberi.com/Splat/</w:t>
        </w:r>
      </w:hyperlink>
    </w:p>
    <w:p w14:paraId="32BD7452" w14:textId="1275C713" w:rsidR="001A4A28" w:rsidRPr="00FF378E" w:rsidRDefault="00254FD0" w:rsidP="00851376">
      <w:pPr>
        <w:pStyle w:val="a5"/>
        <w:tabs>
          <w:tab w:val="left" w:pos="852"/>
        </w:tabs>
        <w:spacing w:before="2"/>
        <w:ind w:left="852" w:right="136"/>
      </w:pPr>
      <w:r w:rsidRPr="00FF378E">
        <w:t>(далее</w:t>
      </w:r>
      <w:r w:rsidRPr="00FF378E">
        <w:rPr>
          <w:spacing w:val="-14"/>
        </w:rPr>
        <w:t xml:space="preserve"> </w:t>
      </w:r>
      <w:r w:rsidRPr="00FF378E">
        <w:t>–</w:t>
      </w:r>
      <w:r w:rsidRPr="00FF378E">
        <w:rPr>
          <w:spacing w:val="-13"/>
        </w:rPr>
        <w:t xml:space="preserve"> </w:t>
      </w:r>
      <w:r w:rsidRPr="00FF378E">
        <w:t xml:space="preserve">«Сайт </w:t>
      </w:r>
      <w:r w:rsidRPr="00FF378E">
        <w:rPr>
          <w:spacing w:val="-2"/>
        </w:rPr>
        <w:t>Акции»);</w:t>
      </w:r>
    </w:p>
    <w:p w14:paraId="29244455" w14:textId="4EF06CEB" w:rsidR="001A4A28" w:rsidRPr="00851376" w:rsidRDefault="00254FD0">
      <w:pPr>
        <w:pStyle w:val="a5"/>
        <w:numPr>
          <w:ilvl w:val="0"/>
          <w:numId w:val="9"/>
        </w:numPr>
        <w:tabs>
          <w:tab w:val="left" w:pos="852"/>
        </w:tabs>
        <w:spacing w:before="1"/>
        <w:ind w:right="141"/>
      </w:pPr>
      <w:r w:rsidRPr="00FF378E">
        <w:t xml:space="preserve">по телефону информационной Горячей линии круглосуточно </w:t>
      </w:r>
      <w:r w:rsidR="00584A0F" w:rsidRPr="00851376">
        <w:t>8 800</w:t>
      </w:r>
      <w:r w:rsidR="00EF6B29" w:rsidRPr="00851376">
        <w:t> 444 8 800</w:t>
      </w:r>
      <w:r w:rsidR="00584A0F" w:rsidRPr="00851376">
        <w:t xml:space="preserve"> </w:t>
      </w:r>
      <w:r w:rsidRPr="00851376">
        <w:t xml:space="preserve">(звонок по РФ </w:t>
      </w:r>
      <w:r w:rsidRPr="00851376">
        <w:rPr>
          <w:spacing w:val="-2"/>
        </w:rPr>
        <w:t>бесплатный)</w:t>
      </w:r>
    </w:p>
    <w:p w14:paraId="6F5E42D9" w14:textId="74477234" w:rsidR="001A4A28" w:rsidRDefault="00254FD0">
      <w:pPr>
        <w:pStyle w:val="a3"/>
        <w:spacing w:line="242" w:lineRule="auto"/>
        <w:ind w:right="143"/>
      </w:pPr>
      <w:r>
        <w:t>Об изменениях условий проведения Акции Участники информируются путем размещения новой редакции Правил на Сайте Акции.</w:t>
      </w:r>
      <w:r w:rsidR="007575D6" w:rsidRPr="007575D6">
        <w:rPr>
          <w:u w:color="000000"/>
          <w:lang w:eastAsia="ru-RU"/>
        </w:rPr>
        <w:t xml:space="preserve"> Любые изменения в настоящие Правила являются действительными с момента публикации обновленной редакции настоящих Правил на </w:t>
      </w:r>
      <w:r w:rsidR="007575D6">
        <w:rPr>
          <w:rFonts w:cs="Arial Unicode MS"/>
          <w:color w:val="000000"/>
          <w:u w:color="000000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Сайте</w:t>
      </w:r>
      <w:r w:rsidR="007575D6" w:rsidRPr="007575D6">
        <w:rPr>
          <w:rFonts w:cs="Arial Unicode MS"/>
          <w:color w:val="000000"/>
          <w:u w:color="000000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Акции</w:t>
      </w:r>
      <w:r w:rsidR="007575D6" w:rsidRPr="007575D6">
        <w:rPr>
          <w:u w:color="000000"/>
          <w:lang w:eastAsia="ru-RU"/>
        </w:rPr>
        <w:t>.</w:t>
      </w:r>
    </w:p>
    <w:p w14:paraId="22B50ACA" w14:textId="6FA7DDE0" w:rsidR="00634E43" w:rsidRPr="00634E43" w:rsidRDefault="00254FD0" w:rsidP="00F20BBF">
      <w:pPr>
        <w:pStyle w:val="1"/>
        <w:numPr>
          <w:ilvl w:val="0"/>
          <w:numId w:val="14"/>
        </w:numPr>
        <w:tabs>
          <w:tab w:val="left" w:pos="571"/>
        </w:tabs>
        <w:spacing w:before="245" w:line="275" w:lineRule="exact"/>
        <w:ind w:left="571" w:hanging="427"/>
        <w:jc w:val="both"/>
        <w:rPr>
          <w:sz w:val="24"/>
        </w:rPr>
      </w:pPr>
      <w:r>
        <w:t>Призовой</w:t>
      </w:r>
      <w:r>
        <w:rPr>
          <w:spacing w:val="-5"/>
        </w:rPr>
        <w:t xml:space="preserve"> </w:t>
      </w:r>
      <w:r>
        <w:t>фонд</w:t>
      </w:r>
      <w:r>
        <w:rPr>
          <w:spacing w:val="-4"/>
        </w:rPr>
        <w:t xml:space="preserve"> </w:t>
      </w:r>
      <w:r>
        <w:rPr>
          <w:spacing w:val="-2"/>
        </w:rPr>
        <w:t>Акции:</w:t>
      </w:r>
    </w:p>
    <w:p w14:paraId="006DA0E7" w14:textId="4B62F08E" w:rsidR="00670408" w:rsidRPr="00A73A03" w:rsidRDefault="00675FFC" w:rsidP="00F20BBF">
      <w:pPr>
        <w:pStyle w:val="a5"/>
        <w:numPr>
          <w:ilvl w:val="1"/>
          <w:numId w:val="14"/>
        </w:numPr>
        <w:tabs>
          <w:tab w:val="left" w:pos="642"/>
        </w:tabs>
        <w:ind w:right="135" w:hanging="2"/>
      </w:pPr>
      <w:r w:rsidRPr="00A73A03">
        <w:t>Е</w:t>
      </w:r>
      <w:r w:rsidR="00B122A8" w:rsidRPr="00A73A03">
        <w:t>женедельные приз</w:t>
      </w:r>
      <w:r w:rsidRPr="00A73A03">
        <w:t xml:space="preserve"> 1-го уровня</w:t>
      </w:r>
      <w:r w:rsidR="00B122A8" w:rsidRPr="00A73A03">
        <w:t xml:space="preserve"> </w:t>
      </w:r>
      <w:r w:rsidR="00670408" w:rsidRPr="00A73A03">
        <w:t xml:space="preserve">– </w:t>
      </w:r>
      <w:r w:rsidR="00FF378E" w:rsidRPr="00A73A03">
        <w:t>три</w:t>
      </w:r>
      <w:r w:rsidR="004D237C" w:rsidRPr="00A73A03">
        <w:t xml:space="preserve"> сертификат</w:t>
      </w:r>
      <w:r w:rsidR="001E7BDC" w:rsidRPr="00A73A03">
        <w:t>а</w:t>
      </w:r>
      <w:r w:rsidR="004D237C" w:rsidRPr="00A73A03">
        <w:t xml:space="preserve"> САМБЕРИ номиналом </w:t>
      </w:r>
      <w:r w:rsidR="001E7BDC" w:rsidRPr="00A73A03">
        <w:t>3</w:t>
      </w:r>
      <w:r w:rsidR="004D237C" w:rsidRPr="00A73A03">
        <w:t xml:space="preserve"> 000</w:t>
      </w:r>
      <w:r w:rsidR="00D84455" w:rsidRPr="00A73A03">
        <w:rPr>
          <w:color w:val="000000"/>
        </w:rPr>
        <w:t xml:space="preserve"> рублей</w:t>
      </w:r>
      <w:r w:rsidR="00E51484" w:rsidRPr="00A73A03">
        <w:rPr>
          <w:color w:val="000000"/>
        </w:rPr>
        <w:t>.</w:t>
      </w:r>
    </w:p>
    <w:p w14:paraId="08C26BC7" w14:textId="2DB34A75" w:rsidR="00AF7311" w:rsidRPr="00A73A03" w:rsidRDefault="00AF7311" w:rsidP="00F20BBF">
      <w:pPr>
        <w:pStyle w:val="a5"/>
        <w:numPr>
          <w:ilvl w:val="1"/>
          <w:numId w:val="14"/>
        </w:numPr>
        <w:tabs>
          <w:tab w:val="left" w:pos="642"/>
        </w:tabs>
        <w:ind w:right="135" w:firstLine="0"/>
      </w:pPr>
      <w:r w:rsidRPr="00A73A03">
        <w:t xml:space="preserve">Еженедельный приз 2-го уровня – </w:t>
      </w:r>
      <w:r w:rsidR="00FF378E" w:rsidRPr="00A73A03">
        <w:t>четыре</w:t>
      </w:r>
      <w:r w:rsidR="001E7BDC" w:rsidRPr="00A73A03">
        <w:t xml:space="preserve"> </w:t>
      </w:r>
      <w:r w:rsidR="00E51484" w:rsidRPr="00A73A03">
        <w:t xml:space="preserve">сертификата САМБЕРИ номиналим </w:t>
      </w:r>
      <w:r w:rsidR="001E7BDC" w:rsidRPr="00A73A03">
        <w:t>1 500</w:t>
      </w:r>
      <w:r w:rsidR="00E51484" w:rsidRPr="00A73A03">
        <w:t xml:space="preserve"> рублей.</w:t>
      </w:r>
    </w:p>
    <w:p w14:paraId="60883CAF" w14:textId="6C7B7C9F" w:rsidR="00D84455" w:rsidRPr="00A73A03" w:rsidRDefault="00D84455" w:rsidP="00963DFA">
      <w:pPr>
        <w:pStyle w:val="a5"/>
        <w:numPr>
          <w:ilvl w:val="1"/>
          <w:numId w:val="14"/>
        </w:numPr>
        <w:tabs>
          <w:tab w:val="left" w:pos="642"/>
        </w:tabs>
        <w:ind w:right="135" w:firstLine="0"/>
      </w:pPr>
      <w:r w:rsidRPr="00A73A03">
        <w:t>Еженедельный приз 3-го уровня –</w:t>
      </w:r>
      <w:r w:rsidR="00D22844" w:rsidRPr="00A73A03">
        <w:t xml:space="preserve"> </w:t>
      </w:r>
      <w:r w:rsidR="00FF378E" w:rsidRPr="00A73A03">
        <w:t>пять</w:t>
      </w:r>
      <w:r w:rsidR="001E7BDC" w:rsidRPr="00A73A03">
        <w:t xml:space="preserve"> </w:t>
      </w:r>
      <w:r w:rsidR="00612947" w:rsidRPr="00A73A03">
        <w:t>сертификат</w:t>
      </w:r>
      <w:r w:rsidR="00FF378E" w:rsidRPr="00A73A03">
        <w:t>ов</w:t>
      </w:r>
      <w:r w:rsidR="00612947" w:rsidRPr="00A73A03">
        <w:t xml:space="preserve"> САМБЕРИ номиналом 1 </w:t>
      </w:r>
      <w:r w:rsidR="001E7BDC" w:rsidRPr="00A73A03">
        <w:t>0</w:t>
      </w:r>
      <w:r w:rsidR="00612947" w:rsidRPr="00A73A03">
        <w:t>00 рублей.</w:t>
      </w:r>
    </w:p>
    <w:p w14:paraId="744568AB" w14:textId="5868D7DF" w:rsidR="00612947" w:rsidRPr="00A73A03" w:rsidRDefault="00612947" w:rsidP="007C361D">
      <w:pPr>
        <w:pStyle w:val="a5"/>
        <w:numPr>
          <w:ilvl w:val="1"/>
          <w:numId w:val="14"/>
        </w:numPr>
        <w:tabs>
          <w:tab w:val="left" w:pos="642"/>
        </w:tabs>
        <w:spacing w:after="120"/>
        <w:ind w:left="142" w:right="136" w:firstLine="0"/>
      </w:pPr>
      <w:r w:rsidRPr="00A73A03">
        <w:t xml:space="preserve">Еженедельный приз 4-го уровня – </w:t>
      </w:r>
      <w:r w:rsidR="00FF378E" w:rsidRPr="00A73A03">
        <w:t>шесть</w:t>
      </w:r>
      <w:r w:rsidRPr="00A73A03">
        <w:t xml:space="preserve"> сертификатов САМБЕРИ номиналом </w:t>
      </w:r>
      <w:r w:rsidR="001E7BDC" w:rsidRPr="00A73A03">
        <w:t>5</w:t>
      </w:r>
      <w:r w:rsidRPr="00A73A03">
        <w:t>00 рублей.</w:t>
      </w:r>
    </w:p>
    <w:p w14:paraId="4BDFE0FC" w14:textId="77777777" w:rsidR="001A4A28" w:rsidRDefault="00254FD0" w:rsidP="00F20BBF">
      <w:pPr>
        <w:pStyle w:val="a5"/>
        <w:numPr>
          <w:ilvl w:val="1"/>
          <w:numId w:val="14"/>
        </w:numPr>
        <w:tabs>
          <w:tab w:val="left" w:pos="710"/>
        </w:tabs>
        <w:spacing w:before="1"/>
        <w:ind w:right="142" w:firstLine="0"/>
      </w:pPr>
      <w:r>
        <w:t xml:space="preserve">Выплата участнику Акции денежного эквивалента стоимости призов, а также денежной части приза, возврат и обмен призов, замена призов по просьбе участников и победителей Акции Организатором не </w:t>
      </w:r>
      <w:r>
        <w:rPr>
          <w:spacing w:val="-2"/>
        </w:rPr>
        <w:t>производится.</w:t>
      </w:r>
    </w:p>
    <w:p w14:paraId="66C70540" w14:textId="467C062F" w:rsidR="001A4A28" w:rsidRDefault="00254FD0" w:rsidP="00F20BBF">
      <w:pPr>
        <w:pStyle w:val="a5"/>
        <w:numPr>
          <w:ilvl w:val="1"/>
          <w:numId w:val="14"/>
        </w:numPr>
        <w:tabs>
          <w:tab w:val="left" w:pos="710"/>
        </w:tabs>
        <w:ind w:right="136" w:firstLine="0"/>
      </w:pPr>
      <w:r>
        <w:t>Количество</w:t>
      </w:r>
      <w:r>
        <w:rPr>
          <w:spacing w:val="-6"/>
        </w:rPr>
        <w:t xml:space="preserve"> </w:t>
      </w:r>
      <w:r>
        <w:t>призов</w:t>
      </w:r>
      <w:r>
        <w:rPr>
          <w:spacing w:val="-7"/>
        </w:rPr>
        <w:t xml:space="preserve"> </w:t>
      </w:r>
      <w:r>
        <w:t>ограничено,</w:t>
      </w:r>
      <w:r>
        <w:rPr>
          <w:spacing w:val="-6"/>
        </w:rPr>
        <w:t xml:space="preserve"> </w:t>
      </w:r>
      <w:r>
        <w:t>призы</w:t>
      </w:r>
      <w:r>
        <w:rPr>
          <w:spacing w:val="-5"/>
        </w:rPr>
        <w:t xml:space="preserve"> </w:t>
      </w:r>
      <w:r>
        <w:t>вручаются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течение</w:t>
      </w:r>
      <w:r>
        <w:rPr>
          <w:spacing w:val="-5"/>
        </w:rPr>
        <w:t xml:space="preserve"> </w:t>
      </w:r>
      <w:r>
        <w:t>периода</w:t>
      </w:r>
      <w:r>
        <w:rPr>
          <w:spacing w:val="-5"/>
        </w:rPr>
        <w:t xml:space="preserve"> </w:t>
      </w:r>
      <w:r>
        <w:t>вручения</w:t>
      </w:r>
      <w:r>
        <w:rPr>
          <w:spacing w:val="-6"/>
        </w:rPr>
        <w:t xml:space="preserve"> </w:t>
      </w:r>
      <w:r>
        <w:t>призов,</w:t>
      </w:r>
      <w:r>
        <w:rPr>
          <w:spacing w:val="-6"/>
        </w:rPr>
        <w:t xml:space="preserve"> </w:t>
      </w:r>
      <w:r>
        <w:t xml:space="preserve">установленного в п. </w:t>
      </w:r>
      <w:r w:rsidR="00052D0D">
        <w:t>8</w:t>
      </w:r>
      <w:r>
        <w:t>.2</w:t>
      </w:r>
      <w:r w:rsidR="008F095F">
        <w:t>.</w:t>
      </w:r>
      <w:r>
        <w:t xml:space="preserve"> настоящих Правил, до тех пор, пока они есть в наличии.</w:t>
      </w:r>
    </w:p>
    <w:p w14:paraId="38B99059" w14:textId="1C31BD36" w:rsidR="00193794" w:rsidRDefault="00193794" w:rsidP="007C361D">
      <w:pPr>
        <w:pStyle w:val="a5"/>
        <w:numPr>
          <w:ilvl w:val="1"/>
          <w:numId w:val="14"/>
        </w:numPr>
        <w:tabs>
          <w:tab w:val="left" w:pos="710"/>
        </w:tabs>
        <w:ind w:right="136" w:firstLine="0"/>
      </w:pPr>
      <w:r>
        <w:t xml:space="preserve">Каждый участник в рамках еженедельного розыгрыша </w:t>
      </w:r>
      <w:r w:rsidR="00E23B21">
        <w:t xml:space="preserve">может получить только один Приз </w:t>
      </w:r>
      <w:r w:rsidR="00E23B21">
        <w:lastRenderedPageBreak/>
        <w:t xml:space="preserve">Акции </w:t>
      </w:r>
      <w:r w:rsidR="00A90917">
        <w:t xml:space="preserve"> (за регистрицию </w:t>
      </w:r>
      <w:r w:rsidR="0000048E">
        <w:t xml:space="preserve">одного </w:t>
      </w:r>
      <w:r w:rsidR="00A90917">
        <w:t xml:space="preserve">купона) </w:t>
      </w:r>
      <w:r w:rsidR="0000048E">
        <w:t>независи</w:t>
      </w:r>
      <w:r w:rsidR="00303AD7">
        <w:t>мо от количества зарегистрированных им на сайте Акции Купонов.</w:t>
      </w:r>
    </w:p>
    <w:p w14:paraId="1E0FFD3A" w14:textId="77777777" w:rsidR="007C361D" w:rsidRDefault="007C361D" w:rsidP="007C361D">
      <w:pPr>
        <w:pStyle w:val="a5"/>
        <w:tabs>
          <w:tab w:val="left" w:pos="710"/>
        </w:tabs>
        <w:ind w:left="0" w:right="140"/>
      </w:pPr>
    </w:p>
    <w:p w14:paraId="24EB6BFA" w14:textId="77777777" w:rsidR="001A4A28" w:rsidRDefault="00254FD0">
      <w:pPr>
        <w:pStyle w:val="1"/>
        <w:numPr>
          <w:ilvl w:val="0"/>
          <w:numId w:val="14"/>
        </w:numPr>
        <w:tabs>
          <w:tab w:val="left" w:pos="571"/>
        </w:tabs>
        <w:ind w:left="571" w:hanging="427"/>
        <w:jc w:val="both"/>
        <w:rPr>
          <w:sz w:val="24"/>
        </w:rPr>
      </w:pPr>
      <w:r>
        <w:t>Порядок</w:t>
      </w:r>
      <w:r>
        <w:rPr>
          <w:spacing w:val="-7"/>
        </w:rPr>
        <w:t xml:space="preserve"> </w:t>
      </w:r>
      <w:r>
        <w:t>определение</w:t>
      </w:r>
      <w:r>
        <w:rPr>
          <w:spacing w:val="-9"/>
        </w:rPr>
        <w:t xml:space="preserve"> </w:t>
      </w:r>
      <w:r>
        <w:t>Победителей</w:t>
      </w:r>
      <w:r>
        <w:rPr>
          <w:spacing w:val="-6"/>
        </w:rPr>
        <w:t xml:space="preserve"> </w:t>
      </w:r>
      <w:r>
        <w:rPr>
          <w:spacing w:val="-2"/>
        </w:rPr>
        <w:t>Акции:</w:t>
      </w:r>
    </w:p>
    <w:p w14:paraId="769A1701" w14:textId="4E6DE078" w:rsidR="001A4A28" w:rsidRPr="00675FFC" w:rsidRDefault="00254FD0" w:rsidP="007C361D">
      <w:pPr>
        <w:pStyle w:val="a5"/>
        <w:numPr>
          <w:ilvl w:val="1"/>
          <w:numId w:val="14"/>
        </w:numPr>
        <w:tabs>
          <w:tab w:val="left" w:pos="623"/>
        </w:tabs>
        <w:spacing w:before="120" w:after="120"/>
        <w:ind w:left="142" w:firstLine="0"/>
      </w:pPr>
      <w:r>
        <w:t>Розыгрыш</w:t>
      </w:r>
      <w:r w:rsidRPr="00634E43">
        <w:rPr>
          <w:spacing w:val="-12"/>
        </w:rPr>
        <w:t xml:space="preserve"> </w:t>
      </w:r>
      <w:r>
        <w:t>Призов</w:t>
      </w:r>
      <w:r w:rsidRPr="00634E43">
        <w:rPr>
          <w:spacing w:val="-10"/>
        </w:rPr>
        <w:t xml:space="preserve"> </w:t>
      </w:r>
      <w:r>
        <w:t>проходит</w:t>
      </w:r>
      <w:r w:rsidRPr="00634E43">
        <w:rPr>
          <w:spacing w:val="-10"/>
        </w:rPr>
        <w:t xml:space="preserve"> </w:t>
      </w:r>
      <w:r>
        <w:t>в</w:t>
      </w:r>
      <w:r w:rsidRPr="00634E43">
        <w:rPr>
          <w:spacing w:val="-10"/>
        </w:rPr>
        <w:t xml:space="preserve"> </w:t>
      </w:r>
      <w:r>
        <w:t>нижеуказанные</w:t>
      </w:r>
      <w:r w:rsidRPr="00634E43">
        <w:rPr>
          <w:spacing w:val="-11"/>
        </w:rPr>
        <w:t xml:space="preserve"> </w:t>
      </w:r>
      <w:r>
        <w:t>даты</w:t>
      </w:r>
      <w:r w:rsidRPr="00634E43">
        <w:rPr>
          <w:spacing w:val="-12"/>
        </w:rPr>
        <w:t xml:space="preserve"> </w:t>
      </w:r>
      <w:r>
        <w:t>в</w:t>
      </w:r>
      <w:r w:rsidRPr="00634E43">
        <w:rPr>
          <w:spacing w:val="-10"/>
        </w:rPr>
        <w:t xml:space="preserve"> </w:t>
      </w:r>
      <w:r>
        <w:t>соответствии</w:t>
      </w:r>
      <w:r w:rsidRPr="00634E43">
        <w:rPr>
          <w:spacing w:val="-10"/>
        </w:rPr>
        <w:t xml:space="preserve"> </w:t>
      </w:r>
      <w:r>
        <w:t>со</w:t>
      </w:r>
      <w:r w:rsidRPr="00634E43">
        <w:rPr>
          <w:spacing w:val="-11"/>
        </w:rPr>
        <w:t xml:space="preserve"> </w:t>
      </w:r>
      <w:r>
        <w:t>следующим</w:t>
      </w:r>
      <w:r w:rsidRPr="00634E43">
        <w:rPr>
          <w:spacing w:val="-10"/>
        </w:rPr>
        <w:t xml:space="preserve"> </w:t>
      </w:r>
      <w:r w:rsidRPr="00634E43">
        <w:rPr>
          <w:spacing w:val="-2"/>
        </w:rPr>
        <w:t>графиком</w:t>
      </w:r>
      <w:r w:rsidR="00044373">
        <w:rPr>
          <w:spacing w:val="-2"/>
        </w:rPr>
        <w:t>:</w:t>
      </w:r>
    </w:p>
    <w:tbl>
      <w:tblPr>
        <w:tblW w:w="9640" w:type="dxa"/>
        <w:tblInd w:w="250" w:type="dxa"/>
        <w:tblLook w:val="04A0" w:firstRow="1" w:lastRow="0" w:firstColumn="1" w:lastColumn="0" w:noHBand="0" w:noVBand="1"/>
      </w:tblPr>
      <w:tblGrid>
        <w:gridCol w:w="1655"/>
        <w:gridCol w:w="1464"/>
        <w:gridCol w:w="1560"/>
        <w:gridCol w:w="1559"/>
        <w:gridCol w:w="1559"/>
        <w:gridCol w:w="1843"/>
      </w:tblGrid>
      <w:tr w:rsidR="00675FFC" w:rsidRPr="005D00AC" w14:paraId="7E1CE799" w14:textId="77777777" w:rsidTr="00851376">
        <w:trPr>
          <w:trHeight w:val="773"/>
        </w:trPr>
        <w:tc>
          <w:tcPr>
            <w:tcW w:w="1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F5EAA9" w14:textId="77777777" w:rsidR="00675FFC" w:rsidRPr="005D00AC" w:rsidRDefault="00675FFC" w:rsidP="00675FFC">
            <w:pPr>
              <w:widowControl/>
              <w:autoSpaceDE/>
              <w:autoSpaceDN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D00AC">
              <w:rPr>
                <w:b/>
                <w:color w:val="000000"/>
                <w:sz w:val="20"/>
                <w:szCs w:val="20"/>
                <w:lang w:eastAsia="ru-RU"/>
              </w:rPr>
              <w:t>Даты Определения Победителей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38451E" w14:textId="77777777" w:rsidR="00675FFC" w:rsidRPr="005D00AC" w:rsidRDefault="00675FFC" w:rsidP="00675FFC">
            <w:pPr>
              <w:widowControl/>
              <w:autoSpaceDE/>
              <w:autoSpaceDN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D00AC">
              <w:rPr>
                <w:b/>
                <w:color w:val="000000"/>
                <w:sz w:val="20"/>
                <w:szCs w:val="20"/>
                <w:lang w:eastAsia="ru-RU"/>
              </w:rPr>
              <w:t>Период покупки Продукции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C03CC8" w14:textId="77777777" w:rsidR="00675FFC" w:rsidRPr="005D00AC" w:rsidRDefault="00675FFC" w:rsidP="00675FFC">
            <w:pPr>
              <w:widowControl/>
              <w:autoSpaceDE/>
              <w:autoSpaceDN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D00AC">
              <w:rPr>
                <w:b/>
                <w:color w:val="000000"/>
                <w:sz w:val="20"/>
                <w:szCs w:val="20"/>
                <w:lang w:eastAsia="ru-RU"/>
              </w:rPr>
              <w:t>Приз первого уровня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E896EE" w14:textId="77777777" w:rsidR="00675FFC" w:rsidRPr="005D00AC" w:rsidRDefault="00675FFC" w:rsidP="00675FFC">
            <w:pPr>
              <w:widowControl/>
              <w:autoSpaceDE/>
              <w:autoSpaceDN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D00AC">
              <w:rPr>
                <w:b/>
                <w:color w:val="000000"/>
                <w:sz w:val="20"/>
                <w:szCs w:val="20"/>
                <w:lang w:eastAsia="ru-RU"/>
              </w:rPr>
              <w:t>Приз второго уровня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F2ECDF" w14:textId="77777777" w:rsidR="00675FFC" w:rsidRPr="005D00AC" w:rsidRDefault="00675FFC" w:rsidP="00675FFC">
            <w:pPr>
              <w:widowControl/>
              <w:autoSpaceDE/>
              <w:autoSpaceDN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D00AC">
              <w:rPr>
                <w:b/>
                <w:color w:val="000000"/>
                <w:sz w:val="20"/>
                <w:szCs w:val="20"/>
                <w:lang w:eastAsia="ru-RU"/>
              </w:rPr>
              <w:t>Приз третьего уровня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75FAA2" w14:textId="77777777" w:rsidR="00675FFC" w:rsidRPr="005D00AC" w:rsidRDefault="00675FFC" w:rsidP="00675FFC">
            <w:pPr>
              <w:widowControl/>
              <w:autoSpaceDE/>
              <w:autoSpaceDN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D00AC">
              <w:rPr>
                <w:b/>
                <w:color w:val="000000"/>
                <w:sz w:val="20"/>
                <w:szCs w:val="20"/>
                <w:lang w:eastAsia="ru-RU"/>
              </w:rPr>
              <w:t>Приз четвертого уровня</w:t>
            </w:r>
          </w:p>
        </w:tc>
      </w:tr>
      <w:tr w:rsidR="00FF378E" w:rsidRPr="005D00AC" w14:paraId="4F6F5BAD" w14:textId="77777777" w:rsidTr="00851376">
        <w:trPr>
          <w:trHeight w:val="654"/>
        </w:trPr>
        <w:tc>
          <w:tcPr>
            <w:tcW w:w="1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4648BF" w14:textId="6516BA65" w:rsidR="00FF378E" w:rsidRPr="005D00AC" w:rsidRDefault="00FF378E" w:rsidP="00FF378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D00AC">
              <w:rPr>
                <w:color w:val="000000"/>
                <w:sz w:val="20"/>
                <w:szCs w:val="20"/>
                <w:lang w:eastAsia="ru-RU"/>
              </w:rPr>
              <w:t>15.12.2025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6197A2" w14:textId="77777777" w:rsidR="00FF378E" w:rsidRPr="005D00AC" w:rsidRDefault="00FF378E" w:rsidP="00FF378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D00AC">
              <w:rPr>
                <w:color w:val="000000"/>
                <w:sz w:val="20"/>
                <w:szCs w:val="20"/>
                <w:lang w:eastAsia="ru-RU"/>
              </w:rPr>
              <w:t>08.12.2025 - 14.12.2025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03104C" w14:textId="33F99CFE" w:rsidR="00FF378E" w:rsidRPr="005D00AC" w:rsidRDefault="00FF378E" w:rsidP="00FF378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51376">
              <w:rPr>
                <w:color w:val="000000"/>
                <w:sz w:val="20"/>
                <w:szCs w:val="20"/>
                <w:lang w:eastAsia="ru-RU"/>
              </w:rPr>
              <w:t>3</w:t>
            </w:r>
            <w:r w:rsidR="005D00AC">
              <w:rPr>
                <w:color w:val="000000"/>
                <w:sz w:val="20"/>
                <w:szCs w:val="20"/>
                <w:lang w:eastAsia="ru-RU"/>
              </w:rPr>
              <w:t xml:space="preserve"> штуки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950368" w14:textId="0A08901F" w:rsidR="00FF378E" w:rsidRPr="005D00AC" w:rsidRDefault="00FF378E" w:rsidP="00FF378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51376">
              <w:rPr>
                <w:color w:val="000000"/>
                <w:sz w:val="20"/>
                <w:szCs w:val="20"/>
                <w:lang w:eastAsia="ru-RU"/>
              </w:rPr>
              <w:t>4</w:t>
            </w:r>
            <w:r w:rsidR="005D00AC">
              <w:rPr>
                <w:color w:val="000000"/>
                <w:sz w:val="20"/>
                <w:szCs w:val="20"/>
                <w:lang w:eastAsia="ru-RU"/>
              </w:rPr>
              <w:t xml:space="preserve"> штуки</w:t>
            </w:r>
            <w:r w:rsidR="005D00AC" w:rsidRPr="005D00AC" w:rsidDel="002979D6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B097C8" w14:textId="058DB28F" w:rsidR="00FF378E" w:rsidRPr="005D00AC" w:rsidRDefault="00FF378E" w:rsidP="00FF378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51376">
              <w:rPr>
                <w:color w:val="000000"/>
                <w:sz w:val="20"/>
                <w:szCs w:val="20"/>
                <w:lang w:eastAsia="ru-RU"/>
              </w:rPr>
              <w:t>5</w:t>
            </w:r>
            <w:r w:rsidR="007D5F07">
              <w:rPr>
                <w:color w:val="000000"/>
                <w:sz w:val="20"/>
                <w:szCs w:val="20"/>
                <w:lang w:eastAsia="ru-RU"/>
              </w:rPr>
              <w:t xml:space="preserve"> штук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BB95D1" w14:textId="2807BB64" w:rsidR="00FF378E" w:rsidRPr="005D00AC" w:rsidRDefault="00FF378E" w:rsidP="00FF378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51376">
              <w:rPr>
                <w:color w:val="000000"/>
                <w:sz w:val="20"/>
                <w:szCs w:val="20"/>
                <w:lang w:eastAsia="ru-RU"/>
              </w:rPr>
              <w:t>6</w:t>
            </w:r>
            <w:r w:rsidR="007D5F07">
              <w:rPr>
                <w:color w:val="000000"/>
                <w:sz w:val="20"/>
                <w:szCs w:val="20"/>
                <w:lang w:eastAsia="ru-RU"/>
              </w:rPr>
              <w:t xml:space="preserve"> штук</w:t>
            </w:r>
            <w:r w:rsidR="007D5F07" w:rsidRPr="005D00AC" w:rsidDel="00FF378E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F378E" w:rsidRPr="005D00AC" w14:paraId="595C903A" w14:textId="77777777" w:rsidTr="00851376">
        <w:trPr>
          <w:trHeight w:val="579"/>
        </w:trPr>
        <w:tc>
          <w:tcPr>
            <w:tcW w:w="1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1CD349" w14:textId="4BACC1F2" w:rsidR="00FF378E" w:rsidRPr="005D00AC" w:rsidRDefault="00FF378E" w:rsidP="00FF378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D00AC">
              <w:rPr>
                <w:color w:val="000000"/>
                <w:sz w:val="20"/>
                <w:szCs w:val="20"/>
                <w:lang w:eastAsia="ru-RU"/>
              </w:rPr>
              <w:t>22.12.2025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E296C0" w14:textId="77777777" w:rsidR="00FF378E" w:rsidRPr="005D00AC" w:rsidRDefault="00FF378E" w:rsidP="00FF378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D00AC">
              <w:rPr>
                <w:color w:val="000000"/>
                <w:sz w:val="20"/>
                <w:szCs w:val="20"/>
                <w:lang w:eastAsia="ru-RU"/>
              </w:rPr>
              <w:t>15.12.2025 - 21.12.2025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BE07B6" w14:textId="3D9939DB" w:rsidR="00FF378E" w:rsidRPr="005D00AC" w:rsidRDefault="00FF378E" w:rsidP="00FF378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51376">
              <w:rPr>
                <w:color w:val="000000"/>
                <w:sz w:val="20"/>
                <w:szCs w:val="20"/>
                <w:lang w:eastAsia="ru-RU"/>
              </w:rPr>
              <w:t>3</w:t>
            </w:r>
            <w:r w:rsidR="005D00AC">
              <w:rPr>
                <w:color w:val="000000"/>
                <w:sz w:val="20"/>
                <w:szCs w:val="20"/>
                <w:lang w:eastAsia="ru-RU"/>
              </w:rPr>
              <w:t xml:space="preserve"> штуки</w:t>
            </w:r>
            <w:r w:rsidR="005D00AC" w:rsidRPr="005D00AC" w:rsidDel="00FF378E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3AA14A" w14:textId="3A4D5156" w:rsidR="00FF378E" w:rsidRPr="005D00AC" w:rsidRDefault="00FF378E" w:rsidP="00FF378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51376">
              <w:rPr>
                <w:color w:val="000000"/>
                <w:sz w:val="20"/>
                <w:szCs w:val="20"/>
                <w:lang w:eastAsia="ru-RU"/>
              </w:rPr>
              <w:t>4</w:t>
            </w:r>
            <w:r w:rsidR="005D00AC">
              <w:rPr>
                <w:color w:val="000000"/>
                <w:sz w:val="20"/>
                <w:szCs w:val="20"/>
                <w:lang w:eastAsia="ru-RU"/>
              </w:rPr>
              <w:t xml:space="preserve"> штуки</w:t>
            </w:r>
            <w:r w:rsidR="005D00AC" w:rsidRPr="005D00AC" w:rsidDel="002979D6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4A7B5C" w14:textId="433634B9" w:rsidR="00FF378E" w:rsidRPr="005D00AC" w:rsidRDefault="00FF378E" w:rsidP="00FF378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51376">
              <w:rPr>
                <w:color w:val="000000"/>
                <w:sz w:val="20"/>
                <w:szCs w:val="20"/>
                <w:lang w:eastAsia="ru-RU"/>
              </w:rPr>
              <w:t>5</w:t>
            </w:r>
            <w:r w:rsidR="007D5F07">
              <w:rPr>
                <w:color w:val="000000"/>
                <w:sz w:val="20"/>
                <w:szCs w:val="20"/>
                <w:lang w:eastAsia="ru-RU"/>
              </w:rPr>
              <w:t xml:space="preserve"> штук</w:t>
            </w:r>
            <w:r w:rsidR="007D5F07" w:rsidRPr="005D00AC" w:rsidDel="002979D6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6B4C58" w14:textId="119166F1" w:rsidR="00FF378E" w:rsidRPr="005D00AC" w:rsidRDefault="00FF378E" w:rsidP="00FF378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51376">
              <w:rPr>
                <w:color w:val="000000"/>
                <w:sz w:val="20"/>
                <w:szCs w:val="20"/>
                <w:lang w:eastAsia="ru-RU"/>
              </w:rPr>
              <w:t>6</w:t>
            </w:r>
            <w:r w:rsidR="007D5F07">
              <w:rPr>
                <w:color w:val="000000"/>
                <w:sz w:val="20"/>
                <w:szCs w:val="20"/>
                <w:lang w:eastAsia="ru-RU"/>
              </w:rPr>
              <w:t xml:space="preserve"> штук</w:t>
            </w:r>
            <w:r w:rsidR="007D5F07" w:rsidRPr="005D00AC" w:rsidDel="00FF378E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F378E" w:rsidRPr="00675FFC" w14:paraId="6297DE59" w14:textId="77777777" w:rsidTr="00851376">
        <w:trPr>
          <w:trHeight w:val="728"/>
        </w:trPr>
        <w:tc>
          <w:tcPr>
            <w:tcW w:w="1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15ED1E" w14:textId="1226D4D7" w:rsidR="00FF378E" w:rsidRPr="005D00AC" w:rsidRDefault="00FF378E" w:rsidP="00FF378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D00AC">
              <w:rPr>
                <w:color w:val="000000"/>
                <w:sz w:val="20"/>
                <w:szCs w:val="20"/>
                <w:lang w:eastAsia="ru-RU"/>
              </w:rPr>
              <w:t>29.12.2025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366EE5" w14:textId="77777777" w:rsidR="00FF378E" w:rsidRPr="005D00AC" w:rsidRDefault="00FF378E" w:rsidP="00FF378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D00AC">
              <w:rPr>
                <w:color w:val="000000"/>
                <w:sz w:val="20"/>
                <w:szCs w:val="20"/>
                <w:lang w:eastAsia="ru-RU"/>
              </w:rPr>
              <w:t>22.12.2025 - 28.12.2025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48F640" w14:textId="76BFF2CD" w:rsidR="00FF378E" w:rsidRPr="005D00AC" w:rsidRDefault="00FF378E" w:rsidP="00FF378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51376">
              <w:rPr>
                <w:color w:val="000000"/>
                <w:sz w:val="20"/>
                <w:szCs w:val="20"/>
                <w:lang w:eastAsia="ru-RU"/>
              </w:rPr>
              <w:t>3</w:t>
            </w:r>
            <w:r w:rsidR="005D00AC">
              <w:rPr>
                <w:color w:val="000000"/>
                <w:sz w:val="20"/>
                <w:szCs w:val="20"/>
                <w:lang w:eastAsia="ru-RU"/>
              </w:rPr>
              <w:t xml:space="preserve"> штуки</w:t>
            </w:r>
            <w:r w:rsidR="005D00AC" w:rsidRPr="005D00AC" w:rsidDel="00FF378E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1BAB6C" w14:textId="3CD2933E" w:rsidR="00FF378E" w:rsidRPr="005D00AC" w:rsidRDefault="00FF378E" w:rsidP="00FF378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51376">
              <w:rPr>
                <w:color w:val="000000"/>
                <w:sz w:val="20"/>
                <w:szCs w:val="20"/>
                <w:lang w:eastAsia="ru-RU"/>
              </w:rPr>
              <w:t>4</w:t>
            </w:r>
            <w:r w:rsidR="005D00AC">
              <w:rPr>
                <w:color w:val="000000"/>
                <w:sz w:val="20"/>
                <w:szCs w:val="20"/>
                <w:lang w:eastAsia="ru-RU"/>
              </w:rPr>
              <w:t xml:space="preserve"> штуки</w:t>
            </w:r>
            <w:r w:rsidR="005D00AC" w:rsidRPr="005D00AC" w:rsidDel="002979D6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8C3495" w14:textId="7567733C" w:rsidR="00FF378E" w:rsidRPr="005D00AC" w:rsidRDefault="00FF378E" w:rsidP="00FF378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51376">
              <w:rPr>
                <w:color w:val="000000"/>
                <w:sz w:val="20"/>
                <w:szCs w:val="20"/>
                <w:lang w:eastAsia="ru-RU"/>
              </w:rPr>
              <w:t>5</w:t>
            </w:r>
            <w:r w:rsidR="007D5F07">
              <w:rPr>
                <w:color w:val="000000"/>
                <w:sz w:val="20"/>
                <w:szCs w:val="20"/>
                <w:lang w:eastAsia="ru-RU"/>
              </w:rPr>
              <w:t xml:space="preserve"> штук</w:t>
            </w:r>
            <w:r w:rsidR="007D5F07" w:rsidRPr="005D00AC" w:rsidDel="002979D6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CA3D20" w14:textId="1CBCAA1A" w:rsidR="00FF378E" w:rsidRPr="00044373" w:rsidRDefault="00FF378E" w:rsidP="00FF378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51376">
              <w:rPr>
                <w:color w:val="000000"/>
                <w:sz w:val="20"/>
                <w:szCs w:val="20"/>
                <w:lang w:eastAsia="ru-RU"/>
              </w:rPr>
              <w:t>6</w:t>
            </w:r>
            <w:r w:rsidR="007D5F07">
              <w:rPr>
                <w:color w:val="000000"/>
                <w:sz w:val="20"/>
                <w:szCs w:val="20"/>
                <w:lang w:eastAsia="ru-RU"/>
              </w:rPr>
              <w:t xml:space="preserve"> штук</w:t>
            </w:r>
            <w:r w:rsidR="007D5F07" w:rsidRPr="005D00AC" w:rsidDel="00FF378E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14:paraId="3B9A16FA" w14:textId="77777777" w:rsidR="00B0453F" w:rsidRDefault="00B0453F" w:rsidP="00F20BBF">
      <w:pPr>
        <w:jc w:val="both"/>
      </w:pPr>
    </w:p>
    <w:p w14:paraId="00D79E69" w14:textId="5E261E3A" w:rsidR="00A7733E" w:rsidRDefault="00276348" w:rsidP="000B0E56">
      <w:pPr>
        <w:pStyle w:val="a5"/>
        <w:numPr>
          <w:ilvl w:val="1"/>
          <w:numId w:val="14"/>
        </w:numPr>
        <w:ind w:hanging="2"/>
      </w:pPr>
      <w:r w:rsidRPr="00FF378E">
        <w:t xml:space="preserve">Определение </w:t>
      </w:r>
      <w:r w:rsidR="0035495E" w:rsidRPr="00FF378E">
        <w:t>победител</w:t>
      </w:r>
      <w:r w:rsidR="00067B9A" w:rsidRPr="00FF378E">
        <w:t>е</w:t>
      </w:r>
      <w:r w:rsidR="0035495E" w:rsidRPr="00FF378E">
        <w:t xml:space="preserve">й </w:t>
      </w:r>
      <w:r w:rsidRPr="00FF378E">
        <w:t>Акции в розыгрышах производится</w:t>
      </w:r>
      <w:r w:rsidR="00BC63B0" w:rsidRPr="00FF378E">
        <w:t xml:space="preserve"> </w:t>
      </w:r>
      <w:r w:rsidR="00BC63B0" w:rsidRPr="00851376">
        <w:t>Техническим</w:t>
      </w:r>
      <w:r w:rsidRPr="00851376">
        <w:t xml:space="preserve"> </w:t>
      </w:r>
      <w:r w:rsidR="00EF6B29" w:rsidRPr="00851376">
        <w:t>Оператором</w:t>
      </w:r>
      <w:r w:rsidR="00D0122E" w:rsidRPr="00FF378E">
        <w:t xml:space="preserve"> </w:t>
      </w:r>
      <w:r w:rsidRPr="00FF378E">
        <w:t xml:space="preserve">с помощью генератора случайных чисел по </w:t>
      </w:r>
      <w:r w:rsidR="00EA37AC" w:rsidRPr="00FF378E">
        <w:t xml:space="preserve">порядковым </w:t>
      </w:r>
      <w:r w:rsidRPr="00FF378E">
        <w:t xml:space="preserve">номерам регистрации участников Акции на </w:t>
      </w:r>
      <w:r w:rsidR="001D025E">
        <w:t>С</w:t>
      </w:r>
      <w:r w:rsidRPr="00FF378E">
        <w:t xml:space="preserve">айте </w:t>
      </w:r>
      <w:hyperlink r:id="rId13" w:history="1">
        <w:r w:rsidR="002E1AC7" w:rsidRPr="00456733">
          <w:rPr>
            <w:rStyle w:val="ad"/>
          </w:rPr>
          <w:t>https://konkurs.samberi.com/Splat/</w:t>
        </w:r>
      </w:hyperlink>
    </w:p>
    <w:p w14:paraId="5C2DABF3" w14:textId="48946AF2" w:rsidR="005E7DEB" w:rsidRDefault="005E7DEB" w:rsidP="00A7733E">
      <w:pPr>
        <w:pStyle w:val="a5"/>
      </w:pPr>
      <w:r>
        <w:t>При проведении розыгрыша не используются процедуры и алгоритмы, которые позволяют предопределить результат проведения розыгрыша Призового фонда до начала такого розыгрыша.</w:t>
      </w:r>
    </w:p>
    <w:p w14:paraId="5AD999EE" w14:textId="190DB284" w:rsidR="00276348" w:rsidRPr="00FF378E" w:rsidRDefault="0035495E" w:rsidP="000B0E56">
      <w:pPr>
        <w:ind w:left="142"/>
        <w:jc w:val="both"/>
      </w:pPr>
      <w:r w:rsidRPr="00FF378E">
        <w:t xml:space="preserve">Технический </w:t>
      </w:r>
      <w:r w:rsidR="00EF6B29" w:rsidRPr="00FF378E">
        <w:t>Оператор</w:t>
      </w:r>
      <w:r w:rsidR="005E7DEB" w:rsidRPr="00FF378E">
        <w:t xml:space="preserve"> вправе осуществлять видеосъемку процесса розыгрыша</w:t>
      </w:r>
      <w:r w:rsidR="005C60BB" w:rsidRPr="00FF378E">
        <w:t xml:space="preserve">. </w:t>
      </w:r>
    </w:p>
    <w:p w14:paraId="68F3182D" w14:textId="15939ACA" w:rsidR="00276348" w:rsidRDefault="00276348" w:rsidP="000B0E56">
      <w:pPr>
        <w:ind w:left="142"/>
        <w:jc w:val="both"/>
      </w:pPr>
      <w:r w:rsidRPr="00851376">
        <w:t xml:space="preserve">Информация о победителях, видеозапись определения победителей будут размещены на Сайте Акции не позднее </w:t>
      </w:r>
      <w:r w:rsidR="00EA2FAD" w:rsidRPr="00851376">
        <w:t>1</w:t>
      </w:r>
      <w:r w:rsidR="006B20AA" w:rsidRPr="00851376">
        <w:t>3</w:t>
      </w:r>
      <w:r w:rsidRPr="00851376">
        <w:t>.</w:t>
      </w:r>
      <w:r w:rsidR="006B20AA" w:rsidRPr="00851376">
        <w:t>0</w:t>
      </w:r>
      <w:r w:rsidR="00EA2FAD" w:rsidRPr="00851376">
        <w:t>1</w:t>
      </w:r>
      <w:r w:rsidRPr="00851376">
        <w:t>.202</w:t>
      </w:r>
      <w:r w:rsidR="006B20AA" w:rsidRPr="00851376">
        <w:t>6</w:t>
      </w:r>
      <w:r w:rsidR="0035495E" w:rsidRPr="00851376">
        <w:t>г</w:t>
      </w:r>
      <w:r w:rsidRPr="00851376">
        <w:t>.</w:t>
      </w:r>
    </w:p>
    <w:p w14:paraId="53E402DE" w14:textId="77777777" w:rsidR="00052D0D" w:rsidRDefault="00052D0D" w:rsidP="000B0E56">
      <w:pPr>
        <w:ind w:left="142"/>
        <w:jc w:val="both"/>
      </w:pPr>
    </w:p>
    <w:p w14:paraId="0B102DD9" w14:textId="76530830" w:rsidR="001A4A28" w:rsidRDefault="00254FD0" w:rsidP="00F20BBF">
      <w:pPr>
        <w:pStyle w:val="1"/>
        <w:numPr>
          <w:ilvl w:val="0"/>
          <w:numId w:val="14"/>
        </w:numPr>
        <w:tabs>
          <w:tab w:val="left" w:pos="571"/>
        </w:tabs>
        <w:spacing w:before="64" w:line="273" w:lineRule="exact"/>
        <w:rPr>
          <w:sz w:val="24"/>
        </w:rPr>
      </w:pPr>
      <w:r>
        <w:t>Правила</w:t>
      </w:r>
      <w:r>
        <w:rPr>
          <w:spacing w:val="-7"/>
        </w:rPr>
        <w:t xml:space="preserve"> </w:t>
      </w:r>
      <w:r>
        <w:t>участия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Акции:</w:t>
      </w:r>
    </w:p>
    <w:p w14:paraId="2F8316C3" w14:textId="299D3231" w:rsidR="00634E43" w:rsidRDefault="00052D0D" w:rsidP="008F095F">
      <w:pPr>
        <w:tabs>
          <w:tab w:val="left" w:pos="710"/>
        </w:tabs>
        <w:spacing w:line="242" w:lineRule="auto"/>
        <w:ind w:left="142" w:right="135"/>
        <w:jc w:val="both"/>
      </w:pPr>
      <w:r>
        <w:t>15</w:t>
      </w:r>
      <w:r w:rsidR="00634E43">
        <w:t xml:space="preserve">.1 </w:t>
      </w:r>
      <w:r w:rsidR="00254FD0">
        <w:t>Для</w:t>
      </w:r>
      <w:r w:rsidR="00254FD0" w:rsidRPr="00634E43">
        <w:rPr>
          <w:spacing w:val="33"/>
        </w:rPr>
        <w:t xml:space="preserve"> </w:t>
      </w:r>
      <w:r w:rsidR="00254FD0">
        <w:t>участия</w:t>
      </w:r>
      <w:r w:rsidR="00254FD0" w:rsidRPr="00634E43">
        <w:rPr>
          <w:spacing w:val="32"/>
        </w:rPr>
        <w:t xml:space="preserve"> </w:t>
      </w:r>
      <w:r w:rsidR="00254FD0">
        <w:t>в</w:t>
      </w:r>
      <w:r w:rsidR="00254FD0" w:rsidRPr="00634E43">
        <w:rPr>
          <w:spacing w:val="32"/>
        </w:rPr>
        <w:t xml:space="preserve"> </w:t>
      </w:r>
      <w:r w:rsidR="00254FD0">
        <w:t>Акции</w:t>
      </w:r>
      <w:r w:rsidR="00254FD0" w:rsidRPr="00634E43">
        <w:rPr>
          <w:spacing w:val="33"/>
        </w:rPr>
        <w:t xml:space="preserve"> </w:t>
      </w:r>
      <w:r w:rsidR="00254FD0">
        <w:t>и</w:t>
      </w:r>
      <w:r w:rsidR="00254FD0" w:rsidRPr="00634E43">
        <w:rPr>
          <w:spacing w:val="31"/>
        </w:rPr>
        <w:t xml:space="preserve"> </w:t>
      </w:r>
      <w:r w:rsidR="00254FD0">
        <w:t>возможности</w:t>
      </w:r>
      <w:r w:rsidR="00254FD0" w:rsidRPr="00634E43">
        <w:rPr>
          <w:spacing w:val="33"/>
        </w:rPr>
        <w:t xml:space="preserve"> </w:t>
      </w:r>
      <w:r w:rsidR="00254FD0">
        <w:t>выиграть</w:t>
      </w:r>
      <w:r w:rsidR="00254FD0" w:rsidRPr="00634E43">
        <w:rPr>
          <w:spacing w:val="33"/>
        </w:rPr>
        <w:t xml:space="preserve"> </w:t>
      </w:r>
      <w:r w:rsidR="00254FD0">
        <w:t>призы,</w:t>
      </w:r>
      <w:r w:rsidR="00254FD0" w:rsidRPr="00634E43">
        <w:rPr>
          <w:spacing w:val="34"/>
        </w:rPr>
        <w:t xml:space="preserve"> </w:t>
      </w:r>
      <w:r w:rsidR="00254FD0">
        <w:t>указанные</w:t>
      </w:r>
      <w:r w:rsidR="00254FD0" w:rsidRPr="00634E43">
        <w:rPr>
          <w:spacing w:val="32"/>
        </w:rPr>
        <w:t xml:space="preserve"> </w:t>
      </w:r>
      <w:r w:rsidR="00254FD0">
        <w:t>в</w:t>
      </w:r>
      <w:r w:rsidR="00254FD0" w:rsidRPr="00634E43">
        <w:rPr>
          <w:spacing w:val="32"/>
        </w:rPr>
        <w:t xml:space="preserve"> </w:t>
      </w:r>
      <w:r w:rsidR="00254FD0">
        <w:t>п.</w:t>
      </w:r>
      <w:r w:rsidR="00B57C1F" w:rsidRPr="00634E43">
        <w:rPr>
          <w:spacing w:val="38"/>
        </w:rPr>
        <w:t xml:space="preserve"> </w:t>
      </w:r>
      <w:r w:rsidR="00254FD0">
        <w:t>1</w:t>
      </w:r>
      <w:r w:rsidR="001B5005">
        <w:t>4</w:t>
      </w:r>
      <w:r w:rsidR="00254FD0" w:rsidRPr="00634E43">
        <w:rPr>
          <w:spacing w:val="29"/>
        </w:rPr>
        <w:t xml:space="preserve"> </w:t>
      </w:r>
      <w:r w:rsidR="00254FD0">
        <w:t>Правил,</w:t>
      </w:r>
      <w:r w:rsidR="00067B9A">
        <w:t xml:space="preserve"> </w:t>
      </w:r>
      <w:r w:rsidR="00254FD0">
        <w:t>потенциальному участнику Акции необходимо:</w:t>
      </w:r>
    </w:p>
    <w:p w14:paraId="302828B6" w14:textId="0E9B4730" w:rsidR="00E904E1" w:rsidRDefault="00254FD0" w:rsidP="008F095F">
      <w:pPr>
        <w:pStyle w:val="a5"/>
        <w:numPr>
          <w:ilvl w:val="2"/>
          <w:numId w:val="24"/>
        </w:numPr>
        <w:tabs>
          <w:tab w:val="left" w:pos="710"/>
        </w:tabs>
        <w:spacing w:line="242" w:lineRule="auto"/>
        <w:ind w:right="135"/>
      </w:pPr>
      <w:r>
        <w:t>Ознакомиться</w:t>
      </w:r>
      <w:r w:rsidRPr="00052D0D">
        <w:rPr>
          <w:spacing w:val="-5"/>
        </w:rPr>
        <w:t xml:space="preserve"> </w:t>
      </w:r>
      <w:r>
        <w:t>с</w:t>
      </w:r>
      <w:r w:rsidRPr="00052D0D">
        <w:rPr>
          <w:spacing w:val="-4"/>
        </w:rPr>
        <w:t xml:space="preserve"> </w:t>
      </w:r>
      <w:r>
        <w:t>условиями</w:t>
      </w:r>
      <w:r w:rsidRPr="00052D0D">
        <w:rPr>
          <w:spacing w:val="-6"/>
        </w:rPr>
        <w:t xml:space="preserve"> </w:t>
      </w:r>
      <w:r>
        <w:t>проведения</w:t>
      </w:r>
      <w:r w:rsidRPr="00052D0D">
        <w:rPr>
          <w:spacing w:val="-5"/>
        </w:rPr>
        <w:t xml:space="preserve"> </w:t>
      </w:r>
      <w:r>
        <w:t>Акции</w:t>
      </w:r>
      <w:r w:rsidRPr="00052D0D">
        <w:rPr>
          <w:spacing w:val="-5"/>
        </w:rPr>
        <w:t xml:space="preserve"> </w:t>
      </w:r>
      <w:r>
        <w:t>на</w:t>
      </w:r>
      <w:r w:rsidRPr="00052D0D">
        <w:rPr>
          <w:spacing w:val="-5"/>
        </w:rPr>
        <w:t xml:space="preserve"> </w:t>
      </w:r>
      <w:r>
        <w:t>Сайте</w:t>
      </w:r>
      <w:r w:rsidRPr="00052D0D">
        <w:rPr>
          <w:spacing w:val="-5"/>
        </w:rPr>
        <w:t xml:space="preserve"> </w:t>
      </w:r>
      <w:r>
        <w:t>Акции</w:t>
      </w:r>
      <w:r w:rsidRPr="00052D0D">
        <w:rPr>
          <w:spacing w:val="-5"/>
        </w:rPr>
        <w:t xml:space="preserve"> </w:t>
      </w:r>
      <w:r>
        <w:t>и</w:t>
      </w:r>
      <w:r w:rsidRPr="00052D0D">
        <w:rPr>
          <w:spacing w:val="-5"/>
        </w:rPr>
        <w:t xml:space="preserve"> </w:t>
      </w:r>
      <w:r>
        <w:t>в</w:t>
      </w:r>
      <w:r w:rsidRPr="00052D0D">
        <w:rPr>
          <w:spacing w:val="-6"/>
        </w:rPr>
        <w:t xml:space="preserve"> </w:t>
      </w:r>
      <w:r>
        <w:t>течение</w:t>
      </w:r>
      <w:r w:rsidRPr="00052D0D">
        <w:rPr>
          <w:spacing w:val="-4"/>
        </w:rPr>
        <w:t xml:space="preserve"> </w:t>
      </w:r>
      <w:r>
        <w:t>периода</w:t>
      </w:r>
      <w:r w:rsidRPr="00052D0D">
        <w:rPr>
          <w:spacing w:val="-4"/>
        </w:rPr>
        <w:t xml:space="preserve"> </w:t>
      </w:r>
      <w:r>
        <w:t>приема</w:t>
      </w:r>
      <w:r w:rsidRPr="00052D0D">
        <w:rPr>
          <w:spacing w:val="-4"/>
        </w:rPr>
        <w:t xml:space="preserve"> </w:t>
      </w:r>
      <w:r>
        <w:t>заявок</w:t>
      </w:r>
      <w:r w:rsidRPr="00052D0D">
        <w:rPr>
          <w:spacing w:val="-4"/>
        </w:rPr>
        <w:t xml:space="preserve"> </w:t>
      </w:r>
      <w:r>
        <w:t xml:space="preserve">на участие в Акции (п. </w:t>
      </w:r>
      <w:r w:rsidR="00052D0D">
        <w:t>8</w:t>
      </w:r>
      <w:r>
        <w:t>.1. настоящих Правил);</w:t>
      </w:r>
    </w:p>
    <w:p w14:paraId="294C55C8" w14:textId="7606B78E" w:rsidR="00E904E1" w:rsidRDefault="00052D0D" w:rsidP="008F095F">
      <w:pPr>
        <w:tabs>
          <w:tab w:val="left" w:pos="710"/>
        </w:tabs>
        <w:spacing w:line="242" w:lineRule="auto"/>
        <w:ind w:left="142" w:right="135"/>
        <w:jc w:val="both"/>
      </w:pPr>
      <w:r>
        <w:t>15.1.2</w:t>
      </w:r>
      <w:r w:rsidR="00E904E1">
        <w:t xml:space="preserve"> </w:t>
      </w:r>
      <w:r w:rsidR="00254FD0">
        <w:t>Приобрести</w:t>
      </w:r>
      <w:r w:rsidR="00254FD0" w:rsidRPr="00052D0D">
        <w:rPr>
          <w:spacing w:val="30"/>
        </w:rPr>
        <w:t xml:space="preserve"> </w:t>
      </w:r>
      <w:r w:rsidR="00254FD0">
        <w:t>Продукцию,</w:t>
      </w:r>
      <w:r w:rsidR="00254FD0" w:rsidRPr="00052D0D">
        <w:rPr>
          <w:spacing w:val="28"/>
        </w:rPr>
        <w:t xml:space="preserve"> </w:t>
      </w:r>
      <w:r w:rsidR="00254FD0">
        <w:t>указанную</w:t>
      </w:r>
      <w:r w:rsidR="00254FD0" w:rsidRPr="00052D0D">
        <w:rPr>
          <w:spacing w:val="30"/>
        </w:rPr>
        <w:t xml:space="preserve"> </w:t>
      </w:r>
      <w:r w:rsidR="00254FD0">
        <w:t>в</w:t>
      </w:r>
      <w:r w:rsidR="00254FD0" w:rsidRPr="00052D0D">
        <w:rPr>
          <w:spacing w:val="28"/>
        </w:rPr>
        <w:t xml:space="preserve"> </w:t>
      </w:r>
      <w:r w:rsidR="00254FD0">
        <w:t>п.</w:t>
      </w:r>
      <w:r w:rsidR="00254FD0" w:rsidRPr="00052D0D">
        <w:rPr>
          <w:spacing w:val="31"/>
        </w:rPr>
        <w:t xml:space="preserve"> </w:t>
      </w:r>
      <w:r>
        <w:t>5</w:t>
      </w:r>
      <w:r w:rsidR="00067B9A">
        <w:t xml:space="preserve"> настоящих Правил</w:t>
      </w:r>
      <w:r w:rsidR="00AC5A0C">
        <w:t>,</w:t>
      </w:r>
      <w:r w:rsidR="00254FD0" w:rsidRPr="00052D0D">
        <w:rPr>
          <w:spacing w:val="30"/>
        </w:rPr>
        <w:t xml:space="preserve"> </w:t>
      </w:r>
      <w:r w:rsidR="00254FD0">
        <w:t>в</w:t>
      </w:r>
      <w:r w:rsidR="00254FD0" w:rsidRPr="00052D0D">
        <w:rPr>
          <w:spacing w:val="29"/>
        </w:rPr>
        <w:t xml:space="preserve"> </w:t>
      </w:r>
      <w:r w:rsidR="00254FD0">
        <w:t>точке проведения Акции для участия в Акции;</w:t>
      </w:r>
    </w:p>
    <w:p w14:paraId="2A7F4325" w14:textId="4CCDBAFC" w:rsidR="00E904E1" w:rsidRDefault="00052D0D" w:rsidP="008F095F">
      <w:pPr>
        <w:tabs>
          <w:tab w:val="left" w:pos="710"/>
        </w:tabs>
        <w:spacing w:line="242" w:lineRule="auto"/>
        <w:ind w:left="142" w:right="135"/>
        <w:jc w:val="both"/>
      </w:pPr>
      <w:r>
        <w:t>15.1.3</w:t>
      </w:r>
      <w:r w:rsidR="00E904E1">
        <w:t xml:space="preserve"> </w:t>
      </w:r>
      <w:r w:rsidR="00254FD0">
        <w:t>Пройти</w:t>
      </w:r>
      <w:r w:rsidR="00254FD0" w:rsidRPr="00052D0D">
        <w:rPr>
          <w:spacing w:val="40"/>
        </w:rPr>
        <w:t xml:space="preserve"> </w:t>
      </w:r>
      <w:r w:rsidR="00254FD0">
        <w:t>регистрацию</w:t>
      </w:r>
      <w:r w:rsidR="00254FD0" w:rsidRPr="00052D0D">
        <w:rPr>
          <w:spacing w:val="40"/>
        </w:rPr>
        <w:t xml:space="preserve"> </w:t>
      </w:r>
      <w:r w:rsidR="00254FD0">
        <w:t>на</w:t>
      </w:r>
      <w:r w:rsidR="00254FD0" w:rsidRPr="00052D0D">
        <w:rPr>
          <w:spacing w:val="40"/>
        </w:rPr>
        <w:t xml:space="preserve"> </w:t>
      </w:r>
      <w:r w:rsidR="001D025E">
        <w:t>С</w:t>
      </w:r>
      <w:r w:rsidR="00254FD0">
        <w:t>айте</w:t>
      </w:r>
      <w:r w:rsidR="00254FD0" w:rsidRPr="00052D0D">
        <w:rPr>
          <w:spacing w:val="40"/>
        </w:rPr>
        <w:t xml:space="preserve"> </w:t>
      </w:r>
      <w:hyperlink r:id="rId14" w:history="1">
        <w:r w:rsidR="002E1AC7" w:rsidRPr="00456733">
          <w:rPr>
            <w:rStyle w:val="ad"/>
          </w:rPr>
          <w:t>https://konkurs.samberi.com/Splat/</w:t>
        </w:r>
      </w:hyperlink>
      <w:r w:rsidR="002E1AC7">
        <w:t xml:space="preserve"> </w:t>
      </w:r>
      <w:r w:rsidR="00254FD0" w:rsidRPr="00674DBF">
        <w:t>в</w:t>
      </w:r>
      <w:r w:rsidR="00254FD0" w:rsidRPr="00052D0D">
        <w:rPr>
          <w:spacing w:val="40"/>
        </w:rPr>
        <w:t xml:space="preserve"> </w:t>
      </w:r>
      <w:r w:rsidR="00254FD0">
        <w:t>период</w:t>
      </w:r>
      <w:r w:rsidR="00254FD0" w:rsidRPr="00052D0D">
        <w:rPr>
          <w:spacing w:val="40"/>
        </w:rPr>
        <w:t xml:space="preserve"> </w:t>
      </w:r>
      <w:r w:rsidR="00254FD0">
        <w:t>указанный</w:t>
      </w:r>
      <w:r w:rsidR="00254FD0" w:rsidRPr="00052D0D">
        <w:rPr>
          <w:spacing w:val="40"/>
        </w:rPr>
        <w:t xml:space="preserve"> </w:t>
      </w:r>
      <w:r w:rsidR="00254FD0">
        <w:t>в</w:t>
      </w:r>
      <w:r w:rsidR="00254FD0" w:rsidRPr="00052D0D">
        <w:rPr>
          <w:spacing w:val="40"/>
        </w:rPr>
        <w:t xml:space="preserve"> </w:t>
      </w:r>
      <w:r w:rsidR="00254FD0">
        <w:t>п.</w:t>
      </w:r>
      <w:r w:rsidR="00254FD0" w:rsidRPr="00052D0D">
        <w:rPr>
          <w:spacing w:val="40"/>
        </w:rPr>
        <w:t xml:space="preserve"> </w:t>
      </w:r>
      <w:r w:rsidR="00851376">
        <w:t>8</w:t>
      </w:r>
      <w:r w:rsidR="00254FD0">
        <w:t>.1.</w:t>
      </w:r>
      <w:r w:rsidR="00067B9A" w:rsidRPr="00067B9A">
        <w:t xml:space="preserve"> </w:t>
      </w:r>
      <w:r w:rsidR="00067B9A">
        <w:t>настоящих Правил</w:t>
      </w:r>
      <w:r w:rsidR="00254FD0" w:rsidRPr="00052D0D">
        <w:rPr>
          <w:spacing w:val="40"/>
        </w:rPr>
        <w:t xml:space="preserve"> </w:t>
      </w:r>
      <w:r w:rsidR="00254FD0">
        <w:t>путем</w:t>
      </w:r>
      <w:r w:rsidR="00254FD0" w:rsidRPr="00052D0D">
        <w:rPr>
          <w:spacing w:val="40"/>
        </w:rPr>
        <w:t xml:space="preserve"> </w:t>
      </w:r>
      <w:r w:rsidR="00254FD0">
        <w:t>заполнения регистрационной формы, предоставив персональные данные, а именно:</w:t>
      </w:r>
      <w:r w:rsidR="00CA398F" w:rsidRPr="00851376">
        <w:t xml:space="preserve"> </w:t>
      </w:r>
    </w:p>
    <w:p w14:paraId="5B61E605" w14:textId="0DA0880E" w:rsidR="00E904E1" w:rsidRPr="00E904E1" w:rsidRDefault="00067B9A" w:rsidP="008F095F">
      <w:pPr>
        <w:tabs>
          <w:tab w:val="left" w:pos="710"/>
        </w:tabs>
        <w:spacing w:line="242" w:lineRule="auto"/>
        <w:ind w:right="135"/>
        <w:jc w:val="both"/>
      </w:pPr>
      <w:r>
        <w:t xml:space="preserve"> </w:t>
      </w:r>
      <w:r w:rsidR="00254FD0" w:rsidRPr="00851376">
        <w:t>Фамилия,</w:t>
      </w:r>
      <w:r w:rsidR="00254FD0" w:rsidRPr="00851376">
        <w:rPr>
          <w:spacing w:val="-7"/>
        </w:rPr>
        <w:t xml:space="preserve"> </w:t>
      </w:r>
      <w:r w:rsidR="00254FD0" w:rsidRPr="00851376">
        <w:t>имя,</w:t>
      </w:r>
      <w:r w:rsidR="00254FD0" w:rsidRPr="00851376">
        <w:rPr>
          <w:spacing w:val="-4"/>
        </w:rPr>
        <w:t xml:space="preserve"> </w:t>
      </w:r>
      <w:r w:rsidR="00254FD0" w:rsidRPr="00851376">
        <w:t>адрес</w:t>
      </w:r>
      <w:r w:rsidR="00254FD0" w:rsidRPr="00851376">
        <w:rPr>
          <w:spacing w:val="-7"/>
        </w:rPr>
        <w:t xml:space="preserve"> </w:t>
      </w:r>
      <w:r w:rsidR="00254FD0" w:rsidRPr="00851376">
        <w:t>электронной</w:t>
      </w:r>
      <w:r w:rsidR="00254FD0" w:rsidRPr="00851376">
        <w:rPr>
          <w:spacing w:val="-5"/>
        </w:rPr>
        <w:t xml:space="preserve"> </w:t>
      </w:r>
      <w:r w:rsidR="00254FD0" w:rsidRPr="00851376">
        <w:t>почты,</w:t>
      </w:r>
      <w:r w:rsidR="00254FD0" w:rsidRPr="00851376">
        <w:rPr>
          <w:spacing w:val="-5"/>
        </w:rPr>
        <w:t xml:space="preserve"> </w:t>
      </w:r>
      <w:r w:rsidR="00254FD0" w:rsidRPr="00851376">
        <w:t>номер</w:t>
      </w:r>
      <w:r w:rsidR="00254FD0" w:rsidRPr="00851376">
        <w:rPr>
          <w:spacing w:val="-4"/>
        </w:rPr>
        <w:t xml:space="preserve"> </w:t>
      </w:r>
      <w:r w:rsidR="00254FD0" w:rsidRPr="00851376">
        <w:t>мобильного</w:t>
      </w:r>
      <w:r w:rsidR="00254FD0" w:rsidRPr="00851376">
        <w:rPr>
          <w:spacing w:val="-4"/>
        </w:rPr>
        <w:t xml:space="preserve"> </w:t>
      </w:r>
      <w:r w:rsidR="00254FD0" w:rsidRPr="00851376">
        <w:rPr>
          <w:spacing w:val="-2"/>
        </w:rPr>
        <w:t>телефона</w:t>
      </w:r>
      <w:r w:rsidR="005C60BB" w:rsidRPr="00851376">
        <w:rPr>
          <w:spacing w:val="-2"/>
        </w:rPr>
        <w:t>, номер купона, город</w:t>
      </w:r>
      <w:r w:rsidR="00254FD0" w:rsidRPr="00851376">
        <w:rPr>
          <w:spacing w:val="-2"/>
        </w:rPr>
        <w:t>;</w:t>
      </w:r>
    </w:p>
    <w:p w14:paraId="4A7EA94A" w14:textId="250B62BB" w:rsidR="00E904E1" w:rsidRDefault="00052D0D" w:rsidP="008F095F">
      <w:pPr>
        <w:tabs>
          <w:tab w:val="left" w:pos="710"/>
        </w:tabs>
        <w:spacing w:line="242" w:lineRule="auto"/>
        <w:ind w:left="142" w:right="135"/>
        <w:jc w:val="both"/>
      </w:pPr>
      <w:r>
        <w:t>15.1.4</w:t>
      </w:r>
      <w:r w:rsidR="00E904E1">
        <w:t xml:space="preserve"> </w:t>
      </w:r>
      <w:r w:rsidR="00254FD0">
        <w:t>Подтвердить на Сайте Акции свое согласие на обработку персональных данных</w:t>
      </w:r>
      <w:r w:rsidR="0013107A" w:rsidRPr="00851376">
        <w:t xml:space="preserve"> </w:t>
      </w:r>
      <w:r w:rsidR="00557A0E">
        <w:t>Техническим Оператором Акции</w:t>
      </w:r>
      <w:r w:rsidR="00574406">
        <w:t xml:space="preserve"> </w:t>
      </w:r>
      <w:r w:rsidR="00254FD0">
        <w:t xml:space="preserve">и согласие с </w:t>
      </w:r>
      <w:r w:rsidR="00BA6024">
        <w:t>У</w:t>
      </w:r>
      <w:r w:rsidR="00254FD0">
        <w:t>словиями Акции посредством проставления галоч</w:t>
      </w:r>
      <w:r w:rsidR="00AC5A0C">
        <w:t>ек</w:t>
      </w:r>
      <w:r w:rsidR="00254FD0">
        <w:t xml:space="preserve"> в специальн</w:t>
      </w:r>
      <w:r w:rsidR="00AC5A0C">
        <w:t>ых</w:t>
      </w:r>
      <w:r w:rsidR="00254FD0">
        <w:t xml:space="preserve"> </w:t>
      </w:r>
      <w:r w:rsidR="00AC5A0C">
        <w:t>чек-боксах на Сайте</w:t>
      </w:r>
      <w:r w:rsidR="00D07F58">
        <w:t xml:space="preserve"> Акции</w:t>
      </w:r>
      <w:r w:rsidR="00254FD0">
        <w:t>.</w:t>
      </w:r>
    </w:p>
    <w:p w14:paraId="6D9259F4" w14:textId="24679E1D" w:rsidR="00E904E1" w:rsidRDefault="00052D0D" w:rsidP="008F095F">
      <w:pPr>
        <w:tabs>
          <w:tab w:val="left" w:pos="710"/>
        </w:tabs>
        <w:spacing w:line="242" w:lineRule="auto"/>
        <w:ind w:left="142" w:right="135"/>
        <w:jc w:val="both"/>
      </w:pPr>
      <w:r>
        <w:t>15.1.5</w:t>
      </w:r>
      <w:r w:rsidR="00E904E1">
        <w:t xml:space="preserve"> </w:t>
      </w:r>
      <w:r w:rsidR="00254FD0">
        <w:t xml:space="preserve">Участник обязан сохранить </w:t>
      </w:r>
      <w:r w:rsidR="00A909BA">
        <w:t>купон</w:t>
      </w:r>
      <w:r w:rsidR="00254FD0">
        <w:t>, подтверждающий покупку Продукции</w:t>
      </w:r>
      <w:r w:rsidR="00CE5971" w:rsidRPr="00CE5971">
        <w:t xml:space="preserve"> </w:t>
      </w:r>
      <w:r w:rsidR="00254FD0">
        <w:t xml:space="preserve">до окончания Общего </w:t>
      </w:r>
      <w:r w:rsidR="00067B9A">
        <w:t xml:space="preserve">периода </w:t>
      </w:r>
      <w:r w:rsidR="00254FD0">
        <w:t xml:space="preserve">проведения Акции. В процессе признания Участника Акции обладателем Приза, </w:t>
      </w:r>
      <w:r w:rsidR="005D4265">
        <w:t xml:space="preserve">Технический Оператор </w:t>
      </w:r>
      <w:r w:rsidR="00254FD0">
        <w:t xml:space="preserve">вправе потребовать от такого Участника предоставить оригинал </w:t>
      </w:r>
      <w:r w:rsidR="00A909BA">
        <w:t>купона</w:t>
      </w:r>
      <w:r w:rsidR="00254FD0">
        <w:t xml:space="preserve"> для подтверждения факта покупки Продукции.</w:t>
      </w:r>
    </w:p>
    <w:p w14:paraId="421DB53D" w14:textId="36298711" w:rsidR="00E904E1" w:rsidRDefault="00052D0D" w:rsidP="008F095F">
      <w:pPr>
        <w:tabs>
          <w:tab w:val="left" w:pos="710"/>
        </w:tabs>
        <w:spacing w:line="242" w:lineRule="auto"/>
        <w:ind w:left="142" w:right="135"/>
        <w:jc w:val="both"/>
      </w:pPr>
      <w:r>
        <w:t>15.1.6</w:t>
      </w:r>
      <w:r w:rsidR="00E904E1">
        <w:t xml:space="preserve"> </w:t>
      </w:r>
      <w:r w:rsidR="00254FD0">
        <w:t>Совершение лицом действий, указанных в п. 1</w:t>
      </w:r>
      <w:r w:rsidR="00851376">
        <w:t>5</w:t>
      </w:r>
      <w:r w:rsidR="00254FD0">
        <w:t xml:space="preserve">. настоящих Правил, признается Заявкой на участие в розыгрыше Призов Акции (далее – </w:t>
      </w:r>
      <w:r w:rsidR="00067B9A">
        <w:t>«</w:t>
      </w:r>
      <w:r w:rsidR="00254FD0">
        <w:t>Заявка</w:t>
      </w:r>
      <w:r w:rsidR="00067B9A">
        <w:t>»</w:t>
      </w:r>
      <w:r w:rsidR="00254FD0">
        <w:t>).</w:t>
      </w:r>
    </w:p>
    <w:p w14:paraId="57BD8524" w14:textId="77777777" w:rsidR="001A4A28" w:rsidRPr="00FF378E" w:rsidRDefault="00254FD0">
      <w:pPr>
        <w:pStyle w:val="1"/>
        <w:numPr>
          <w:ilvl w:val="0"/>
          <w:numId w:val="14"/>
        </w:numPr>
        <w:tabs>
          <w:tab w:val="left" w:pos="571"/>
        </w:tabs>
        <w:spacing w:before="251" w:line="273" w:lineRule="exact"/>
        <w:ind w:left="571" w:hanging="427"/>
        <w:jc w:val="both"/>
        <w:rPr>
          <w:sz w:val="24"/>
        </w:rPr>
      </w:pPr>
      <w:r w:rsidRPr="00FF378E">
        <w:t>Порядок</w:t>
      </w:r>
      <w:r w:rsidRPr="00FF378E">
        <w:rPr>
          <w:spacing w:val="-6"/>
        </w:rPr>
        <w:t xml:space="preserve"> </w:t>
      </w:r>
      <w:r w:rsidRPr="00FF378E">
        <w:t>вручения</w:t>
      </w:r>
      <w:r w:rsidRPr="00FF378E">
        <w:rPr>
          <w:spacing w:val="-5"/>
        </w:rPr>
        <w:t xml:space="preserve"> </w:t>
      </w:r>
      <w:r w:rsidRPr="00FF378E">
        <w:rPr>
          <w:spacing w:val="-2"/>
        </w:rPr>
        <w:t>призов:</w:t>
      </w:r>
    </w:p>
    <w:p w14:paraId="5D8E23ED" w14:textId="43712427" w:rsidR="00CF0E4B" w:rsidRDefault="00CF0E4B" w:rsidP="008F095F">
      <w:pPr>
        <w:pStyle w:val="a5"/>
        <w:numPr>
          <w:ilvl w:val="1"/>
          <w:numId w:val="14"/>
        </w:numPr>
        <w:tabs>
          <w:tab w:val="left" w:pos="710"/>
        </w:tabs>
        <w:ind w:left="142" w:right="130" w:firstLine="0"/>
      </w:pPr>
      <w:r>
        <w:t xml:space="preserve">Победители Акции будут проинформированы Оператором </w:t>
      </w:r>
      <w:r w:rsidR="00546511">
        <w:t xml:space="preserve">Акции </w:t>
      </w:r>
      <w:r>
        <w:t xml:space="preserve">о выигрыше посредством совершения звонка на указанный при регистрации мобильный номер телефона или путём совершения рассылки с почты Оператора </w:t>
      </w:r>
      <w:r w:rsidR="00546511">
        <w:t xml:space="preserve">Акции </w:t>
      </w:r>
      <w:hyperlink r:id="rId15" w:history="1">
        <w:r w:rsidR="00274317" w:rsidRPr="00274317">
          <w:rPr>
            <w:rStyle w:val="ad"/>
          </w:rPr>
          <w:t>sambery-promo@revolution-marketing.ru</w:t>
        </w:r>
      </w:hyperlink>
      <w:r w:rsidRPr="00F20BBF">
        <w:t xml:space="preserve"> </w:t>
      </w:r>
      <w:r>
        <w:t>на указанный при регистрации e-mail Участника.</w:t>
      </w:r>
    </w:p>
    <w:p w14:paraId="405D7F44" w14:textId="07650288" w:rsidR="001A4A28" w:rsidRDefault="00254FD0" w:rsidP="008F095F">
      <w:pPr>
        <w:pStyle w:val="a5"/>
        <w:numPr>
          <w:ilvl w:val="1"/>
          <w:numId w:val="14"/>
        </w:numPr>
        <w:tabs>
          <w:tab w:val="left" w:pos="710"/>
        </w:tabs>
        <w:ind w:left="142" w:right="142" w:firstLine="0"/>
      </w:pPr>
      <w:r>
        <w:t>Оператор Акции вправе запрашивать документы и/или сведения, необходимые для получения Приза.</w:t>
      </w:r>
    </w:p>
    <w:p w14:paraId="5DE82D17" w14:textId="18B304EA" w:rsidR="001A4A28" w:rsidRDefault="00254FD0" w:rsidP="00F20BBF">
      <w:pPr>
        <w:pStyle w:val="a5"/>
        <w:numPr>
          <w:ilvl w:val="1"/>
          <w:numId w:val="14"/>
        </w:numPr>
        <w:tabs>
          <w:tab w:val="left" w:pos="710"/>
        </w:tabs>
        <w:ind w:right="137" w:firstLine="0"/>
      </w:pPr>
      <w:r>
        <w:t xml:space="preserve">В случае не предоставления Участником запрошенной информации и документов в указанные сроки, Участник считается не выполнившим условия Акции и его Приз считается невостребованным. В таком случае </w:t>
      </w:r>
      <w:r w:rsidR="00E858F5">
        <w:t xml:space="preserve">Оператор Акции </w:t>
      </w:r>
      <w:r>
        <w:t>оставляет</w:t>
      </w:r>
      <w:r>
        <w:rPr>
          <w:spacing w:val="-1"/>
        </w:rPr>
        <w:t xml:space="preserve"> </w:t>
      </w:r>
      <w:r>
        <w:t>за собой</w:t>
      </w:r>
      <w:r>
        <w:rPr>
          <w:spacing w:val="-1"/>
        </w:rPr>
        <w:t xml:space="preserve"> </w:t>
      </w:r>
      <w:r>
        <w:t>право отказать во вручении</w:t>
      </w:r>
      <w:r>
        <w:rPr>
          <w:spacing w:val="-1"/>
        </w:rPr>
        <w:t xml:space="preserve"> </w:t>
      </w:r>
      <w:r>
        <w:t>Приза и</w:t>
      </w:r>
      <w:r>
        <w:rPr>
          <w:spacing w:val="-2"/>
        </w:rPr>
        <w:t xml:space="preserve"> </w:t>
      </w:r>
      <w:r w:rsidR="00DF68D4">
        <w:t xml:space="preserve">победителем </w:t>
      </w:r>
      <w:r>
        <w:lastRenderedPageBreak/>
        <w:t>становится</w:t>
      </w:r>
      <w:r>
        <w:rPr>
          <w:spacing w:val="-1"/>
        </w:rPr>
        <w:t xml:space="preserve"> </w:t>
      </w:r>
      <w:r>
        <w:t>Участник, чей номер Заявки был следующим (увеличение в большую сторону) за номером Заявки Участника, отказавшегося предоставлять необходимую информацию и документы.</w:t>
      </w:r>
    </w:p>
    <w:p w14:paraId="2F16BFF2" w14:textId="3BA30EE0" w:rsidR="001A4A28" w:rsidRDefault="00254FD0" w:rsidP="00F20BBF">
      <w:pPr>
        <w:pStyle w:val="a5"/>
        <w:numPr>
          <w:ilvl w:val="1"/>
          <w:numId w:val="14"/>
        </w:numPr>
        <w:tabs>
          <w:tab w:val="left" w:pos="710"/>
        </w:tabs>
        <w:ind w:right="135" w:firstLine="0"/>
      </w:pPr>
      <w:r>
        <w:t>Обязательным условием для получения Призо</w:t>
      </w:r>
      <w:r w:rsidR="00E904E1">
        <w:t>в</w:t>
      </w:r>
      <w:r>
        <w:t xml:space="preserve"> указанных в п.</w:t>
      </w:r>
      <w:r w:rsidR="00B8526F">
        <w:t>п.</w:t>
      </w:r>
      <w:r>
        <w:t xml:space="preserve"> </w:t>
      </w:r>
      <w:r w:rsidR="00E904E1">
        <w:t>1</w:t>
      </w:r>
      <w:r w:rsidR="00851376">
        <w:t>3</w:t>
      </w:r>
      <w:r w:rsidR="00E904E1">
        <w:t>.1-1</w:t>
      </w:r>
      <w:r w:rsidR="00851376">
        <w:t>3</w:t>
      </w:r>
      <w:r w:rsidR="00E904E1">
        <w:t>.</w:t>
      </w:r>
      <w:r w:rsidR="00DF68D4">
        <w:t>4</w:t>
      </w:r>
      <w:r w:rsidR="00E904E1">
        <w:t xml:space="preserve"> </w:t>
      </w:r>
      <w:r w:rsidR="00DF68D4">
        <w:t xml:space="preserve">настоящих Правил </w:t>
      </w:r>
      <w:r>
        <w:t>является подписание Участником акта приема-передачи приза. Акт подписывается в момент передачи Приза. Участник</w:t>
      </w:r>
      <w:r w:rsidR="00DF68D4">
        <w:t xml:space="preserve"> </w:t>
      </w:r>
      <w:r>
        <w:t>- получатель Приза обязуется подписать и направить Оператору</w:t>
      </w:r>
      <w:r w:rsidR="003F36CE">
        <w:t xml:space="preserve"> Акции</w:t>
      </w:r>
      <w:r>
        <w:t xml:space="preserve"> Акт приёма-передачи о получении Приза и прислать на электронную почту Оператора </w:t>
      </w:r>
      <w:r w:rsidR="00605273">
        <w:t xml:space="preserve">Акции </w:t>
      </w:r>
      <w:r>
        <w:t>копию подписанного Акта в течение 3 (трёх) календарных дней с момента получения Приза (если применимо).</w:t>
      </w:r>
    </w:p>
    <w:p w14:paraId="073AE9E6" w14:textId="37D00552" w:rsidR="001A4A28" w:rsidRPr="00B8526F" w:rsidRDefault="00254FD0" w:rsidP="00F20BBF">
      <w:pPr>
        <w:pStyle w:val="a5"/>
        <w:numPr>
          <w:ilvl w:val="1"/>
          <w:numId w:val="14"/>
        </w:numPr>
        <w:tabs>
          <w:tab w:val="left" w:pos="710"/>
        </w:tabs>
        <w:ind w:right="134" w:firstLine="0"/>
      </w:pPr>
      <w:r>
        <w:t>Обладатель Приза предоставляет</w:t>
      </w:r>
      <w:r>
        <w:rPr>
          <w:spacing w:val="-1"/>
        </w:rPr>
        <w:t xml:space="preserve"> </w:t>
      </w:r>
      <w:r>
        <w:t>данные для</w:t>
      </w:r>
      <w:r>
        <w:rPr>
          <w:spacing w:val="-1"/>
        </w:rPr>
        <w:t xml:space="preserve"> </w:t>
      </w:r>
      <w:r>
        <w:t>доставки</w:t>
      </w:r>
      <w:r>
        <w:rPr>
          <w:spacing w:val="-1"/>
        </w:rPr>
        <w:t xml:space="preserve"> </w:t>
      </w:r>
      <w:r>
        <w:t>Приза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 xml:space="preserve">с </w:t>
      </w:r>
      <w:r w:rsidR="008F095F">
        <w:t xml:space="preserve">условиями настоящих </w:t>
      </w:r>
      <w:r w:rsidRPr="00851376">
        <w:t>Правил</w:t>
      </w:r>
      <w:r w:rsidR="008F095F">
        <w:t xml:space="preserve"> (если применимо)</w:t>
      </w:r>
      <w:r w:rsidRPr="00851376">
        <w:t>. Учас</w:t>
      </w:r>
      <w:r>
        <w:t>тник самостоятельно проверяет свои персональные данные, e-mail</w:t>
      </w:r>
      <w:r w:rsidR="00617A6C">
        <w:t>.</w:t>
      </w:r>
      <w:r>
        <w:t xml:space="preserve"> </w:t>
      </w:r>
      <w:r w:rsidRPr="00B8526F">
        <w:t xml:space="preserve">Оператор </w:t>
      </w:r>
      <w:r w:rsidR="00605273">
        <w:t xml:space="preserve">Акции </w:t>
      </w:r>
      <w:r w:rsidRPr="00B8526F">
        <w:t>не несет ответственности за неполучение Приза Участником в случае предоставления Участником недостоверных, либо не полных данных</w:t>
      </w:r>
      <w:r w:rsidR="00B8526F">
        <w:t>.</w:t>
      </w:r>
    </w:p>
    <w:p w14:paraId="7A2BC144" w14:textId="0FD476FE" w:rsidR="001A4A28" w:rsidRDefault="00254FD0">
      <w:pPr>
        <w:pStyle w:val="1"/>
        <w:numPr>
          <w:ilvl w:val="0"/>
          <w:numId w:val="14"/>
        </w:numPr>
        <w:tabs>
          <w:tab w:val="left" w:pos="571"/>
        </w:tabs>
        <w:spacing w:before="251"/>
        <w:ind w:left="571" w:hanging="427"/>
        <w:jc w:val="both"/>
      </w:pPr>
      <w:r>
        <w:t>Права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обязанности</w:t>
      </w:r>
      <w:r>
        <w:rPr>
          <w:spacing w:val="-8"/>
        </w:rPr>
        <w:t xml:space="preserve"> </w:t>
      </w:r>
      <w:r>
        <w:t>Организатора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Оператор</w:t>
      </w:r>
      <w:r w:rsidR="005B3CC3">
        <w:t>ов</w:t>
      </w:r>
      <w:r w:rsidR="00490A41">
        <w:rPr>
          <w:spacing w:val="-6"/>
        </w:rPr>
        <w:t xml:space="preserve"> </w:t>
      </w:r>
      <w:r>
        <w:rPr>
          <w:spacing w:val="-2"/>
        </w:rPr>
        <w:t>Акции:</w:t>
      </w:r>
    </w:p>
    <w:p w14:paraId="1C994EC6" w14:textId="4D7DED2E" w:rsidR="001A4A28" w:rsidRDefault="00C6674A" w:rsidP="00851376">
      <w:pPr>
        <w:tabs>
          <w:tab w:val="left" w:pos="710"/>
        </w:tabs>
        <w:spacing w:before="2"/>
        <w:ind w:left="142" w:right="142"/>
        <w:jc w:val="both"/>
      </w:pPr>
      <w:r>
        <w:t>1</w:t>
      </w:r>
      <w:r w:rsidR="00052D0D">
        <w:t>7</w:t>
      </w:r>
      <w:r w:rsidR="00634E43">
        <w:t xml:space="preserve">.1. </w:t>
      </w:r>
      <w:r w:rsidR="002961A8">
        <w:t>Технический Оператор</w:t>
      </w:r>
      <w:r w:rsidR="002961A8" w:rsidRPr="00C6674A">
        <w:rPr>
          <w:spacing w:val="-8"/>
        </w:rPr>
        <w:t xml:space="preserve"> </w:t>
      </w:r>
      <w:r w:rsidR="00254FD0">
        <w:t>Акции</w:t>
      </w:r>
      <w:r w:rsidR="00254FD0" w:rsidRPr="00C6674A">
        <w:rPr>
          <w:spacing w:val="-5"/>
        </w:rPr>
        <w:t xml:space="preserve"> </w:t>
      </w:r>
      <w:r w:rsidR="00254FD0">
        <w:t>обязан</w:t>
      </w:r>
      <w:r w:rsidR="00254FD0" w:rsidRPr="00C6674A">
        <w:rPr>
          <w:spacing w:val="-5"/>
        </w:rPr>
        <w:t xml:space="preserve"> </w:t>
      </w:r>
      <w:r w:rsidR="00254FD0">
        <w:t>провести</w:t>
      </w:r>
      <w:r w:rsidR="00254FD0" w:rsidRPr="00C6674A">
        <w:rPr>
          <w:spacing w:val="-6"/>
        </w:rPr>
        <w:t xml:space="preserve"> </w:t>
      </w:r>
      <w:r w:rsidR="00254FD0">
        <w:t>Акцию</w:t>
      </w:r>
      <w:r w:rsidR="00254FD0" w:rsidRPr="00C6674A">
        <w:rPr>
          <w:spacing w:val="-6"/>
        </w:rPr>
        <w:t xml:space="preserve"> </w:t>
      </w:r>
      <w:r w:rsidR="00254FD0">
        <w:t>в</w:t>
      </w:r>
      <w:r w:rsidR="00254FD0" w:rsidRPr="00C6674A">
        <w:rPr>
          <w:spacing w:val="-6"/>
        </w:rPr>
        <w:t xml:space="preserve"> </w:t>
      </w:r>
      <w:r w:rsidR="00254FD0">
        <w:t>соответствии</w:t>
      </w:r>
      <w:r w:rsidR="00254FD0" w:rsidRPr="00C6674A">
        <w:rPr>
          <w:spacing w:val="-6"/>
        </w:rPr>
        <w:t xml:space="preserve"> </w:t>
      </w:r>
      <w:r w:rsidR="00254FD0">
        <w:t>с</w:t>
      </w:r>
      <w:r w:rsidR="00254FD0" w:rsidRPr="00C6674A">
        <w:rPr>
          <w:spacing w:val="-5"/>
        </w:rPr>
        <w:t xml:space="preserve"> </w:t>
      </w:r>
      <w:r w:rsidR="00254FD0">
        <w:t>настоящими</w:t>
      </w:r>
      <w:r w:rsidR="00254FD0" w:rsidRPr="00C6674A">
        <w:rPr>
          <w:spacing w:val="-5"/>
        </w:rPr>
        <w:t xml:space="preserve"> </w:t>
      </w:r>
      <w:r w:rsidR="00254FD0" w:rsidRPr="00C6674A">
        <w:rPr>
          <w:spacing w:val="-2"/>
        </w:rPr>
        <w:t>Правилами</w:t>
      </w:r>
      <w:r w:rsidR="003431C0">
        <w:rPr>
          <w:spacing w:val="-2"/>
        </w:rPr>
        <w:t xml:space="preserve"> и передать данные по </w:t>
      </w:r>
      <w:r w:rsidR="0033389B">
        <w:rPr>
          <w:spacing w:val="-2"/>
        </w:rPr>
        <w:t xml:space="preserve">победителям </w:t>
      </w:r>
      <w:r w:rsidR="007D4573">
        <w:rPr>
          <w:spacing w:val="-2"/>
        </w:rPr>
        <w:t xml:space="preserve">напрямую Оператору </w:t>
      </w:r>
      <w:r w:rsidR="003552FF">
        <w:rPr>
          <w:spacing w:val="-2"/>
        </w:rPr>
        <w:t>А</w:t>
      </w:r>
      <w:r w:rsidR="007D4573">
        <w:rPr>
          <w:spacing w:val="-2"/>
        </w:rPr>
        <w:t>кции.</w:t>
      </w:r>
    </w:p>
    <w:p w14:paraId="6C58D417" w14:textId="3E47662F" w:rsidR="00C6674A" w:rsidRDefault="00052D0D" w:rsidP="00851376">
      <w:pPr>
        <w:tabs>
          <w:tab w:val="left" w:pos="710"/>
        </w:tabs>
        <w:spacing w:before="2"/>
        <w:ind w:left="142" w:right="142"/>
        <w:jc w:val="both"/>
      </w:pPr>
      <w:r>
        <w:t xml:space="preserve">17.2 </w:t>
      </w:r>
      <w:r w:rsidR="006069D4">
        <w:t xml:space="preserve">Оператор Акции </w:t>
      </w:r>
      <w:r w:rsidR="00254FD0">
        <w:t>обязан вручить призы Участникам в порядке и на условиях, установленных настоящими Правилами.</w:t>
      </w:r>
    </w:p>
    <w:p w14:paraId="3DF41EC0" w14:textId="1B2BD1DB" w:rsidR="00C6674A" w:rsidRDefault="00052D0D" w:rsidP="003552FF">
      <w:pPr>
        <w:tabs>
          <w:tab w:val="left" w:pos="710"/>
        </w:tabs>
        <w:ind w:right="139"/>
        <w:jc w:val="both"/>
      </w:pPr>
      <w:r>
        <w:t xml:space="preserve">17.3 </w:t>
      </w:r>
      <w:r w:rsidR="00DF68D4">
        <w:t>Организатор</w:t>
      </w:r>
      <w:r w:rsidR="000E209B">
        <w:t xml:space="preserve"> или </w:t>
      </w:r>
      <w:r w:rsidR="00F75CE1">
        <w:t xml:space="preserve">Технический </w:t>
      </w:r>
      <w:r w:rsidR="00E904E1">
        <w:t>Оператор</w:t>
      </w:r>
      <w:r w:rsidR="00254FD0">
        <w:t xml:space="preserve"> Акции вправе отменить или приостановить проведение Акции, с предварительным уведомлением Участников на Сайте Акции, в случае возникновения форс-мажорных обстоятельств, препятствующих дальнейшему проведению Акции.</w:t>
      </w:r>
    </w:p>
    <w:p w14:paraId="2FD728B0" w14:textId="20CC1EFB" w:rsidR="00C6674A" w:rsidRDefault="00254FD0" w:rsidP="00851376">
      <w:pPr>
        <w:pStyle w:val="a5"/>
        <w:numPr>
          <w:ilvl w:val="1"/>
          <w:numId w:val="26"/>
        </w:numPr>
        <w:tabs>
          <w:tab w:val="left" w:pos="710"/>
        </w:tabs>
        <w:ind w:right="139"/>
      </w:pPr>
      <w:r>
        <w:t>Организатор</w:t>
      </w:r>
      <w:r w:rsidRPr="00052D0D">
        <w:rPr>
          <w:spacing w:val="-3"/>
        </w:rPr>
        <w:t xml:space="preserve"> </w:t>
      </w:r>
      <w:r>
        <w:t>Акции</w:t>
      </w:r>
      <w:r w:rsidRPr="00052D0D">
        <w:rPr>
          <w:spacing w:val="-3"/>
        </w:rPr>
        <w:t xml:space="preserve"> </w:t>
      </w:r>
      <w:r>
        <w:t>вправе</w:t>
      </w:r>
      <w:r w:rsidRPr="00052D0D">
        <w:rPr>
          <w:spacing w:val="-3"/>
        </w:rPr>
        <w:t xml:space="preserve"> </w:t>
      </w:r>
      <w:r>
        <w:t>уменьшить</w:t>
      </w:r>
      <w:r w:rsidRPr="00052D0D">
        <w:rPr>
          <w:spacing w:val="-3"/>
        </w:rPr>
        <w:t xml:space="preserve"> </w:t>
      </w:r>
      <w:r>
        <w:t>или</w:t>
      </w:r>
      <w:r w:rsidRPr="00052D0D">
        <w:rPr>
          <w:spacing w:val="-6"/>
        </w:rPr>
        <w:t xml:space="preserve"> </w:t>
      </w:r>
      <w:r>
        <w:t>увеличить</w:t>
      </w:r>
      <w:r w:rsidRPr="00052D0D">
        <w:rPr>
          <w:spacing w:val="-3"/>
        </w:rPr>
        <w:t xml:space="preserve"> </w:t>
      </w:r>
      <w:r w:rsidR="00DF68D4">
        <w:t>период</w:t>
      </w:r>
      <w:r w:rsidR="00DF68D4" w:rsidRPr="00052D0D">
        <w:rPr>
          <w:spacing w:val="-3"/>
        </w:rPr>
        <w:t xml:space="preserve"> </w:t>
      </w:r>
      <w:r>
        <w:t>проведения</w:t>
      </w:r>
      <w:r w:rsidRPr="00052D0D">
        <w:rPr>
          <w:spacing w:val="-4"/>
        </w:rPr>
        <w:t xml:space="preserve"> </w:t>
      </w:r>
      <w:r>
        <w:t>Акции,</w:t>
      </w:r>
      <w:r w:rsidRPr="00052D0D">
        <w:rPr>
          <w:spacing w:val="-3"/>
        </w:rPr>
        <w:t xml:space="preserve"> </w:t>
      </w:r>
      <w:r>
        <w:t>а</w:t>
      </w:r>
      <w:r w:rsidRPr="00052D0D">
        <w:rPr>
          <w:spacing w:val="-3"/>
        </w:rPr>
        <w:t xml:space="preserve"> </w:t>
      </w:r>
      <w:r>
        <w:t>также</w:t>
      </w:r>
      <w:r w:rsidRPr="00052D0D">
        <w:rPr>
          <w:spacing w:val="-3"/>
        </w:rPr>
        <w:t xml:space="preserve"> </w:t>
      </w:r>
      <w:r>
        <w:t>изменить</w:t>
      </w:r>
      <w:r w:rsidRPr="00052D0D">
        <w:rPr>
          <w:spacing w:val="-6"/>
        </w:rPr>
        <w:t xml:space="preserve"> </w:t>
      </w:r>
      <w:r>
        <w:t xml:space="preserve">иные сроки, предусмотренные настоящими Правилами, с обязательным уведомлением Участников посредством размещения новой редакции настоящих </w:t>
      </w:r>
      <w:r w:rsidR="00DF68D4">
        <w:t>П</w:t>
      </w:r>
      <w:r>
        <w:t>равил на Сайте Акции.</w:t>
      </w:r>
    </w:p>
    <w:p w14:paraId="30DA95EB" w14:textId="496BDAEB" w:rsidR="00C6674A" w:rsidRDefault="00254FD0" w:rsidP="00851376">
      <w:pPr>
        <w:pStyle w:val="a5"/>
        <w:numPr>
          <w:ilvl w:val="1"/>
          <w:numId w:val="26"/>
        </w:numPr>
        <w:tabs>
          <w:tab w:val="left" w:pos="710"/>
        </w:tabs>
        <w:ind w:right="139"/>
      </w:pPr>
      <w:r>
        <w:t>Организатор</w:t>
      </w:r>
      <w:r w:rsidR="00F66EBE">
        <w:t xml:space="preserve">, </w:t>
      </w:r>
      <w:r>
        <w:t>Оператор</w:t>
      </w:r>
      <w:r w:rsidR="00F66EBE">
        <w:t>ы</w:t>
      </w:r>
      <w:r>
        <w:t xml:space="preserve"> Акции оставля</w:t>
      </w:r>
      <w:r w:rsidR="00F66EBE">
        <w:t>ю</w:t>
      </w:r>
      <w:r>
        <w:t>т за собой право не вступать в письменные переговоры, либо иные контакты с Участниками, кроме случаев, предусмотренных настоящими Правилами и действующим законодательством Российской Федерации.</w:t>
      </w:r>
    </w:p>
    <w:p w14:paraId="3CB1BE7D" w14:textId="2D842292" w:rsidR="001A4A28" w:rsidRDefault="00C6674A" w:rsidP="00851376">
      <w:pPr>
        <w:pStyle w:val="a5"/>
        <w:numPr>
          <w:ilvl w:val="1"/>
          <w:numId w:val="26"/>
        </w:numPr>
        <w:tabs>
          <w:tab w:val="left" w:pos="710"/>
        </w:tabs>
        <w:ind w:left="142" w:right="139" w:firstLine="0"/>
      </w:pPr>
      <w:r>
        <w:t>Оператор</w:t>
      </w:r>
      <w:r w:rsidR="00610B8F">
        <w:t>ы</w:t>
      </w:r>
      <w:r w:rsidR="00254FD0">
        <w:t xml:space="preserve"> Акции в одностороннем порядке име</w:t>
      </w:r>
      <w:r w:rsidR="00610B8F">
        <w:t>ю</w:t>
      </w:r>
      <w:r w:rsidR="00254FD0">
        <w:t>т право в любой момент исключить из числа Участников/отказать в выдаче Приза лицам:</w:t>
      </w:r>
    </w:p>
    <w:p w14:paraId="09E5866C" w14:textId="77777777" w:rsidR="001A4A28" w:rsidRDefault="00254FD0" w:rsidP="00851376">
      <w:pPr>
        <w:pStyle w:val="a5"/>
        <w:numPr>
          <w:ilvl w:val="2"/>
          <w:numId w:val="26"/>
        </w:numPr>
        <w:tabs>
          <w:tab w:val="left" w:pos="1137"/>
        </w:tabs>
        <w:spacing w:line="251" w:lineRule="exact"/>
        <w:ind w:left="1137" w:hanging="710"/>
      </w:pPr>
      <w:r>
        <w:t>не</w:t>
      </w:r>
      <w:r>
        <w:rPr>
          <w:spacing w:val="-10"/>
        </w:rPr>
        <w:t xml:space="preserve"> </w:t>
      </w:r>
      <w:r>
        <w:t>соответствующим</w:t>
      </w:r>
      <w:r>
        <w:rPr>
          <w:spacing w:val="-7"/>
        </w:rPr>
        <w:t xml:space="preserve"> </w:t>
      </w:r>
      <w:r>
        <w:t>требованиям,</w:t>
      </w:r>
      <w:r>
        <w:rPr>
          <w:spacing w:val="-7"/>
        </w:rPr>
        <w:t xml:space="preserve"> </w:t>
      </w:r>
      <w:r>
        <w:t>указанным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настоящих</w:t>
      </w:r>
      <w:r>
        <w:rPr>
          <w:spacing w:val="-7"/>
        </w:rPr>
        <w:t xml:space="preserve"> </w:t>
      </w:r>
      <w:r>
        <w:rPr>
          <w:spacing w:val="-2"/>
        </w:rPr>
        <w:t>Правилах;</w:t>
      </w:r>
    </w:p>
    <w:p w14:paraId="45629BE0" w14:textId="77777777" w:rsidR="001A4A28" w:rsidRDefault="00254FD0" w:rsidP="00851376">
      <w:pPr>
        <w:pStyle w:val="a5"/>
        <w:numPr>
          <w:ilvl w:val="2"/>
          <w:numId w:val="26"/>
        </w:numPr>
        <w:tabs>
          <w:tab w:val="left" w:pos="1137"/>
        </w:tabs>
        <w:spacing w:before="1"/>
        <w:ind w:left="427" w:right="141" w:firstLine="0"/>
      </w:pPr>
      <w:r>
        <w:t>в</w:t>
      </w:r>
      <w:r>
        <w:rPr>
          <w:spacing w:val="40"/>
        </w:rPr>
        <w:t xml:space="preserve"> </w:t>
      </w:r>
      <w:r>
        <w:t>отношении</w:t>
      </w:r>
      <w:r>
        <w:rPr>
          <w:spacing w:val="40"/>
        </w:rPr>
        <w:t xml:space="preserve"> </w:t>
      </w:r>
      <w:r>
        <w:t>которых</w:t>
      </w:r>
      <w:r>
        <w:rPr>
          <w:spacing w:val="40"/>
        </w:rPr>
        <w:t xml:space="preserve"> </w:t>
      </w:r>
      <w:r>
        <w:t>имеется</w:t>
      </w:r>
      <w:r>
        <w:rPr>
          <w:spacing w:val="40"/>
        </w:rPr>
        <w:t xml:space="preserve"> </w:t>
      </w:r>
      <w:r>
        <w:t>подозрение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использовании</w:t>
      </w:r>
      <w:r>
        <w:rPr>
          <w:spacing w:val="40"/>
        </w:rPr>
        <w:t xml:space="preserve"> </w:t>
      </w:r>
      <w:r>
        <w:t>нелегитимных</w:t>
      </w:r>
      <w:r>
        <w:rPr>
          <w:spacing w:val="40"/>
        </w:rPr>
        <w:t xml:space="preserve"> </w:t>
      </w:r>
      <w:r>
        <w:t>методов,</w:t>
      </w:r>
      <w:r>
        <w:rPr>
          <w:spacing w:val="40"/>
        </w:rPr>
        <w:t xml:space="preserve"> </w:t>
      </w:r>
      <w:r>
        <w:t>целью которых является необоснованное получение Призов Акции;</w:t>
      </w:r>
    </w:p>
    <w:p w14:paraId="7302B484" w14:textId="412EF87B" w:rsidR="001A4A28" w:rsidRDefault="00254FD0" w:rsidP="00851376">
      <w:pPr>
        <w:pStyle w:val="a5"/>
        <w:numPr>
          <w:ilvl w:val="2"/>
          <w:numId w:val="26"/>
        </w:numPr>
        <w:tabs>
          <w:tab w:val="left" w:pos="1137"/>
        </w:tabs>
        <w:ind w:left="1137" w:hanging="710"/>
      </w:pPr>
      <w:r>
        <w:t>нарушивши</w:t>
      </w:r>
      <w:r w:rsidR="00DF68D4">
        <w:t>м</w:t>
      </w:r>
      <w:r>
        <w:rPr>
          <w:spacing w:val="-6"/>
        </w:rPr>
        <w:t xml:space="preserve"> </w:t>
      </w:r>
      <w:r>
        <w:t>иные</w:t>
      </w:r>
      <w:r>
        <w:rPr>
          <w:spacing w:val="-6"/>
        </w:rPr>
        <w:t xml:space="preserve"> </w:t>
      </w:r>
      <w:r>
        <w:t>положения</w:t>
      </w:r>
      <w:r>
        <w:rPr>
          <w:spacing w:val="-6"/>
        </w:rPr>
        <w:t xml:space="preserve"> </w:t>
      </w:r>
      <w:r>
        <w:t>настоящих</w:t>
      </w:r>
      <w:r>
        <w:rPr>
          <w:spacing w:val="-5"/>
        </w:rPr>
        <w:t xml:space="preserve"> </w:t>
      </w:r>
      <w:r>
        <w:rPr>
          <w:spacing w:val="-2"/>
        </w:rPr>
        <w:t>Правил.</w:t>
      </w:r>
    </w:p>
    <w:p w14:paraId="49D42B7B" w14:textId="77777777" w:rsidR="001A4A28" w:rsidRDefault="00254FD0" w:rsidP="00851376">
      <w:pPr>
        <w:pStyle w:val="1"/>
        <w:numPr>
          <w:ilvl w:val="0"/>
          <w:numId w:val="26"/>
        </w:numPr>
        <w:tabs>
          <w:tab w:val="left" w:pos="571"/>
        </w:tabs>
        <w:spacing w:before="251"/>
        <w:ind w:left="571" w:hanging="427"/>
      </w:pPr>
      <w:r>
        <w:t>Права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обязанности</w:t>
      </w:r>
      <w:r>
        <w:rPr>
          <w:spacing w:val="-5"/>
        </w:rPr>
        <w:t xml:space="preserve"> </w:t>
      </w:r>
      <w:r>
        <w:rPr>
          <w:spacing w:val="-2"/>
        </w:rPr>
        <w:t>Участника:</w:t>
      </w:r>
    </w:p>
    <w:p w14:paraId="6B94ED84" w14:textId="1D997F0D" w:rsidR="001A4A28" w:rsidRDefault="00254FD0" w:rsidP="00851376">
      <w:pPr>
        <w:pStyle w:val="a5"/>
        <w:numPr>
          <w:ilvl w:val="1"/>
          <w:numId w:val="27"/>
        </w:numPr>
        <w:tabs>
          <w:tab w:val="left" w:pos="710"/>
        </w:tabs>
        <w:spacing w:before="2"/>
        <w:ind w:right="144"/>
      </w:pPr>
      <w:r>
        <w:t>Участник</w:t>
      </w:r>
      <w:r w:rsidRPr="00052D0D">
        <w:rPr>
          <w:spacing w:val="33"/>
        </w:rPr>
        <w:t xml:space="preserve"> </w:t>
      </w:r>
      <w:r>
        <w:t>обязан</w:t>
      </w:r>
      <w:r w:rsidRPr="00052D0D">
        <w:rPr>
          <w:spacing w:val="32"/>
        </w:rPr>
        <w:t xml:space="preserve"> </w:t>
      </w:r>
      <w:r>
        <w:t>ознакомиться</w:t>
      </w:r>
      <w:r w:rsidRPr="00052D0D">
        <w:rPr>
          <w:spacing w:val="32"/>
        </w:rPr>
        <w:t xml:space="preserve"> </w:t>
      </w:r>
      <w:r>
        <w:t>с</w:t>
      </w:r>
      <w:r w:rsidRPr="00052D0D">
        <w:rPr>
          <w:spacing w:val="33"/>
        </w:rPr>
        <w:t xml:space="preserve"> </w:t>
      </w:r>
      <w:r>
        <w:t>настоящими</w:t>
      </w:r>
      <w:r w:rsidRPr="00052D0D">
        <w:rPr>
          <w:spacing w:val="32"/>
        </w:rPr>
        <w:t xml:space="preserve"> </w:t>
      </w:r>
      <w:r>
        <w:t>Правилами</w:t>
      </w:r>
      <w:r w:rsidRPr="00052D0D">
        <w:rPr>
          <w:spacing w:val="32"/>
        </w:rPr>
        <w:t xml:space="preserve"> </w:t>
      </w:r>
      <w:r>
        <w:t>и</w:t>
      </w:r>
      <w:r w:rsidRPr="00052D0D">
        <w:rPr>
          <w:spacing w:val="32"/>
        </w:rPr>
        <w:t xml:space="preserve"> </w:t>
      </w:r>
      <w:r>
        <w:t>соблюдать</w:t>
      </w:r>
      <w:r w:rsidRPr="00052D0D">
        <w:rPr>
          <w:spacing w:val="32"/>
        </w:rPr>
        <w:t xml:space="preserve"> </w:t>
      </w:r>
      <w:r>
        <w:t>условия</w:t>
      </w:r>
      <w:r w:rsidRPr="00052D0D">
        <w:rPr>
          <w:spacing w:val="31"/>
        </w:rPr>
        <w:t xml:space="preserve"> </w:t>
      </w:r>
      <w:r>
        <w:t>участия</w:t>
      </w:r>
      <w:r w:rsidRPr="00052D0D">
        <w:rPr>
          <w:spacing w:val="32"/>
        </w:rPr>
        <w:t xml:space="preserve"> </w:t>
      </w:r>
      <w:r>
        <w:t>в</w:t>
      </w:r>
      <w:r w:rsidRPr="00052D0D">
        <w:rPr>
          <w:spacing w:val="31"/>
        </w:rPr>
        <w:t xml:space="preserve"> </w:t>
      </w:r>
      <w:r>
        <w:t>Акции</w:t>
      </w:r>
      <w:r w:rsidRPr="00052D0D">
        <w:rPr>
          <w:spacing w:val="30"/>
        </w:rPr>
        <w:t xml:space="preserve"> </w:t>
      </w:r>
      <w:r>
        <w:t>в полном объеме.</w:t>
      </w:r>
    </w:p>
    <w:p w14:paraId="78BE1ABB" w14:textId="469BC8DC" w:rsidR="00C6674A" w:rsidRDefault="00254FD0" w:rsidP="00851376">
      <w:pPr>
        <w:pStyle w:val="a5"/>
        <w:numPr>
          <w:ilvl w:val="1"/>
          <w:numId w:val="27"/>
        </w:numPr>
        <w:tabs>
          <w:tab w:val="left" w:pos="710"/>
        </w:tabs>
        <w:spacing w:before="2"/>
        <w:ind w:right="144"/>
      </w:pPr>
      <w:r>
        <w:t>Участник вправе получать Призы при условии выполнения Участником всех необходимых действий, определенных настоящими Правилами.</w:t>
      </w:r>
    </w:p>
    <w:p w14:paraId="688A096B" w14:textId="1862955D" w:rsidR="008266AA" w:rsidRDefault="00254FD0" w:rsidP="00851376">
      <w:pPr>
        <w:pStyle w:val="a5"/>
        <w:numPr>
          <w:ilvl w:val="1"/>
          <w:numId w:val="27"/>
        </w:numPr>
        <w:tabs>
          <w:tab w:val="left" w:pos="710"/>
        </w:tabs>
        <w:spacing w:before="2"/>
        <w:ind w:right="144"/>
      </w:pPr>
      <w:r>
        <w:t>Участник</w:t>
      </w:r>
      <w:r w:rsidRPr="003E7BF4">
        <w:t xml:space="preserve"> </w:t>
      </w:r>
      <w:r>
        <w:t>вправе</w:t>
      </w:r>
      <w:r w:rsidRPr="003E7BF4">
        <w:t xml:space="preserve"> </w:t>
      </w:r>
      <w:r>
        <w:t>получать</w:t>
      </w:r>
      <w:r w:rsidRPr="003E7BF4">
        <w:t xml:space="preserve"> </w:t>
      </w:r>
      <w:r>
        <w:t>информацию</w:t>
      </w:r>
      <w:r w:rsidRPr="003E7BF4">
        <w:t xml:space="preserve"> </w:t>
      </w:r>
      <w:r>
        <w:t>об</w:t>
      </w:r>
      <w:r w:rsidRPr="003E7BF4">
        <w:t xml:space="preserve"> </w:t>
      </w:r>
      <w:r>
        <w:t>изменениях</w:t>
      </w:r>
      <w:r w:rsidRPr="003E7BF4">
        <w:t xml:space="preserve"> </w:t>
      </w:r>
      <w:r>
        <w:t>в</w:t>
      </w:r>
      <w:r w:rsidRPr="003E7BF4">
        <w:t xml:space="preserve"> </w:t>
      </w:r>
      <w:r>
        <w:t>настоящих</w:t>
      </w:r>
      <w:r w:rsidRPr="003E7BF4">
        <w:t xml:space="preserve"> </w:t>
      </w:r>
      <w:r>
        <w:t>Правилах</w:t>
      </w:r>
      <w:r w:rsidRPr="003E7BF4">
        <w:t xml:space="preserve"> </w:t>
      </w:r>
      <w:r>
        <w:t>на</w:t>
      </w:r>
      <w:r w:rsidRPr="003E7BF4">
        <w:t xml:space="preserve"> </w:t>
      </w:r>
      <w:r>
        <w:t>Сайте</w:t>
      </w:r>
      <w:r w:rsidRPr="003E7BF4">
        <w:t xml:space="preserve"> Акции.</w:t>
      </w:r>
    </w:p>
    <w:p w14:paraId="109C5E67" w14:textId="43E0AF25" w:rsidR="001A4A28" w:rsidRDefault="00254FD0" w:rsidP="00851376">
      <w:pPr>
        <w:pStyle w:val="a5"/>
        <w:numPr>
          <w:ilvl w:val="1"/>
          <w:numId w:val="27"/>
        </w:numPr>
        <w:tabs>
          <w:tab w:val="left" w:pos="710"/>
        </w:tabs>
        <w:spacing w:before="2"/>
        <w:ind w:right="144"/>
      </w:pPr>
      <w:r>
        <w:t xml:space="preserve">В случае несоблюдения Участником </w:t>
      </w:r>
      <w:r w:rsidR="00DF68D4">
        <w:t>условий</w:t>
      </w:r>
      <w:r>
        <w:t xml:space="preserve"> участия в Акции, согласно п. 1</w:t>
      </w:r>
      <w:r w:rsidR="001B5005">
        <w:t>6</w:t>
      </w:r>
      <w:r>
        <w:t xml:space="preserve"> настоящих Правил, Участник считается не выполнившим условия Акции и его Приз считается невостребованным. В таком случае Оператор</w:t>
      </w:r>
      <w:r w:rsidR="00197282">
        <w:t>ы</w:t>
      </w:r>
      <w:r>
        <w:t xml:space="preserve"> Акции оставля</w:t>
      </w:r>
      <w:r w:rsidR="00197282">
        <w:t>ю</w:t>
      </w:r>
      <w:r>
        <w:t>т за собой право отказать во вручении приза.</w:t>
      </w:r>
    </w:p>
    <w:p w14:paraId="59DE3CFB" w14:textId="77777777" w:rsidR="001A4A28" w:rsidRDefault="00254FD0" w:rsidP="00851376">
      <w:pPr>
        <w:pStyle w:val="1"/>
        <w:numPr>
          <w:ilvl w:val="0"/>
          <w:numId w:val="27"/>
        </w:numPr>
        <w:tabs>
          <w:tab w:val="left" w:pos="571"/>
        </w:tabs>
        <w:spacing w:before="252"/>
        <w:ind w:left="571" w:hanging="427"/>
      </w:pPr>
      <w:r>
        <w:t>Прочие</w:t>
      </w:r>
      <w:r>
        <w:rPr>
          <w:spacing w:val="-5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rPr>
          <w:spacing w:val="-2"/>
        </w:rPr>
        <w:t>Акции:</w:t>
      </w:r>
    </w:p>
    <w:p w14:paraId="3B7AABDB" w14:textId="6BD357A2" w:rsidR="003E7BF4" w:rsidRPr="003D6E1E" w:rsidRDefault="003E7BF4" w:rsidP="00851376">
      <w:pPr>
        <w:pStyle w:val="a5"/>
        <w:numPr>
          <w:ilvl w:val="1"/>
          <w:numId w:val="27"/>
        </w:numPr>
        <w:tabs>
          <w:tab w:val="left" w:pos="426"/>
        </w:tabs>
        <w:spacing w:before="1"/>
        <w:ind w:left="426" w:right="142" w:firstLine="0"/>
      </w:pPr>
      <w:r w:rsidRPr="003D6E1E">
        <w:t>Организатор</w:t>
      </w:r>
      <w:r w:rsidR="008F5270">
        <w:t xml:space="preserve">, </w:t>
      </w:r>
      <w:r w:rsidRPr="003D6E1E">
        <w:t>Оператор</w:t>
      </w:r>
      <w:r>
        <w:t>ы</w:t>
      </w:r>
      <w:r w:rsidRPr="003D6E1E">
        <w:t xml:space="preserve"> Акции не несут ответственности в сбоях либо неполадках в работе компьютерных сетей, сетей связи и передачи данных. </w:t>
      </w:r>
    </w:p>
    <w:p w14:paraId="6C1FC3A7" w14:textId="16D5A14A" w:rsidR="003E7BF4" w:rsidRPr="008B5B07" w:rsidRDefault="003E7BF4" w:rsidP="00851376">
      <w:pPr>
        <w:pStyle w:val="a5"/>
        <w:numPr>
          <w:ilvl w:val="1"/>
          <w:numId w:val="27"/>
        </w:numPr>
        <w:tabs>
          <w:tab w:val="left" w:pos="426"/>
        </w:tabs>
        <w:spacing w:before="1"/>
        <w:ind w:left="426" w:right="142" w:firstLine="0"/>
      </w:pPr>
      <w:r w:rsidRPr="003D6E1E">
        <w:t xml:space="preserve">Все Участники и Победители Акции самостоятельно оплачивают все расходы, понесенные ими в связи с участием в Акции (в том числе, без ограничений, расходы, связанные с доступом в интернет), кроме тех расходов, которые прямо указаны в </w:t>
      </w:r>
      <w:r>
        <w:t>настоящих</w:t>
      </w:r>
      <w:r w:rsidRPr="003D6E1E">
        <w:t xml:space="preserve"> </w:t>
      </w:r>
      <w:r w:rsidRPr="008B5B07">
        <w:t>Правил</w:t>
      </w:r>
      <w:r>
        <w:t>ах</w:t>
      </w:r>
      <w:r w:rsidRPr="008B5B07">
        <w:t xml:space="preserve"> как расходы, производимые за счет </w:t>
      </w:r>
      <w:r>
        <w:t>Организатора</w:t>
      </w:r>
      <w:r w:rsidR="008F5270">
        <w:t xml:space="preserve"> и </w:t>
      </w:r>
      <w:r w:rsidRPr="008B5B07">
        <w:t>Оператор</w:t>
      </w:r>
      <w:r w:rsidR="008F5270">
        <w:t>ов</w:t>
      </w:r>
      <w:r w:rsidRPr="008B5B07">
        <w:t xml:space="preserve"> Акции. </w:t>
      </w:r>
    </w:p>
    <w:p w14:paraId="19A1C85E" w14:textId="1877B929" w:rsidR="003E7BF4" w:rsidRPr="003D6E1E" w:rsidRDefault="003E7BF4" w:rsidP="00851376">
      <w:pPr>
        <w:pStyle w:val="a5"/>
        <w:numPr>
          <w:ilvl w:val="1"/>
          <w:numId w:val="27"/>
        </w:numPr>
        <w:tabs>
          <w:tab w:val="left" w:pos="426"/>
        </w:tabs>
        <w:spacing w:before="1"/>
        <w:ind w:left="426" w:right="142" w:firstLine="0"/>
      </w:pPr>
      <w:r w:rsidRPr="003D6E1E">
        <w:t xml:space="preserve">Все спорные вопросы, касающиеся настоящей Акции, регулируются на основе действующего законодательства РФ. </w:t>
      </w:r>
    </w:p>
    <w:p w14:paraId="6E908ACC" w14:textId="7A750865" w:rsidR="003E7BF4" w:rsidRPr="003D6E1E" w:rsidRDefault="003E7BF4" w:rsidP="00851376">
      <w:pPr>
        <w:pStyle w:val="a5"/>
        <w:numPr>
          <w:ilvl w:val="1"/>
          <w:numId w:val="27"/>
        </w:numPr>
        <w:tabs>
          <w:tab w:val="left" w:pos="426"/>
        </w:tabs>
        <w:spacing w:before="1"/>
        <w:ind w:left="426" w:right="142" w:firstLine="0"/>
      </w:pPr>
      <w:r w:rsidRPr="003D6E1E">
        <w:t xml:space="preserve">Термины, употребляемые в настоящих Правилах, относятся исключительно к настоящей Акции. </w:t>
      </w:r>
    </w:p>
    <w:p w14:paraId="3DD63F6D" w14:textId="07E611E1" w:rsidR="001A4A28" w:rsidRDefault="00254FD0" w:rsidP="00851376">
      <w:pPr>
        <w:pStyle w:val="a5"/>
        <w:numPr>
          <w:ilvl w:val="1"/>
          <w:numId w:val="27"/>
        </w:numPr>
        <w:tabs>
          <w:tab w:val="left" w:pos="426"/>
        </w:tabs>
        <w:spacing w:before="1"/>
        <w:ind w:left="426" w:right="142" w:firstLine="0"/>
      </w:pPr>
      <w:r>
        <w:t>Организатор</w:t>
      </w:r>
      <w:r w:rsidRPr="00634E43">
        <w:rPr>
          <w:spacing w:val="77"/>
        </w:rPr>
        <w:t xml:space="preserve"> </w:t>
      </w:r>
      <w:r>
        <w:t>имеет</w:t>
      </w:r>
      <w:r w:rsidRPr="00634E43">
        <w:rPr>
          <w:spacing w:val="76"/>
        </w:rPr>
        <w:t xml:space="preserve"> </w:t>
      </w:r>
      <w:r>
        <w:t>право</w:t>
      </w:r>
      <w:r w:rsidRPr="00634E43">
        <w:rPr>
          <w:spacing w:val="76"/>
        </w:rPr>
        <w:t xml:space="preserve"> </w:t>
      </w:r>
      <w:r>
        <w:t>вносить</w:t>
      </w:r>
      <w:r w:rsidRPr="00634E43">
        <w:rPr>
          <w:spacing w:val="76"/>
        </w:rPr>
        <w:t xml:space="preserve"> </w:t>
      </w:r>
      <w:r>
        <w:t>изменения</w:t>
      </w:r>
      <w:r w:rsidRPr="00634E43">
        <w:rPr>
          <w:spacing w:val="76"/>
        </w:rPr>
        <w:t xml:space="preserve"> </w:t>
      </w:r>
      <w:r>
        <w:t>в</w:t>
      </w:r>
      <w:r w:rsidRPr="00634E43">
        <w:rPr>
          <w:spacing w:val="76"/>
        </w:rPr>
        <w:t xml:space="preserve"> </w:t>
      </w:r>
      <w:r>
        <w:t>настоящие</w:t>
      </w:r>
      <w:r w:rsidRPr="00634E43">
        <w:rPr>
          <w:spacing w:val="77"/>
        </w:rPr>
        <w:t xml:space="preserve"> </w:t>
      </w:r>
      <w:r>
        <w:t>Правила,</w:t>
      </w:r>
      <w:r w:rsidRPr="00634E43">
        <w:rPr>
          <w:spacing w:val="77"/>
        </w:rPr>
        <w:t xml:space="preserve"> </w:t>
      </w:r>
      <w:r>
        <w:t>при</w:t>
      </w:r>
      <w:r w:rsidRPr="00634E43">
        <w:rPr>
          <w:spacing w:val="76"/>
        </w:rPr>
        <w:t xml:space="preserve"> </w:t>
      </w:r>
      <w:r>
        <w:t>этом</w:t>
      </w:r>
      <w:r w:rsidRPr="00634E43">
        <w:rPr>
          <w:spacing w:val="76"/>
        </w:rPr>
        <w:t xml:space="preserve"> </w:t>
      </w:r>
      <w:r>
        <w:t>информация</w:t>
      </w:r>
      <w:r w:rsidRPr="00634E43">
        <w:rPr>
          <w:spacing w:val="76"/>
        </w:rPr>
        <w:t xml:space="preserve"> </w:t>
      </w:r>
      <w:r>
        <w:t>об изменениях Правил размещается на Сайте Акции.</w:t>
      </w:r>
      <w:r w:rsidR="00DF68D4" w:rsidRPr="00DF68D4">
        <w:rPr>
          <w:u w:color="000000"/>
          <w:lang w:eastAsia="ru-RU"/>
        </w:rPr>
        <w:t xml:space="preserve"> </w:t>
      </w:r>
      <w:r w:rsidR="00DF68D4" w:rsidRPr="007575D6">
        <w:rPr>
          <w:u w:color="000000"/>
          <w:lang w:eastAsia="ru-RU"/>
        </w:rPr>
        <w:t xml:space="preserve">Любые изменения в настоящие </w:t>
      </w:r>
      <w:r w:rsidR="00DF68D4" w:rsidRPr="007575D6">
        <w:rPr>
          <w:u w:color="000000"/>
          <w:lang w:eastAsia="ru-RU"/>
        </w:rPr>
        <w:lastRenderedPageBreak/>
        <w:t xml:space="preserve">Правила являются действительными с момента публикации обновленной редакции настоящих Правил на </w:t>
      </w:r>
      <w:r w:rsidR="00DF68D4">
        <w:rPr>
          <w:rFonts w:cs="Arial Unicode MS"/>
          <w:color w:val="000000"/>
          <w:u w:color="000000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Сайте</w:t>
      </w:r>
      <w:r w:rsidR="00DF68D4" w:rsidRPr="007575D6">
        <w:rPr>
          <w:rFonts w:cs="Arial Unicode MS"/>
          <w:color w:val="000000"/>
          <w:u w:color="000000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Акции</w:t>
      </w:r>
      <w:r w:rsidR="00DF68D4" w:rsidRPr="007575D6">
        <w:rPr>
          <w:u w:color="000000"/>
          <w:lang w:eastAsia="ru-RU"/>
        </w:rPr>
        <w:t>.</w:t>
      </w:r>
    </w:p>
    <w:p w14:paraId="3B2346EC" w14:textId="78A3DBEA" w:rsidR="00EA4C98" w:rsidRDefault="00254FD0" w:rsidP="00851376">
      <w:pPr>
        <w:pStyle w:val="a5"/>
        <w:numPr>
          <w:ilvl w:val="1"/>
          <w:numId w:val="27"/>
        </w:numPr>
        <w:tabs>
          <w:tab w:val="left" w:pos="426"/>
        </w:tabs>
        <w:ind w:left="426" w:right="135" w:firstLine="0"/>
      </w:pPr>
      <w:r>
        <w:t>Во всем, что не предусмотрено настоящими Правилами, Организатор</w:t>
      </w:r>
      <w:r w:rsidR="0031164F">
        <w:t xml:space="preserve">, </w:t>
      </w:r>
      <w:r>
        <w:t>Оператор</w:t>
      </w:r>
      <w:r w:rsidR="009D08E8">
        <w:t>ы</w:t>
      </w:r>
      <w:r>
        <w:t xml:space="preserve"> и Участники Акции руководствуются действующим законодательством Российской Федерации</w:t>
      </w:r>
      <w:r w:rsidR="00DF68D4">
        <w:t>.</w:t>
      </w:r>
    </w:p>
    <w:p w14:paraId="3A0C76D3" w14:textId="77777777" w:rsidR="00EA4C98" w:rsidRDefault="00EA4C98" w:rsidP="00851376">
      <w:pPr>
        <w:pStyle w:val="a5"/>
        <w:tabs>
          <w:tab w:val="left" w:pos="426"/>
        </w:tabs>
        <w:ind w:left="426" w:right="135"/>
      </w:pPr>
    </w:p>
    <w:p w14:paraId="575C30FC" w14:textId="77777777" w:rsidR="001A4A28" w:rsidRDefault="00254FD0" w:rsidP="00851376">
      <w:pPr>
        <w:pStyle w:val="1"/>
        <w:numPr>
          <w:ilvl w:val="0"/>
          <w:numId w:val="27"/>
        </w:numPr>
        <w:tabs>
          <w:tab w:val="left" w:pos="571"/>
        </w:tabs>
        <w:spacing w:line="252" w:lineRule="exact"/>
        <w:ind w:left="571" w:hanging="427"/>
        <w:jc w:val="both"/>
      </w:pPr>
      <w:r>
        <w:t>Персональные</w:t>
      </w:r>
      <w:r>
        <w:rPr>
          <w:spacing w:val="-9"/>
        </w:rPr>
        <w:t xml:space="preserve"> </w:t>
      </w:r>
      <w:r>
        <w:rPr>
          <w:spacing w:val="-2"/>
        </w:rPr>
        <w:t>данные</w:t>
      </w:r>
    </w:p>
    <w:p w14:paraId="76D7DE0C" w14:textId="733B0D9B" w:rsidR="001A4A28" w:rsidRPr="00851376" w:rsidRDefault="00325BFC" w:rsidP="00851376">
      <w:pPr>
        <w:pStyle w:val="a5"/>
        <w:numPr>
          <w:ilvl w:val="1"/>
          <w:numId w:val="27"/>
        </w:numPr>
        <w:tabs>
          <w:tab w:val="left" w:pos="426"/>
        </w:tabs>
        <w:spacing w:before="1"/>
        <w:ind w:left="426" w:right="139" w:firstLine="0"/>
      </w:pPr>
      <w:r w:rsidRPr="00851376">
        <w:t xml:space="preserve">Технический </w:t>
      </w:r>
      <w:r w:rsidR="00254FD0" w:rsidRPr="00851376">
        <w:t xml:space="preserve">Оператор </w:t>
      </w:r>
      <w:r w:rsidR="00C74BCA" w:rsidRPr="00851376">
        <w:t xml:space="preserve">Акции </w:t>
      </w:r>
      <w:r w:rsidR="00254FD0" w:rsidRPr="00851376">
        <w:t>явля</w:t>
      </w:r>
      <w:r w:rsidRPr="00851376">
        <w:t>е</w:t>
      </w:r>
      <w:r w:rsidR="00254FD0" w:rsidRPr="00851376">
        <w:t>тся оператор</w:t>
      </w:r>
      <w:r w:rsidRPr="00851376">
        <w:t>ом</w:t>
      </w:r>
      <w:r w:rsidR="00254FD0" w:rsidRPr="00851376">
        <w:t xml:space="preserve"> персональных данных</w:t>
      </w:r>
      <w:r w:rsidR="0053512A" w:rsidRPr="00851376">
        <w:t xml:space="preserve">, а Оператор Акции </w:t>
      </w:r>
      <w:r w:rsidR="000A2FCF" w:rsidRPr="00851376">
        <w:t>–</w:t>
      </w:r>
      <w:r w:rsidR="0053512A" w:rsidRPr="00851376">
        <w:t xml:space="preserve"> </w:t>
      </w:r>
      <w:r w:rsidR="000A2FCF" w:rsidRPr="00851376">
        <w:t xml:space="preserve">обработчик </w:t>
      </w:r>
      <w:r w:rsidR="00E71BC8" w:rsidRPr="00851376">
        <w:t xml:space="preserve">персональных данных </w:t>
      </w:r>
      <w:r w:rsidR="000A2FCF" w:rsidRPr="00851376">
        <w:t>по поручен</w:t>
      </w:r>
      <w:r w:rsidR="003552FF">
        <w:t>и</w:t>
      </w:r>
      <w:r w:rsidR="000A2FCF" w:rsidRPr="00851376">
        <w:t>ю</w:t>
      </w:r>
      <w:r w:rsidR="003552FF">
        <w:t xml:space="preserve"> </w:t>
      </w:r>
      <w:r w:rsidR="003552FF" w:rsidRPr="00851376">
        <w:t>Техническ</w:t>
      </w:r>
      <w:r w:rsidR="003552FF">
        <w:t>ого</w:t>
      </w:r>
      <w:r w:rsidR="003552FF" w:rsidRPr="00851376">
        <w:t xml:space="preserve"> Оператор</w:t>
      </w:r>
      <w:r w:rsidR="003552FF">
        <w:t>а</w:t>
      </w:r>
      <w:r w:rsidR="003552FF" w:rsidRPr="00851376">
        <w:t xml:space="preserve"> </w:t>
      </w:r>
      <w:r w:rsidRPr="00851376">
        <w:t>Акции</w:t>
      </w:r>
      <w:r w:rsidR="003552FF">
        <w:t>.</w:t>
      </w:r>
      <w:r w:rsidRPr="00851376">
        <w:t xml:space="preserve"> </w:t>
      </w:r>
      <w:r w:rsidR="00254FD0" w:rsidRPr="00851376">
        <w:t xml:space="preserve">  </w:t>
      </w:r>
      <w:r w:rsidR="003C09EB" w:rsidRPr="00851376">
        <w:t>О</w:t>
      </w:r>
      <w:r w:rsidR="00254FD0" w:rsidRPr="00851376">
        <w:t>бработк</w:t>
      </w:r>
      <w:r w:rsidR="000534A4" w:rsidRPr="00851376">
        <w:t>а</w:t>
      </w:r>
      <w:r w:rsidR="008C2A63" w:rsidRPr="00851376">
        <w:t xml:space="preserve"> данных</w:t>
      </w:r>
      <w:r w:rsidR="00254FD0" w:rsidRPr="00851376">
        <w:t xml:space="preserve"> </w:t>
      </w:r>
      <w:r w:rsidR="000534A4" w:rsidRPr="00851376">
        <w:t>осуществляется в соответствии с</w:t>
      </w:r>
      <w:r w:rsidR="00254FD0" w:rsidRPr="00851376">
        <w:t xml:space="preserve"> требованиями законодательства</w:t>
      </w:r>
      <w:r w:rsidR="00DF68D4" w:rsidRPr="00851376">
        <w:t xml:space="preserve"> Р</w:t>
      </w:r>
      <w:r w:rsidR="000534A4" w:rsidRPr="00851376">
        <w:t xml:space="preserve">оссийской </w:t>
      </w:r>
      <w:r w:rsidR="00DF68D4" w:rsidRPr="00851376">
        <w:t>Ф</w:t>
      </w:r>
      <w:r w:rsidR="000534A4" w:rsidRPr="00851376">
        <w:t>едерации</w:t>
      </w:r>
      <w:r w:rsidR="00254FD0" w:rsidRPr="00851376">
        <w:t>. Оператор</w:t>
      </w:r>
      <w:r w:rsidR="00F04ABE" w:rsidRPr="00851376">
        <w:t>ы</w:t>
      </w:r>
      <w:r w:rsidR="00254FD0" w:rsidRPr="00851376">
        <w:t xml:space="preserve"> </w:t>
      </w:r>
      <w:r w:rsidR="00C74BCA" w:rsidRPr="00851376">
        <w:t xml:space="preserve">Акции </w:t>
      </w:r>
      <w:r w:rsidR="00254FD0" w:rsidRPr="00851376">
        <w:t xml:space="preserve">гарантируют </w:t>
      </w:r>
      <w:r w:rsidR="00F57DB8" w:rsidRPr="00851376">
        <w:t xml:space="preserve">применение </w:t>
      </w:r>
      <w:r w:rsidR="00254FD0" w:rsidRPr="00851376">
        <w:t>необходимы</w:t>
      </w:r>
      <w:r w:rsidR="00F57DB8" w:rsidRPr="00851376">
        <w:t>х</w:t>
      </w:r>
      <w:r w:rsidR="00254FD0" w:rsidRPr="00851376">
        <w:t xml:space="preserve"> мер защиты персональных данных от несанкционированного доступа третьих лиц.</w:t>
      </w:r>
    </w:p>
    <w:p w14:paraId="526E6C6B" w14:textId="1658E9F9" w:rsidR="001A4A28" w:rsidRPr="00851376" w:rsidRDefault="00254FD0" w:rsidP="00851376">
      <w:pPr>
        <w:pStyle w:val="a5"/>
        <w:numPr>
          <w:ilvl w:val="1"/>
          <w:numId w:val="27"/>
        </w:numPr>
        <w:tabs>
          <w:tab w:val="left" w:pos="426"/>
        </w:tabs>
        <w:ind w:left="426" w:right="135" w:firstLine="0"/>
      </w:pPr>
      <w:r w:rsidRPr="00851376">
        <w:t xml:space="preserve">Ответственность за правомерность и достоверность персональных данных Участника несет исключительно субъект персональных данных. </w:t>
      </w:r>
    </w:p>
    <w:p w14:paraId="71421AA9" w14:textId="14CEC2BB" w:rsidR="001A4A28" w:rsidRPr="00851376" w:rsidRDefault="00254FD0" w:rsidP="00851376">
      <w:pPr>
        <w:pStyle w:val="a5"/>
        <w:numPr>
          <w:ilvl w:val="1"/>
          <w:numId w:val="27"/>
        </w:numPr>
        <w:tabs>
          <w:tab w:val="left" w:pos="426"/>
        </w:tabs>
        <w:ind w:left="426" w:right="137" w:firstLine="0"/>
      </w:pPr>
      <w:r w:rsidRPr="00851376">
        <w:t>Цел</w:t>
      </w:r>
      <w:r w:rsidR="00A428CC" w:rsidRPr="00851376">
        <w:t>ью</w:t>
      </w:r>
      <w:r w:rsidRPr="00851376">
        <w:t xml:space="preserve"> обработки персональных данных Участников явля</w:t>
      </w:r>
      <w:r w:rsidR="00A428CC" w:rsidRPr="00851376">
        <w:t>ется</w:t>
      </w:r>
      <w:r w:rsidRPr="00851376">
        <w:t xml:space="preserve"> обеспечение </w:t>
      </w:r>
      <w:r w:rsidR="003552FF">
        <w:t xml:space="preserve">их </w:t>
      </w:r>
      <w:r w:rsidRPr="00851376">
        <w:t>участия в Акции</w:t>
      </w:r>
      <w:r w:rsidR="008610F5" w:rsidRPr="00851376">
        <w:t xml:space="preserve"> с</w:t>
      </w:r>
      <w:r w:rsidR="009917A1" w:rsidRPr="00851376">
        <w:t xml:space="preserve"> </w:t>
      </w:r>
      <w:r w:rsidR="00AC2B88">
        <w:t xml:space="preserve">выдачей призов </w:t>
      </w:r>
      <w:r w:rsidR="009917A1" w:rsidRPr="00851376">
        <w:t>Победител</w:t>
      </w:r>
      <w:r w:rsidR="00AC2B88">
        <w:t>ям</w:t>
      </w:r>
      <w:r w:rsidR="009917A1" w:rsidRPr="00851376">
        <w:t xml:space="preserve"> Акции. </w:t>
      </w:r>
    </w:p>
    <w:p w14:paraId="1005C4C7" w14:textId="5F75E47B" w:rsidR="001A4A28" w:rsidRPr="00851376" w:rsidRDefault="00254FD0" w:rsidP="00851376">
      <w:pPr>
        <w:pStyle w:val="a5"/>
        <w:numPr>
          <w:ilvl w:val="1"/>
          <w:numId w:val="27"/>
        </w:numPr>
        <w:tabs>
          <w:tab w:val="left" w:pos="426"/>
        </w:tabs>
        <w:ind w:left="426" w:right="138" w:firstLine="0"/>
      </w:pPr>
      <w:r w:rsidRPr="00851376">
        <w:t>Обработка предоставленных Участниками персональных данных включает в себя следующие действия: сбор, хранение, уточнение, использование, обезличивание, уничтожение персональных данных. Трансграничная передача персональных данных в рамках проведения Акции не осуществляется, персональные данные обрабатываются и хранятся на территории РФ.</w:t>
      </w:r>
    </w:p>
    <w:p w14:paraId="485AB1AD" w14:textId="29CA67E6" w:rsidR="001A4A28" w:rsidRPr="00851376" w:rsidRDefault="00756B05" w:rsidP="00851376">
      <w:pPr>
        <w:pStyle w:val="a5"/>
        <w:numPr>
          <w:ilvl w:val="1"/>
          <w:numId w:val="27"/>
        </w:numPr>
        <w:tabs>
          <w:tab w:val="left" w:pos="426"/>
        </w:tabs>
        <w:ind w:left="426" w:right="140" w:firstLine="0"/>
      </w:pPr>
      <w:r w:rsidRPr="00851376">
        <w:t>О</w:t>
      </w:r>
      <w:r w:rsidR="00254FD0" w:rsidRPr="00851376">
        <w:t>безличенны</w:t>
      </w:r>
      <w:r w:rsidRPr="00851376">
        <w:t>е</w:t>
      </w:r>
      <w:r w:rsidR="00254FD0" w:rsidRPr="00851376">
        <w:t xml:space="preserve"> данны</w:t>
      </w:r>
      <w:r w:rsidRPr="00851376">
        <w:t>е</w:t>
      </w:r>
      <w:r w:rsidR="00254FD0" w:rsidRPr="00851376">
        <w:t xml:space="preserve"> </w:t>
      </w:r>
      <w:r w:rsidRPr="00851376">
        <w:t>Победителей Акции (</w:t>
      </w:r>
      <w:r w:rsidR="006B2265" w:rsidRPr="00851376">
        <w:t>и</w:t>
      </w:r>
      <w:r w:rsidRPr="00851376">
        <w:t xml:space="preserve">мя, </w:t>
      </w:r>
      <w:r w:rsidR="00884A94" w:rsidRPr="00851376">
        <w:t>последние 4 цифры телефона и номер купона)</w:t>
      </w:r>
      <w:r w:rsidR="009C4213" w:rsidRPr="00851376">
        <w:t xml:space="preserve"> будут опубликованы </w:t>
      </w:r>
      <w:r w:rsidR="006B2265" w:rsidRPr="00851376">
        <w:t>на Сайте</w:t>
      </w:r>
      <w:r w:rsidR="009C4213" w:rsidRPr="00851376">
        <w:t xml:space="preserve"> Акции</w:t>
      </w:r>
      <w:r w:rsidR="00254FD0" w:rsidRPr="00851376">
        <w:t>.</w:t>
      </w:r>
    </w:p>
    <w:p w14:paraId="354D0AEC" w14:textId="5B1136EE" w:rsidR="00C370A1" w:rsidRPr="00851376" w:rsidRDefault="00254FD0" w:rsidP="00851376">
      <w:pPr>
        <w:pStyle w:val="a5"/>
        <w:numPr>
          <w:ilvl w:val="1"/>
          <w:numId w:val="27"/>
        </w:numPr>
        <w:tabs>
          <w:tab w:val="left" w:pos="426"/>
        </w:tabs>
        <w:ind w:left="426" w:right="136" w:firstLine="0"/>
      </w:pPr>
      <w:r w:rsidRPr="00851376">
        <w:t xml:space="preserve">Персональные данные обрабатываются с момента предоставления персональных данных до момента </w:t>
      </w:r>
      <w:r w:rsidR="00D3448C" w:rsidRPr="00851376">
        <w:t>окончания проведения Акции</w:t>
      </w:r>
      <w:r w:rsidRPr="00851376">
        <w:t>.</w:t>
      </w:r>
    </w:p>
    <w:p w14:paraId="2961CD44" w14:textId="2D74C32F" w:rsidR="00CF0E4B" w:rsidRDefault="00CF0E4B" w:rsidP="00851376">
      <w:pPr>
        <w:pStyle w:val="a5"/>
        <w:numPr>
          <w:ilvl w:val="1"/>
          <w:numId w:val="27"/>
        </w:numPr>
        <w:tabs>
          <w:tab w:val="left" w:pos="426"/>
        </w:tabs>
        <w:ind w:left="426" w:right="136" w:firstLine="0"/>
      </w:pPr>
      <w:r w:rsidRPr="00851376">
        <w:t>Участник может в любой момент отозвать свое согласие на обработку персональных</w:t>
      </w:r>
      <w:r w:rsidRPr="00072A3F">
        <w:t xml:space="preserve"> </w:t>
      </w:r>
      <w:r>
        <w:t>путем</w:t>
      </w:r>
      <w:r w:rsidRPr="00072A3F">
        <w:t xml:space="preserve"> </w:t>
      </w:r>
      <w:r>
        <w:t>направления</w:t>
      </w:r>
      <w:r w:rsidRPr="00072A3F">
        <w:t xml:space="preserve"> </w:t>
      </w:r>
      <w:r>
        <w:t>уведомления</w:t>
      </w:r>
      <w:r w:rsidRPr="00072A3F">
        <w:t xml:space="preserve"> </w:t>
      </w:r>
      <w:r>
        <w:t>об</w:t>
      </w:r>
      <w:r w:rsidRPr="00072A3F">
        <w:t xml:space="preserve"> </w:t>
      </w:r>
      <w:r>
        <w:t>отзыве</w:t>
      </w:r>
      <w:r w:rsidRPr="00072A3F">
        <w:t xml:space="preserve"> </w:t>
      </w:r>
      <w:r>
        <w:t xml:space="preserve">согласия на электронный </w:t>
      </w:r>
      <w:r w:rsidRPr="004A12F1">
        <w:t>адрес (</w:t>
      </w:r>
      <w:hyperlink r:id="rId16" w:tgtFrame="_blank" w:history="1">
        <w:r w:rsidRPr="004A12F1">
          <w:t>sambery-promo@revolution-marketing.ru</w:t>
        </w:r>
      </w:hyperlink>
      <w:r w:rsidRPr="004A12F1">
        <w:t>)</w:t>
      </w:r>
      <w:r w:rsidRPr="00072A3F">
        <w:t>.</w:t>
      </w:r>
    </w:p>
    <w:p w14:paraId="06372BF5" w14:textId="77777777" w:rsidR="001A4A28" w:rsidRDefault="00254FD0" w:rsidP="00851376">
      <w:pPr>
        <w:pStyle w:val="a5"/>
        <w:numPr>
          <w:ilvl w:val="1"/>
          <w:numId w:val="27"/>
        </w:numPr>
        <w:tabs>
          <w:tab w:val="left" w:pos="426"/>
        </w:tabs>
        <w:ind w:left="426" w:right="138" w:firstLine="0"/>
      </w:pPr>
      <w:r>
        <w:t>Отзыв Участником согласия на обработку персональных данных, в момент ее проведения, автоматически влечет за собой выход соответствующего Участника из участия в Акции и делает невозможным получение Приза Акции.</w:t>
      </w:r>
    </w:p>
    <w:p w14:paraId="0D9E019E" w14:textId="77777777" w:rsidR="001A4A28" w:rsidRDefault="001A4A28">
      <w:pPr>
        <w:pStyle w:val="a5"/>
        <w:sectPr w:rsidR="001A4A28" w:rsidSect="00D82724">
          <w:footerReference w:type="default" r:id="rId17"/>
          <w:pgSz w:w="11910" w:h="16840"/>
          <w:pgMar w:top="851" w:right="851" w:bottom="851" w:left="1134" w:header="0" w:footer="975" w:gutter="0"/>
          <w:cols w:space="720"/>
        </w:sectPr>
      </w:pPr>
    </w:p>
    <w:p w14:paraId="01B0B2F0" w14:textId="77777777" w:rsidR="001A4A28" w:rsidRPr="003255B3" w:rsidRDefault="00254FD0" w:rsidP="00851376">
      <w:pPr>
        <w:pStyle w:val="1"/>
        <w:numPr>
          <w:ilvl w:val="0"/>
          <w:numId w:val="27"/>
        </w:numPr>
        <w:tabs>
          <w:tab w:val="left" w:pos="284"/>
        </w:tabs>
        <w:spacing w:line="252" w:lineRule="exact"/>
        <w:ind w:left="284" w:firstLine="0"/>
        <w:jc w:val="both"/>
        <w:rPr>
          <w:b w:val="0"/>
        </w:rPr>
      </w:pPr>
      <w:r w:rsidRPr="003E7BF4">
        <w:t>Адресная программа Мест проведения Акции:</w:t>
      </w:r>
    </w:p>
    <w:tbl>
      <w:tblPr>
        <w:tblW w:w="8791" w:type="dxa"/>
        <w:tblInd w:w="959" w:type="dxa"/>
        <w:tblLook w:val="04A0" w:firstRow="1" w:lastRow="0" w:firstColumn="1" w:lastColumn="0" w:noHBand="0" w:noVBand="1"/>
      </w:tblPr>
      <w:tblGrid>
        <w:gridCol w:w="1946"/>
        <w:gridCol w:w="6845"/>
      </w:tblGrid>
      <w:tr w:rsidR="003255B3" w:rsidRPr="003255B3" w14:paraId="23D858C5" w14:textId="77777777" w:rsidTr="003E7BF4">
        <w:trPr>
          <w:trHeight w:val="576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EF8003" w14:textId="77777777" w:rsidR="003255B3" w:rsidRPr="003E7BF4" w:rsidRDefault="003255B3" w:rsidP="003255B3">
            <w:pPr>
              <w:widowControl/>
              <w:autoSpaceDE/>
              <w:autoSpaceDN/>
              <w:rPr>
                <w:b/>
                <w:bCs/>
                <w:i/>
                <w:iCs/>
                <w:color w:val="000000"/>
                <w:lang w:eastAsia="ru-RU"/>
              </w:rPr>
            </w:pPr>
            <w:r w:rsidRPr="003E7BF4">
              <w:rPr>
                <w:b/>
                <w:bCs/>
                <w:i/>
                <w:iCs/>
                <w:color w:val="000000"/>
                <w:lang w:eastAsia="ru-RU"/>
              </w:rPr>
              <w:t>ГМ</w:t>
            </w:r>
          </w:p>
        </w:tc>
        <w:tc>
          <w:tcPr>
            <w:tcW w:w="6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0E9E36" w14:textId="77777777" w:rsidR="003255B3" w:rsidRPr="003E7BF4" w:rsidRDefault="003255B3" w:rsidP="003E7BF4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lang w:eastAsia="ru-RU"/>
              </w:rPr>
            </w:pPr>
            <w:r w:rsidRPr="003E7BF4">
              <w:rPr>
                <w:b/>
                <w:bCs/>
                <w:i/>
                <w:iCs/>
                <w:color w:val="000000"/>
                <w:lang w:eastAsia="ru-RU"/>
              </w:rPr>
              <w:t>Адрес</w:t>
            </w:r>
          </w:p>
        </w:tc>
      </w:tr>
      <w:tr w:rsidR="003255B3" w:rsidRPr="003255B3" w14:paraId="50040961" w14:textId="77777777" w:rsidTr="003E7BF4">
        <w:trPr>
          <w:trHeight w:val="192"/>
        </w:trPr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D242F3" w14:textId="77777777" w:rsidR="003255B3" w:rsidRPr="003E7BF4" w:rsidRDefault="003255B3" w:rsidP="003255B3">
            <w:pPr>
              <w:widowControl/>
              <w:autoSpaceDE/>
              <w:autoSpaceDN/>
              <w:rPr>
                <w:lang w:eastAsia="ru-RU"/>
              </w:rPr>
            </w:pPr>
            <w:r w:rsidRPr="003E7BF4">
              <w:rPr>
                <w:lang w:eastAsia="ru-RU"/>
              </w:rPr>
              <w:t>С-01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5F45C2" w14:textId="77777777" w:rsidR="003255B3" w:rsidRPr="003E7BF4" w:rsidRDefault="003255B3" w:rsidP="003255B3">
            <w:pPr>
              <w:widowControl/>
              <w:autoSpaceDE/>
              <w:autoSpaceDN/>
              <w:rPr>
                <w:lang w:eastAsia="ru-RU"/>
              </w:rPr>
            </w:pPr>
            <w:r w:rsidRPr="003E7BF4">
              <w:rPr>
                <w:lang w:eastAsia="ru-RU"/>
              </w:rPr>
              <w:t>г. Хабаровск, ул. Шкотова, 15А</w:t>
            </w:r>
          </w:p>
        </w:tc>
      </w:tr>
      <w:tr w:rsidR="003255B3" w:rsidRPr="003255B3" w14:paraId="2CE9E6D4" w14:textId="77777777" w:rsidTr="003E7BF4">
        <w:trPr>
          <w:trHeight w:val="192"/>
        </w:trPr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E8A947" w14:textId="77777777" w:rsidR="003255B3" w:rsidRPr="003E7BF4" w:rsidRDefault="003255B3" w:rsidP="003255B3">
            <w:pPr>
              <w:widowControl/>
              <w:autoSpaceDE/>
              <w:autoSpaceDN/>
              <w:rPr>
                <w:lang w:eastAsia="ru-RU"/>
              </w:rPr>
            </w:pPr>
            <w:r w:rsidRPr="003E7BF4">
              <w:rPr>
                <w:lang w:eastAsia="ru-RU"/>
              </w:rPr>
              <w:t>С-02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B2D6DF" w14:textId="77777777" w:rsidR="003255B3" w:rsidRPr="003E7BF4" w:rsidRDefault="003255B3" w:rsidP="003255B3">
            <w:pPr>
              <w:widowControl/>
              <w:autoSpaceDE/>
              <w:autoSpaceDN/>
              <w:rPr>
                <w:lang w:eastAsia="ru-RU"/>
              </w:rPr>
            </w:pPr>
            <w:r w:rsidRPr="003E7BF4">
              <w:rPr>
                <w:lang w:eastAsia="ru-RU"/>
              </w:rPr>
              <w:t>г. Хабаровск, ул. Павла Морозова, 58</w:t>
            </w:r>
          </w:p>
        </w:tc>
      </w:tr>
      <w:tr w:rsidR="003255B3" w:rsidRPr="003255B3" w14:paraId="492A6E06" w14:textId="77777777" w:rsidTr="003E7BF4">
        <w:trPr>
          <w:trHeight w:val="192"/>
        </w:trPr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49273D" w14:textId="77777777" w:rsidR="003255B3" w:rsidRPr="003E7BF4" w:rsidRDefault="003255B3" w:rsidP="003255B3">
            <w:pPr>
              <w:widowControl/>
              <w:autoSpaceDE/>
              <w:autoSpaceDN/>
              <w:rPr>
                <w:lang w:eastAsia="ru-RU"/>
              </w:rPr>
            </w:pPr>
            <w:r w:rsidRPr="003E7BF4">
              <w:rPr>
                <w:lang w:eastAsia="ru-RU"/>
              </w:rPr>
              <w:t>С-03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308EF" w14:textId="77777777" w:rsidR="003255B3" w:rsidRPr="003E7BF4" w:rsidRDefault="003255B3" w:rsidP="003255B3">
            <w:pPr>
              <w:widowControl/>
              <w:autoSpaceDE/>
              <w:autoSpaceDN/>
              <w:rPr>
                <w:lang w:eastAsia="ru-RU"/>
              </w:rPr>
            </w:pPr>
            <w:r w:rsidRPr="003E7BF4">
              <w:rPr>
                <w:lang w:eastAsia="ru-RU"/>
              </w:rPr>
              <w:t>г. Хабаровск, ул. Окружная, 13а</w:t>
            </w:r>
          </w:p>
        </w:tc>
      </w:tr>
      <w:tr w:rsidR="003255B3" w:rsidRPr="003255B3" w14:paraId="13EFB5C5" w14:textId="77777777" w:rsidTr="003E7BF4">
        <w:trPr>
          <w:trHeight w:val="192"/>
        </w:trPr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BB4AB" w14:textId="77777777" w:rsidR="003255B3" w:rsidRPr="003E7BF4" w:rsidRDefault="003255B3" w:rsidP="003255B3">
            <w:pPr>
              <w:widowControl/>
              <w:autoSpaceDE/>
              <w:autoSpaceDN/>
              <w:rPr>
                <w:lang w:eastAsia="ru-RU"/>
              </w:rPr>
            </w:pPr>
            <w:r w:rsidRPr="003E7BF4">
              <w:rPr>
                <w:lang w:eastAsia="ru-RU"/>
              </w:rPr>
              <w:t>С-04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EF1D1" w14:textId="77777777" w:rsidR="003255B3" w:rsidRPr="003E7BF4" w:rsidRDefault="003255B3" w:rsidP="003255B3">
            <w:pPr>
              <w:widowControl/>
              <w:autoSpaceDE/>
              <w:autoSpaceDN/>
              <w:rPr>
                <w:lang w:eastAsia="ru-RU"/>
              </w:rPr>
            </w:pPr>
            <w:r w:rsidRPr="003E7BF4">
              <w:rPr>
                <w:lang w:eastAsia="ru-RU"/>
              </w:rPr>
              <w:t>г. Хабаровск, ул. Трехгорная, 98</w:t>
            </w:r>
          </w:p>
        </w:tc>
      </w:tr>
      <w:tr w:rsidR="003255B3" w:rsidRPr="003255B3" w14:paraId="77D46F64" w14:textId="77777777" w:rsidTr="003E7BF4">
        <w:trPr>
          <w:trHeight w:val="192"/>
        </w:trPr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1D0E0C" w14:textId="77777777" w:rsidR="003255B3" w:rsidRPr="003E7BF4" w:rsidRDefault="003255B3" w:rsidP="003255B3">
            <w:pPr>
              <w:widowControl/>
              <w:autoSpaceDE/>
              <w:autoSpaceDN/>
              <w:rPr>
                <w:lang w:eastAsia="ru-RU"/>
              </w:rPr>
            </w:pPr>
            <w:r w:rsidRPr="003E7BF4">
              <w:rPr>
                <w:lang w:eastAsia="ru-RU"/>
              </w:rPr>
              <w:t>С-05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0C723" w14:textId="77777777" w:rsidR="003255B3" w:rsidRPr="003E7BF4" w:rsidRDefault="003255B3" w:rsidP="003255B3">
            <w:pPr>
              <w:widowControl/>
              <w:autoSpaceDE/>
              <w:autoSpaceDN/>
              <w:rPr>
                <w:lang w:eastAsia="ru-RU"/>
              </w:rPr>
            </w:pPr>
            <w:r w:rsidRPr="003E7BF4">
              <w:rPr>
                <w:lang w:eastAsia="ru-RU"/>
              </w:rPr>
              <w:t>г. Хабаровск, ул. Краснореченская, 92</w:t>
            </w:r>
          </w:p>
        </w:tc>
      </w:tr>
      <w:tr w:rsidR="003255B3" w:rsidRPr="003255B3" w14:paraId="4886E72C" w14:textId="77777777" w:rsidTr="003E7BF4">
        <w:trPr>
          <w:trHeight w:val="192"/>
        </w:trPr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C23BE7" w14:textId="77777777" w:rsidR="003255B3" w:rsidRPr="003E7BF4" w:rsidRDefault="003255B3" w:rsidP="003255B3">
            <w:pPr>
              <w:widowControl/>
              <w:autoSpaceDE/>
              <w:autoSpaceDN/>
              <w:rPr>
                <w:lang w:eastAsia="ru-RU"/>
              </w:rPr>
            </w:pPr>
            <w:r w:rsidRPr="003E7BF4">
              <w:rPr>
                <w:lang w:eastAsia="ru-RU"/>
              </w:rPr>
              <w:t>С-06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0C809" w14:textId="77777777" w:rsidR="003255B3" w:rsidRPr="003E7BF4" w:rsidRDefault="003255B3" w:rsidP="003255B3">
            <w:pPr>
              <w:widowControl/>
              <w:autoSpaceDE/>
              <w:autoSpaceDN/>
              <w:rPr>
                <w:lang w:eastAsia="ru-RU"/>
              </w:rPr>
            </w:pPr>
            <w:r w:rsidRPr="003E7BF4">
              <w:rPr>
                <w:lang w:eastAsia="ru-RU"/>
              </w:rPr>
              <w:t>г. Хабаровск, ул. Батуевская ветка, 20</w:t>
            </w:r>
          </w:p>
        </w:tc>
      </w:tr>
      <w:tr w:rsidR="003255B3" w:rsidRPr="003255B3" w14:paraId="170FD3F2" w14:textId="77777777" w:rsidTr="003E7BF4">
        <w:trPr>
          <w:trHeight w:val="192"/>
        </w:trPr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F5E05" w14:textId="77777777" w:rsidR="003255B3" w:rsidRPr="003E7BF4" w:rsidRDefault="003255B3" w:rsidP="003255B3">
            <w:pPr>
              <w:widowControl/>
              <w:autoSpaceDE/>
              <w:autoSpaceDN/>
              <w:rPr>
                <w:lang w:eastAsia="ru-RU"/>
              </w:rPr>
            </w:pPr>
            <w:r w:rsidRPr="003E7BF4">
              <w:rPr>
                <w:lang w:eastAsia="ru-RU"/>
              </w:rPr>
              <w:t>С-07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A6DA41" w14:textId="77777777" w:rsidR="003255B3" w:rsidRPr="003E7BF4" w:rsidRDefault="003255B3" w:rsidP="003255B3">
            <w:pPr>
              <w:widowControl/>
              <w:autoSpaceDE/>
              <w:autoSpaceDN/>
              <w:rPr>
                <w:lang w:eastAsia="ru-RU"/>
              </w:rPr>
            </w:pPr>
            <w:r w:rsidRPr="003E7BF4">
              <w:rPr>
                <w:lang w:eastAsia="ru-RU"/>
              </w:rPr>
              <w:t>г. Хабаровск, ул. Ленинградская, 28</w:t>
            </w:r>
          </w:p>
        </w:tc>
      </w:tr>
      <w:tr w:rsidR="003255B3" w:rsidRPr="003255B3" w14:paraId="6736A740" w14:textId="77777777" w:rsidTr="003E7BF4">
        <w:trPr>
          <w:trHeight w:val="192"/>
        </w:trPr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2A6B5" w14:textId="77777777" w:rsidR="003255B3" w:rsidRPr="003E7BF4" w:rsidRDefault="003255B3" w:rsidP="003255B3">
            <w:pPr>
              <w:widowControl/>
              <w:autoSpaceDE/>
              <w:autoSpaceDN/>
              <w:rPr>
                <w:lang w:eastAsia="ru-RU"/>
              </w:rPr>
            </w:pPr>
            <w:r w:rsidRPr="003E7BF4">
              <w:rPr>
                <w:lang w:eastAsia="ru-RU"/>
              </w:rPr>
              <w:t>С-08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245A4" w14:textId="77777777" w:rsidR="003255B3" w:rsidRPr="003E7BF4" w:rsidRDefault="003255B3" w:rsidP="003255B3">
            <w:pPr>
              <w:widowControl/>
              <w:autoSpaceDE/>
              <w:autoSpaceDN/>
              <w:rPr>
                <w:lang w:eastAsia="ru-RU"/>
              </w:rPr>
            </w:pPr>
            <w:r w:rsidRPr="003E7BF4">
              <w:rPr>
                <w:lang w:eastAsia="ru-RU"/>
              </w:rPr>
              <w:t>г. Хабаровск, ул. Воронежская, 31</w:t>
            </w:r>
          </w:p>
        </w:tc>
      </w:tr>
      <w:tr w:rsidR="003255B3" w:rsidRPr="003255B3" w14:paraId="28A90A33" w14:textId="77777777" w:rsidTr="003E7BF4">
        <w:trPr>
          <w:trHeight w:val="192"/>
        </w:trPr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B3A10" w14:textId="77777777" w:rsidR="003255B3" w:rsidRPr="003E7BF4" w:rsidRDefault="003255B3" w:rsidP="003255B3">
            <w:pPr>
              <w:widowControl/>
              <w:autoSpaceDE/>
              <w:autoSpaceDN/>
              <w:rPr>
                <w:lang w:eastAsia="ru-RU"/>
              </w:rPr>
            </w:pPr>
            <w:r w:rsidRPr="003E7BF4">
              <w:rPr>
                <w:lang w:eastAsia="ru-RU"/>
              </w:rPr>
              <w:t>С-09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F3C4C" w14:textId="77777777" w:rsidR="003255B3" w:rsidRPr="003E7BF4" w:rsidRDefault="003255B3" w:rsidP="003255B3">
            <w:pPr>
              <w:widowControl/>
              <w:autoSpaceDE/>
              <w:autoSpaceDN/>
              <w:rPr>
                <w:lang w:eastAsia="ru-RU"/>
              </w:rPr>
            </w:pPr>
            <w:r w:rsidRPr="003E7BF4">
              <w:rPr>
                <w:lang w:eastAsia="ru-RU"/>
              </w:rPr>
              <w:t xml:space="preserve">г. Хабаровск, ул. Суворова, 25 </w:t>
            </w:r>
          </w:p>
        </w:tc>
      </w:tr>
      <w:tr w:rsidR="003255B3" w:rsidRPr="003255B3" w14:paraId="7FA064F2" w14:textId="77777777" w:rsidTr="003E7BF4">
        <w:trPr>
          <w:trHeight w:val="192"/>
        </w:trPr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91127" w14:textId="77777777" w:rsidR="003255B3" w:rsidRPr="003E7BF4" w:rsidRDefault="003255B3" w:rsidP="003255B3">
            <w:pPr>
              <w:widowControl/>
              <w:autoSpaceDE/>
              <w:autoSpaceDN/>
              <w:rPr>
                <w:lang w:eastAsia="ru-RU"/>
              </w:rPr>
            </w:pPr>
            <w:r w:rsidRPr="003E7BF4">
              <w:rPr>
                <w:lang w:eastAsia="ru-RU"/>
              </w:rPr>
              <w:t>С-10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140213" w14:textId="77777777" w:rsidR="003255B3" w:rsidRPr="003E7BF4" w:rsidRDefault="003255B3" w:rsidP="003255B3">
            <w:pPr>
              <w:widowControl/>
              <w:autoSpaceDE/>
              <w:autoSpaceDN/>
              <w:rPr>
                <w:lang w:eastAsia="ru-RU"/>
              </w:rPr>
            </w:pPr>
            <w:r w:rsidRPr="003E7BF4">
              <w:rPr>
                <w:lang w:eastAsia="ru-RU"/>
              </w:rPr>
              <w:t>г. Биробиджан, ул. Советская, д. 58</w:t>
            </w:r>
          </w:p>
        </w:tc>
      </w:tr>
      <w:tr w:rsidR="003255B3" w:rsidRPr="003255B3" w14:paraId="5AE2F5F7" w14:textId="77777777" w:rsidTr="003E7BF4">
        <w:trPr>
          <w:trHeight w:val="192"/>
        </w:trPr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D9425" w14:textId="77777777" w:rsidR="003255B3" w:rsidRPr="003E7BF4" w:rsidRDefault="003255B3" w:rsidP="003255B3">
            <w:pPr>
              <w:widowControl/>
              <w:autoSpaceDE/>
              <w:autoSpaceDN/>
              <w:rPr>
                <w:lang w:eastAsia="ru-RU"/>
              </w:rPr>
            </w:pPr>
            <w:r w:rsidRPr="003E7BF4">
              <w:rPr>
                <w:lang w:eastAsia="ru-RU"/>
              </w:rPr>
              <w:t>С-11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392F94" w14:textId="77777777" w:rsidR="003255B3" w:rsidRPr="003E7BF4" w:rsidRDefault="003255B3" w:rsidP="003255B3">
            <w:pPr>
              <w:widowControl/>
              <w:autoSpaceDE/>
              <w:autoSpaceDN/>
              <w:rPr>
                <w:lang w:eastAsia="ru-RU"/>
              </w:rPr>
            </w:pPr>
            <w:r w:rsidRPr="003E7BF4">
              <w:rPr>
                <w:lang w:eastAsia="ru-RU"/>
              </w:rPr>
              <w:t>г. Комсомольск-на-Амуре, ул. Кирова, 56</w:t>
            </w:r>
          </w:p>
        </w:tc>
      </w:tr>
      <w:tr w:rsidR="003255B3" w:rsidRPr="003255B3" w14:paraId="6E61A579" w14:textId="77777777" w:rsidTr="003E7BF4">
        <w:trPr>
          <w:trHeight w:val="192"/>
        </w:trPr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02DD38" w14:textId="77777777" w:rsidR="003255B3" w:rsidRPr="003E7BF4" w:rsidRDefault="003255B3" w:rsidP="003255B3">
            <w:pPr>
              <w:widowControl/>
              <w:autoSpaceDE/>
              <w:autoSpaceDN/>
              <w:rPr>
                <w:lang w:eastAsia="ru-RU"/>
              </w:rPr>
            </w:pPr>
            <w:r w:rsidRPr="003E7BF4">
              <w:rPr>
                <w:lang w:eastAsia="ru-RU"/>
              </w:rPr>
              <w:t>С-12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ED9B0B" w14:textId="77777777" w:rsidR="003255B3" w:rsidRPr="003E7BF4" w:rsidRDefault="003255B3" w:rsidP="003255B3">
            <w:pPr>
              <w:widowControl/>
              <w:autoSpaceDE/>
              <w:autoSpaceDN/>
              <w:rPr>
                <w:lang w:eastAsia="ru-RU"/>
              </w:rPr>
            </w:pPr>
            <w:r w:rsidRPr="003E7BF4">
              <w:rPr>
                <w:lang w:eastAsia="ru-RU"/>
              </w:rPr>
              <w:t>г. Комсомольск-на-Амуре, ул. Димитрова, д. 14.</w:t>
            </w:r>
          </w:p>
        </w:tc>
      </w:tr>
      <w:tr w:rsidR="003255B3" w:rsidRPr="003255B3" w14:paraId="4D884598" w14:textId="77777777" w:rsidTr="003E7BF4">
        <w:trPr>
          <w:trHeight w:val="192"/>
        </w:trPr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600CE" w14:textId="77777777" w:rsidR="003255B3" w:rsidRPr="003E7BF4" w:rsidRDefault="003255B3" w:rsidP="003255B3">
            <w:pPr>
              <w:widowControl/>
              <w:autoSpaceDE/>
              <w:autoSpaceDN/>
              <w:rPr>
                <w:lang w:eastAsia="ru-RU"/>
              </w:rPr>
            </w:pPr>
            <w:r w:rsidRPr="003E7BF4">
              <w:rPr>
                <w:lang w:eastAsia="ru-RU"/>
              </w:rPr>
              <w:t>С-13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299D66" w14:textId="77777777" w:rsidR="003255B3" w:rsidRPr="003E7BF4" w:rsidRDefault="003255B3" w:rsidP="003255B3">
            <w:pPr>
              <w:widowControl/>
              <w:autoSpaceDE/>
              <w:autoSpaceDN/>
              <w:rPr>
                <w:lang w:eastAsia="ru-RU"/>
              </w:rPr>
            </w:pPr>
            <w:r w:rsidRPr="003E7BF4">
              <w:rPr>
                <w:lang w:eastAsia="ru-RU"/>
              </w:rPr>
              <w:t>г. Уссурийск, ул. Краснознаменная, 224а</w:t>
            </w:r>
          </w:p>
        </w:tc>
      </w:tr>
      <w:tr w:rsidR="003255B3" w:rsidRPr="003255B3" w14:paraId="6DAC488D" w14:textId="77777777" w:rsidTr="003E7BF4">
        <w:trPr>
          <w:trHeight w:val="192"/>
        </w:trPr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E2B5A7" w14:textId="77777777" w:rsidR="003255B3" w:rsidRPr="003E7BF4" w:rsidRDefault="003255B3" w:rsidP="003255B3">
            <w:pPr>
              <w:widowControl/>
              <w:autoSpaceDE/>
              <w:autoSpaceDN/>
              <w:rPr>
                <w:lang w:eastAsia="ru-RU"/>
              </w:rPr>
            </w:pPr>
            <w:r w:rsidRPr="003E7BF4">
              <w:rPr>
                <w:lang w:eastAsia="ru-RU"/>
              </w:rPr>
              <w:t>С-14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5FB4EA" w14:textId="77777777" w:rsidR="003255B3" w:rsidRPr="003E7BF4" w:rsidRDefault="003255B3" w:rsidP="003255B3">
            <w:pPr>
              <w:widowControl/>
              <w:autoSpaceDE/>
              <w:autoSpaceDN/>
              <w:rPr>
                <w:lang w:eastAsia="ru-RU"/>
              </w:rPr>
            </w:pPr>
            <w:r w:rsidRPr="003E7BF4">
              <w:rPr>
                <w:lang w:eastAsia="ru-RU"/>
              </w:rPr>
              <w:t>г. Владивосток, ул. Черемуховая, 15</w:t>
            </w:r>
          </w:p>
        </w:tc>
      </w:tr>
      <w:tr w:rsidR="003255B3" w:rsidRPr="003255B3" w14:paraId="2BFABC8D" w14:textId="77777777" w:rsidTr="003E7BF4">
        <w:trPr>
          <w:trHeight w:val="192"/>
        </w:trPr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8375F" w14:textId="77777777" w:rsidR="003255B3" w:rsidRPr="003E7BF4" w:rsidRDefault="003255B3" w:rsidP="003255B3">
            <w:pPr>
              <w:widowControl/>
              <w:autoSpaceDE/>
              <w:autoSpaceDN/>
              <w:rPr>
                <w:lang w:eastAsia="ru-RU"/>
              </w:rPr>
            </w:pPr>
            <w:r w:rsidRPr="003E7BF4">
              <w:rPr>
                <w:lang w:eastAsia="ru-RU"/>
              </w:rPr>
              <w:t>С-15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20EB97" w14:textId="77777777" w:rsidR="003255B3" w:rsidRPr="003E7BF4" w:rsidRDefault="003255B3" w:rsidP="003255B3">
            <w:pPr>
              <w:widowControl/>
              <w:autoSpaceDE/>
              <w:autoSpaceDN/>
              <w:rPr>
                <w:lang w:eastAsia="ru-RU"/>
              </w:rPr>
            </w:pPr>
            <w:r w:rsidRPr="003E7BF4">
              <w:rPr>
                <w:lang w:eastAsia="ru-RU"/>
              </w:rPr>
              <w:t>г. Владивосток, ул. Крыгина, д. 23</w:t>
            </w:r>
          </w:p>
        </w:tc>
      </w:tr>
      <w:tr w:rsidR="003255B3" w:rsidRPr="003255B3" w14:paraId="6EE6AD33" w14:textId="77777777" w:rsidTr="003E7BF4">
        <w:trPr>
          <w:trHeight w:val="192"/>
        </w:trPr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025A5" w14:textId="77777777" w:rsidR="003255B3" w:rsidRPr="003E7BF4" w:rsidRDefault="003255B3" w:rsidP="003255B3">
            <w:pPr>
              <w:widowControl/>
              <w:autoSpaceDE/>
              <w:autoSpaceDN/>
              <w:rPr>
                <w:lang w:eastAsia="ru-RU"/>
              </w:rPr>
            </w:pPr>
            <w:r w:rsidRPr="003E7BF4">
              <w:rPr>
                <w:lang w:eastAsia="ru-RU"/>
              </w:rPr>
              <w:t>С-16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0FC29" w14:textId="77777777" w:rsidR="003255B3" w:rsidRPr="003E7BF4" w:rsidRDefault="003255B3" w:rsidP="003255B3">
            <w:pPr>
              <w:widowControl/>
              <w:autoSpaceDE/>
              <w:autoSpaceDN/>
              <w:rPr>
                <w:lang w:eastAsia="ru-RU"/>
              </w:rPr>
            </w:pPr>
            <w:r w:rsidRPr="003E7BF4">
              <w:rPr>
                <w:lang w:eastAsia="ru-RU"/>
              </w:rPr>
              <w:t>г Биробиджан, ул Шолом-Алейхема,72</w:t>
            </w:r>
          </w:p>
        </w:tc>
      </w:tr>
      <w:tr w:rsidR="003255B3" w:rsidRPr="003255B3" w14:paraId="332AAE49" w14:textId="77777777" w:rsidTr="003E7BF4">
        <w:trPr>
          <w:trHeight w:val="192"/>
        </w:trPr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8F647B" w14:textId="77777777" w:rsidR="003255B3" w:rsidRPr="003E7BF4" w:rsidRDefault="003255B3" w:rsidP="003255B3">
            <w:pPr>
              <w:widowControl/>
              <w:autoSpaceDE/>
              <w:autoSpaceDN/>
              <w:rPr>
                <w:lang w:eastAsia="ru-RU"/>
              </w:rPr>
            </w:pPr>
            <w:r w:rsidRPr="003E7BF4">
              <w:rPr>
                <w:lang w:eastAsia="ru-RU"/>
              </w:rPr>
              <w:t>С-17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0E8C56" w14:textId="77777777" w:rsidR="003255B3" w:rsidRPr="003E7BF4" w:rsidRDefault="003255B3" w:rsidP="003255B3">
            <w:pPr>
              <w:widowControl/>
              <w:autoSpaceDE/>
              <w:autoSpaceDN/>
              <w:rPr>
                <w:lang w:eastAsia="ru-RU"/>
              </w:rPr>
            </w:pPr>
            <w:r w:rsidRPr="003E7BF4">
              <w:rPr>
                <w:lang w:eastAsia="ru-RU"/>
              </w:rPr>
              <w:t>г. Владивосток, ул. Полетаева, 6 д</w:t>
            </w:r>
          </w:p>
        </w:tc>
      </w:tr>
      <w:tr w:rsidR="003255B3" w:rsidRPr="003255B3" w14:paraId="47D31E2D" w14:textId="77777777" w:rsidTr="003E7BF4">
        <w:trPr>
          <w:trHeight w:val="192"/>
        </w:trPr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6D07DB" w14:textId="77777777" w:rsidR="003255B3" w:rsidRPr="003E7BF4" w:rsidRDefault="003255B3" w:rsidP="003255B3">
            <w:pPr>
              <w:widowControl/>
              <w:autoSpaceDE/>
              <w:autoSpaceDN/>
              <w:rPr>
                <w:lang w:eastAsia="ru-RU"/>
              </w:rPr>
            </w:pPr>
            <w:r w:rsidRPr="003E7BF4">
              <w:rPr>
                <w:lang w:eastAsia="ru-RU"/>
              </w:rPr>
              <w:t>С-18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D30E28" w14:textId="77777777" w:rsidR="003255B3" w:rsidRPr="003E7BF4" w:rsidRDefault="003255B3" w:rsidP="003255B3">
            <w:pPr>
              <w:widowControl/>
              <w:autoSpaceDE/>
              <w:autoSpaceDN/>
              <w:rPr>
                <w:lang w:eastAsia="ru-RU"/>
              </w:rPr>
            </w:pPr>
            <w:r w:rsidRPr="003E7BF4">
              <w:rPr>
                <w:lang w:eastAsia="ru-RU"/>
              </w:rPr>
              <w:t>г. Комсомольск-на-Амуре, ул. Дикопольцева, д. 29, корп. 6</w:t>
            </w:r>
          </w:p>
        </w:tc>
      </w:tr>
      <w:tr w:rsidR="003255B3" w:rsidRPr="003255B3" w14:paraId="1A4966B7" w14:textId="77777777" w:rsidTr="003E7BF4">
        <w:trPr>
          <w:trHeight w:val="192"/>
        </w:trPr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3971C1" w14:textId="77777777" w:rsidR="003255B3" w:rsidRPr="003E7BF4" w:rsidRDefault="003255B3" w:rsidP="003255B3">
            <w:pPr>
              <w:widowControl/>
              <w:autoSpaceDE/>
              <w:autoSpaceDN/>
              <w:rPr>
                <w:lang w:eastAsia="ru-RU"/>
              </w:rPr>
            </w:pPr>
            <w:r w:rsidRPr="003E7BF4">
              <w:rPr>
                <w:lang w:eastAsia="ru-RU"/>
              </w:rPr>
              <w:t>С-21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D9E93" w14:textId="77777777" w:rsidR="003255B3" w:rsidRPr="003E7BF4" w:rsidRDefault="003255B3" w:rsidP="003255B3">
            <w:pPr>
              <w:widowControl/>
              <w:autoSpaceDE/>
              <w:autoSpaceDN/>
              <w:rPr>
                <w:lang w:eastAsia="ru-RU"/>
              </w:rPr>
            </w:pPr>
            <w:r w:rsidRPr="003E7BF4">
              <w:rPr>
                <w:lang w:eastAsia="ru-RU"/>
              </w:rPr>
              <w:t>г. Хабаровск, ул. Краснореченская, 90/2</w:t>
            </w:r>
          </w:p>
        </w:tc>
      </w:tr>
      <w:tr w:rsidR="003255B3" w:rsidRPr="003255B3" w14:paraId="10D80EDE" w14:textId="77777777" w:rsidTr="003E7BF4">
        <w:trPr>
          <w:trHeight w:val="192"/>
        </w:trPr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630F5" w14:textId="77777777" w:rsidR="003255B3" w:rsidRPr="003E7BF4" w:rsidRDefault="003255B3" w:rsidP="003255B3">
            <w:pPr>
              <w:widowControl/>
              <w:autoSpaceDE/>
              <w:autoSpaceDN/>
              <w:rPr>
                <w:lang w:eastAsia="ru-RU"/>
              </w:rPr>
            </w:pPr>
            <w:r w:rsidRPr="003E7BF4">
              <w:rPr>
                <w:lang w:eastAsia="ru-RU"/>
              </w:rPr>
              <w:t>С-22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C0DC80" w14:textId="77777777" w:rsidR="003255B3" w:rsidRPr="003E7BF4" w:rsidRDefault="003255B3" w:rsidP="003255B3">
            <w:pPr>
              <w:widowControl/>
              <w:autoSpaceDE/>
              <w:autoSpaceDN/>
              <w:rPr>
                <w:lang w:eastAsia="ru-RU"/>
              </w:rPr>
            </w:pPr>
            <w:r w:rsidRPr="003E7BF4">
              <w:rPr>
                <w:lang w:eastAsia="ru-RU"/>
              </w:rPr>
              <w:t>г.Хабаровск, ул. Серышева, 25</w:t>
            </w:r>
          </w:p>
        </w:tc>
      </w:tr>
      <w:tr w:rsidR="003255B3" w:rsidRPr="003255B3" w14:paraId="6884E114" w14:textId="77777777" w:rsidTr="003E7BF4">
        <w:trPr>
          <w:trHeight w:val="192"/>
        </w:trPr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F117F" w14:textId="77777777" w:rsidR="003255B3" w:rsidRPr="003E7BF4" w:rsidRDefault="003255B3" w:rsidP="003255B3">
            <w:pPr>
              <w:widowControl/>
              <w:autoSpaceDE/>
              <w:autoSpaceDN/>
              <w:rPr>
                <w:lang w:eastAsia="ru-RU"/>
              </w:rPr>
            </w:pPr>
            <w:r w:rsidRPr="003E7BF4">
              <w:rPr>
                <w:lang w:eastAsia="ru-RU"/>
              </w:rPr>
              <w:t>С-23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0F0D79" w14:textId="77777777" w:rsidR="003255B3" w:rsidRPr="003E7BF4" w:rsidRDefault="003255B3" w:rsidP="003255B3">
            <w:pPr>
              <w:widowControl/>
              <w:autoSpaceDE/>
              <w:autoSpaceDN/>
              <w:rPr>
                <w:lang w:eastAsia="ru-RU"/>
              </w:rPr>
            </w:pPr>
            <w:r w:rsidRPr="003E7BF4">
              <w:rPr>
                <w:lang w:eastAsia="ru-RU"/>
              </w:rPr>
              <w:t>г. Фокино, ул. Клубная, 15а</w:t>
            </w:r>
          </w:p>
        </w:tc>
      </w:tr>
      <w:tr w:rsidR="003255B3" w:rsidRPr="003255B3" w14:paraId="1BE21F34" w14:textId="77777777" w:rsidTr="003E7BF4">
        <w:trPr>
          <w:trHeight w:val="192"/>
        </w:trPr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B9B80" w14:textId="77777777" w:rsidR="003255B3" w:rsidRPr="003E7BF4" w:rsidRDefault="003255B3" w:rsidP="003255B3">
            <w:pPr>
              <w:widowControl/>
              <w:autoSpaceDE/>
              <w:autoSpaceDN/>
              <w:rPr>
                <w:lang w:eastAsia="ru-RU"/>
              </w:rPr>
            </w:pPr>
            <w:r w:rsidRPr="003E7BF4">
              <w:rPr>
                <w:lang w:eastAsia="ru-RU"/>
              </w:rPr>
              <w:t>С-24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49522B" w14:textId="77777777" w:rsidR="003255B3" w:rsidRPr="003E7BF4" w:rsidRDefault="003255B3" w:rsidP="003255B3">
            <w:pPr>
              <w:widowControl/>
              <w:autoSpaceDE/>
              <w:autoSpaceDN/>
              <w:rPr>
                <w:lang w:eastAsia="ru-RU"/>
              </w:rPr>
            </w:pPr>
            <w:r w:rsidRPr="003E7BF4">
              <w:rPr>
                <w:lang w:eastAsia="ru-RU"/>
              </w:rPr>
              <w:t>г. Владивосток, ул. Русская, 2К</w:t>
            </w:r>
          </w:p>
        </w:tc>
      </w:tr>
      <w:tr w:rsidR="003255B3" w:rsidRPr="003255B3" w14:paraId="675E9143" w14:textId="77777777" w:rsidTr="003E7BF4">
        <w:trPr>
          <w:trHeight w:val="192"/>
        </w:trPr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3D0BA" w14:textId="77777777" w:rsidR="003255B3" w:rsidRPr="003E7BF4" w:rsidRDefault="003255B3" w:rsidP="003255B3">
            <w:pPr>
              <w:widowControl/>
              <w:autoSpaceDE/>
              <w:autoSpaceDN/>
              <w:rPr>
                <w:lang w:eastAsia="ru-RU"/>
              </w:rPr>
            </w:pPr>
            <w:r w:rsidRPr="003E7BF4">
              <w:rPr>
                <w:lang w:eastAsia="ru-RU"/>
              </w:rPr>
              <w:t>С-25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B4A4E" w14:textId="77777777" w:rsidR="003255B3" w:rsidRPr="003E7BF4" w:rsidRDefault="003255B3" w:rsidP="003255B3">
            <w:pPr>
              <w:widowControl/>
              <w:autoSpaceDE/>
              <w:autoSpaceDN/>
              <w:rPr>
                <w:lang w:eastAsia="ru-RU"/>
              </w:rPr>
            </w:pPr>
            <w:r w:rsidRPr="003E7BF4">
              <w:rPr>
                <w:lang w:eastAsia="ru-RU"/>
              </w:rPr>
              <w:t>г.Владивосток, ул. Калинина, 8</w:t>
            </w:r>
          </w:p>
        </w:tc>
      </w:tr>
      <w:tr w:rsidR="003255B3" w:rsidRPr="003255B3" w14:paraId="21BB68A2" w14:textId="77777777" w:rsidTr="003E7BF4">
        <w:trPr>
          <w:trHeight w:val="192"/>
        </w:trPr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7AC27" w14:textId="77777777" w:rsidR="003255B3" w:rsidRPr="003E7BF4" w:rsidRDefault="003255B3" w:rsidP="003255B3">
            <w:pPr>
              <w:widowControl/>
              <w:autoSpaceDE/>
              <w:autoSpaceDN/>
              <w:rPr>
                <w:lang w:eastAsia="ru-RU"/>
              </w:rPr>
            </w:pPr>
            <w:r w:rsidRPr="003E7BF4">
              <w:rPr>
                <w:lang w:eastAsia="ru-RU"/>
              </w:rPr>
              <w:t>С-26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434D4" w14:textId="77777777" w:rsidR="003255B3" w:rsidRPr="003E7BF4" w:rsidRDefault="003255B3" w:rsidP="003255B3">
            <w:pPr>
              <w:widowControl/>
              <w:autoSpaceDE/>
              <w:autoSpaceDN/>
              <w:rPr>
                <w:lang w:eastAsia="ru-RU"/>
              </w:rPr>
            </w:pPr>
            <w:r w:rsidRPr="003E7BF4">
              <w:rPr>
                <w:lang w:eastAsia="ru-RU"/>
              </w:rPr>
              <w:t>г. Благовещенск, ул. Тенистая, 160</w:t>
            </w:r>
          </w:p>
        </w:tc>
      </w:tr>
      <w:tr w:rsidR="003255B3" w:rsidRPr="003255B3" w14:paraId="193D3AE9" w14:textId="77777777" w:rsidTr="003E7BF4">
        <w:trPr>
          <w:trHeight w:val="192"/>
        </w:trPr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9CA7F" w14:textId="77777777" w:rsidR="003255B3" w:rsidRPr="003E7BF4" w:rsidRDefault="003255B3" w:rsidP="003255B3">
            <w:pPr>
              <w:widowControl/>
              <w:autoSpaceDE/>
              <w:autoSpaceDN/>
              <w:rPr>
                <w:lang w:eastAsia="ru-RU"/>
              </w:rPr>
            </w:pPr>
            <w:r w:rsidRPr="003E7BF4">
              <w:rPr>
                <w:lang w:eastAsia="ru-RU"/>
              </w:rPr>
              <w:t>С-27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CA3417" w14:textId="77777777" w:rsidR="003255B3" w:rsidRPr="003E7BF4" w:rsidRDefault="003255B3" w:rsidP="003255B3">
            <w:pPr>
              <w:widowControl/>
              <w:autoSpaceDE/>
              <w:autoSpaceDN/>
              <w:rPr>
                <w:lang w:eastAsia="ru-RU"/>
              </w:rPr>
            </w:pPr>
            <w:r w:rsidRPr="003E7BF4">
              <w:rPr>
                <w:lang w:eastAsia="ru-RU"/>
              </w:rPr>
              <w:t>г. Хабаровск, Карла-Маркса, 202</w:t>
            </w:r>
          </w:p>
        </w:tc>
      </w:tr>
      <w:tr w:rsidR="003255B3" w:rsidRPr="003255B3" w14:paraId="0ADD0993" w14:textId="77777777" w:rsidTr="003E7BF4">
        <w:trPr>
          <w:trHeight w:val="192"/>
        </w:trPr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09CD57" w14:textId="77777777" w:rsidR="003255B3" w:rsidRPr="003E7BF4" w:rsidRDefault="003255B3" w:rsidP="003255B3">
            <w:pPr>
              <w:widowControl/>
              <w:autoSpaceDE/>
              <w:autoSpaceDN/>
              <w:rPr>
                <w:lang w:eastAsia="ru-RU"/>
              </w:rPr>
            </w:pPr>
            <w:r w:rsidRPr="003E7BF4">
              <w:rPr>
                <w:lang w:eastAsia="ru-RU"/>
              </w:rPr>
              <w:t>С-31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17747F" w14:textId="77777777" w:rsidR="003255B3" w:rsidRPr="003E7BF4" w:rsidRDefault="003255B3" w:rsidP="003255B3">
            <w:pPr>
              <w:widowControl/>
              <w:autoSpaceDE/>
              <w:autoSpaceDN/>
              <w:rPr>
                <w:lang w:eastAsia="ru-RU"/>
              </w:rPr>
            </w:pPr>
            <w:r w:rsidRPr="003E7BF4">
              <w:rPr>
                <w:lang w:eastAsia="ru-RU"/>
              </w:rPr>
              <w:t>г. Хабаровск, ул. Большая, 88.</w:t>
            </w:r>
          </w:p>
        </w:tc>
      </w:tr>
      <w:tr w:rsidR="003255B3" w:rsidRPr="003255B3" w14:paraId="7C86B336" w14:textId="77777777" w:rsidTr="003E7BF4">
        <w:trPr>
          <w:trHeight w:val="192"/>
        </w:trPr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51348" w14:textId="77777777" w:rsidR="003255B3" w:rsidRPr="003E7BF4" w:rsidRDefault="003255B3" w:rsidP="003255B3">
            <w:pPr>
              <w:widowControl/>
              <w:autoSpaceDE/>
              <w:autoSpaceDN/>
              <w:rPr>
                <w:lang w:eastAsia="ru-RU"/>
              </w:rPr>
            </w:pPr>
            <w:r w:rsidRPr="003E7BF4">
              <w:rPr>
                <w:lang w:eastAsia="ru-RU"/>
              </w:rPr>
              <w:t>С-47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81AAEB" w14:textId="77777777" w:rsidR="003255B3" w:rsidRPr="003E7BF4" w:rsidRDefault="003255B3" w:rsidP="003255B3">
            <w:pPr>
              <w:widowControl/>
              <w:autoSpaceDE/>
              <w:autoSpaceDN/>
              <w:rPr>
                <w:lang w:eastAsia="ru-RU"/>
              </w:rPr>
            </w:pPr>
            <w:r w:rsidRPr="003E7BF4">
              <w:rPr>
                <w:lang w:eastAsia="ru-RU"/>
              </w:rPr>
              <w:t>г. Находка, пр-кт Мира, 49</w:t>
            </w:r>
          </w:p>
        </w:tc>
      </w:tr>
      <w:tr w:rsidR="003255B3" w:rsidRPr="003255B3" w14:paraId="370CA4F2" w14:textId="77777777" w:rsidTr="003E7BF4">
        <w:trPr>
          <w:trHeight w:val="192"/>
        </w:trPr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962783" w14:textId="77777777" w:rsidR="003255B3" w:rsidRPr="003E7BF4" w:rsidRDefault="003255B3" w:rsidP="003255B3">
            <w:pPr>
              <w:widowControl/>
              <w:autoSpaceDE/>
              <w:autoSpaceDN/>
              <w:rPr>
                <w:lang w:eastAsia="ru-RU"/>
              </w:rPr>
            </w:pPr>
            <w:r w:rsidRPr="003E7BF4">
              <w:rPr>
                <w:lang w:eastAsia="ru-RU"/>
              </w:rPr>
              <w:t>С-48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76A108" w14:textId="77777777" w:rsidR="003255B3" w:rsidRPr="003E7BF4" w:rsidRDefault="003255B3" w:rsidP="003255B3">
            <w:pPr>
              <w:widowControl/>
              <w:autoSpaceDE/>
              <w:autoSpaceDN/>
              <w:rPr>
                <w:lang w:eastAsia="ru-RU"/>
              </w:rPr>
            </w:pPr>
            <w:r w:rsidRPr="003E7BF4">
              <w:rPr>
                <w:lang w:eastAsia="ru-RU"/>
              </w:rPr>
              <w:t>г. Находка, ул. Спортивная, 2</w:t>
            </w:r>
          </w:p>
        </w:tc>
      </w:tr>
      <w:tr w:rsidR="003255B3" w:rsidRPr="003255B3" w14:paraId="5EABDDEF" w14:textId="77777777" w:rsidTr="003E7BF4">
        <w:trPr>
          <w:trHeight w:val="192"/>
        </w:trPr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0A71C" w14:textId="77777777" w:rsidR="003255B3" w:rsidRPr="003E7BF4" w:rsidRDefault="003255B3" w:rsidP="003255B3">
            <w:pPr>
              <w:widowControl/>
              <w:autoSpaceDE/>
              <w:autoSpaceDN/>
              <w:rPr>
                <w:lang w:eastAsia="ru-RU"/>
              </w:rPr>
            </w:pPr>
            <w:r w:rsidRPr="003E7BF4">
              <w:rPr>
                <w:lang w:eastAsia="ru-RU"/>
              </w:rPr>
              <w:t>С-32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B7DD27" w14:textId="77777777" w:rsidR="003255B3" w:rsidRPr="003E7BF4" w:rsidRDefault="003255B3" w:rsidP="003255B3">
            <w:pPr>
              <w:widowControl/>
              <w:autoSpaceDE/>
              <w:autoSpaceDN/>
              <w:rPr>
                <w:lang w:eastAsia="ru-RU"/>
              </w:rPr>
            </w:pPr>
            <w:r w:rsidRPr="003E7BF4">
              <w:rPr>
                <w:lang w:eastAsia="ru-RU"/>
              </w:rPr>
              <w:t>г. Белогорск, ул. Ленина, 30</w:t>
            </w:r>
          </w:p>
        </w:tc>
      </w:tr>
      <w:tr w:rsidR="003255B3" w:rsidRPr="003255B3" w14:paraId="069F23F9" w14:textId="77777777" w:rsidTr="003E7BF4">
        <w:trPr>
          <w:trHeight w:val="192"/>
        </w:trPr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6DFF95" w14:textId="77777777" w:rsidR="003255B3" w:rsidRPr="003E7BF4" w:rsidRDefault="003255B3" w:rsidP="003255B3">
            <w:pPr>
              <w:widowControl/>
              <w:autoSpaceDE/>
              <w:autoSpaceDN/>
              <w:rPr>
                <w:lang w:eastAsia="ru-RU"/>
              </w:rPr>
            </w:pPr>
            <w:r w:rsidRPr="003E7BF4">
              <w:rPr>
                <w:lang w:eastAsia="ru-RU"/>
              </w:rPr>
              <w:t>С-33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F29DDE" w14:textId="77777777" w:rsidR="003255B3" w:rsidRPr="003E7BF4" w:rsidRDefault="003255B3" w:rsidP="003255B3">
            <w:pPr>
              <w:widowControl/>
              <w:autoSpaceDE/>
              <w:autoSpaceDN/>
              <w:rPr>
                <w:lang w:eastAsia="ru-RU"/>
              </w:rPr>
            </w:pPr>
            <w:r w:rsidRPr="003E7BF4">
              <w:rPr>
                <w:lang w:eastAsia="ru-RU"/>
              </w:rPr>
              <w:t>г. Хабаровск, ул. Пионерская, 2б</w:t>
            </w:r>
          </w:p>
        </w:tc>
      </w:tr>
      <w:tr w:rsidR="003255B3" w:rsidRPr="003255B3" w14:paraId="5997EBF2" w14:textId="77777777" w:rsidTr="003E7BF4">
        <w:trPr>
          <w:trHeight w:val="192"/>
        </w:trPr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33B52A" w14:textId="77777777" w:rsidR="003255B3" w:rsidRPr="003E7BF4" w:rsidRDefault="003255B3" w:rsidP="003255B3">
            <w:pPr>
              <w:widowControl/>
              <w:autoSpaceDE/>
              <w:autoSpaceDN/>
              <w:rPr>
                <w:lang w:eastAsia="ru-RU"/>
              </w:rPr>
            </w:pPr>
            <w:r w:rsidRPr="003E7BF4">
              <w:rPr>
                <w:lang w:eastAsia="ru-RU"/>
              </w:rPr>
              <w:t>С-19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B9DE75" w14:textId="7CAF5765" w:rsidR="003255B3" w:rsidRPr="003E7BF4" w:rsidRDefault="003255B3" w:rsidP="00BF4C28">
            <w:pPr>
              <w:widowControl/>
              <w:autoSpaceDE/>
              <w:autoSpaceDN/>
              <w:rPr>
                <w:lang w:eastAsia="ru-RU"/>
              </w:rPr>
            </w:pPr>
            <w:r w:rsidRPr="003E7BF4">
              <w:rPr>
                <w:lang w:eastAsia="ru-RU"/>
              </w:rPr>
              <w:t xml:space="preserve">г. Находка, Школьная, 1Б </w:t>
            </w:r>
          </w:p>
        </w:tc>
      </w:tr>
      <w:tr w:rsidR="003255B3" w:rsidRPr="003255B3" w14:paraId="7B376878" w14:textId="77777777" w:rsidTr="00BF4C28">
        <w:trPr>
          <w:trHeight w:val="346"/>
        </w:trPr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37AA8" w14:textId="77777777" w:rsidR="003255B3" w:rsidRPr="003E7BF4" w:rsidRDefault="003255B3" w:rsidP="003255B3">
            <w:pPr>
              <w:widowControl/>
              <w:autoSpaceDE/>
              <w:autoSpaceDN/>
              <w:rPr>
                <w:lang w:eastAsia="ru-RU"/>
              </w:rPr>
            </w:pPr>
            <w:r w:rsidRPr="003E7BF4">
              <w:rPr>
                <w:lang w:eastAsia="ru-RU"/>
              </w:rPr>
              <w:t>С-20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C54D69" w14:textId="5C8E6C1C" w:rsidR="003255B3" w:rsidRPr="003E7BF4" w:rsidRDefault="003255B3" w:rsidP="00BF4C28">
            <w:pPr>
              <w:widowControl/>
              <w:autoSpaceDE/>
              <w:autoSpaceDN/>
              <w:rPr>
                <w:lang w:eastAsia="ru-RU"/>
              </w:rPr>
            </w:pPr>
            <w:r w:rsidRPr="003E7BF4">
              <w:rPr>
                <w:lang w:eastAsia="ru-RU"/>
              </w:rPr>
              <w:t xml:space="preserve">г. Уссурийск, пр-кт Блюхера, 15 </w:t>
            </w:r>
          </w:p>
        </w:tc>
      </w:tr>
      <w:tr w:rsidR="003255B3" w:rsidRPr="003255B3" w14:paraId="3072DE4D" w14:textId="77777777" w:rsidTr="003E7BF4">
        <w:trPr>
          <w:trHeight w:val="192"/>
        </w:trPr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AFADB2" w14:textId="77777777" w:rsidR="003255B3" w:rsidRPr="003E7BF4" w:rsidRDefault="003255B3" w:rsidP="003255B3">
            <w:pPr>
              <w:widowControl/>
              <w:autoSpaceDE/>
              <w:autoSpaceDN/>
              <w:rPr>
                <w:lang w:eastAsia="ru-RU"/>
              </w:rPr>
            </w:pPr>
            <w:r w:rsidRPr="003E7BF4">
              <w:rPr>
                <w:lang w:eastAsia="ru-RU"/>
              </w:rPr>
              <w:t>С-34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740EF" w14:textId="0AB3F3B1" w:rsidR="003255B3" w:rsidRPr="003E7BF4" w:rsidRDefault="003255B3" w:rsidP="00BF4C28">
            <w:pPr>
              <w:widowControl/>
              <w:autoSpaceDE/>
              <w:autoSpaceDN/>
              <w:rPr>
                <w:lang w:eastAsia="ru-RU"/>
              </w:rPr>
            </w:pPr>
            <w:r w:rsidRPr="003E7BF4">
              <w:rPr>
                <w:lang w:eastAsia="ru-RU"/>
              </w:rPr>
              <w:t xml:space="preserve">г. Владивосток, ул.Семеновская, д.15 </w:t>
            </w:r>
          </w:p>
        </w:tc>
      </w:tr>
      <w:tr w:rsidR="003255B3" w:rsidRPr="003255B3" w14:paraId="51AEEF77" w14:textId="77777777" w:rsidTr="003E7BF4">
        <w:trPr>
          <w:trHeight w:val="192"/>
        </w:trPr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702C5" w14:textId="77777777" w:rsidR="003255B3" w:rsidRPr="003E7BF4" w:rsidRDefault="003255B3" w:rsidP="003255B3">
            <w:pPr>
              <w:widowControl/>
              <w:autoSpaceDE/>
              <w:autoSpaceDN/>
              <w:rPr>
                <w:lang w:eastAsia="ru-RU"/>
              </w:rPr>
            </w:pPr>
            <w:r w:rsidRPr="003E7BF4">
              <w:rPr>
                <w:lang w:eastAsia="ru-RU"/>
              </w:rPr>
              <w:t>С-35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20E65" w14:textId="226738E2" w:rsidR="003255B3" w:rsidRPr="003E7BF4" w:rsidRDefault="003255B3" w:rsidP="00BF4C28">
            <w:pPr>
              <w:widowControl/>
              <w:autoSpaceDE/>
              <w:autoSpaceDN/>
              <w:rPr>
                <w:lang w:eastAsia="ru-RU"/>
              </w:rPr>
            </w:pPr>
            <w:r w:rsidRPr="003E7BF4">
              <w:rPr>
                <w:lang w:eastAsia="ru-RU"/>
              </w:rPr>
              <w:t xml:space="preserve">г. Владивосток ул.Черняховского, 5 </w:t>
            </w:r>
          </w:p>
        </w:tc>
      </w:tr>
      <w:tr w:rsidR="003255B3" w:rsidRPr="003255B3" w14:paraId="53A8395C" w14:textId="77777777" w:rsidTr="003E7BF4">
        <w:trPr>
          <w:trHeight w:val="192"/>
        </w:trPr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5799A" w14:textId="77777777" w:rsidR="003255B3" w:rsidRPr="003E7BF4" w:rsidRDefault="003255B3" w:rsidP="003255B3">
            <w:pPr>
              <w:widowControl/>
              <w:autoSpaceDE/>
              <w:autoSpaceDN/>
              <w:rPr>
                <w:lang w:eastAsia="ru-RU"/>
              </w:rPr>
            </w:pPr>
            <w:r w:rsidRPr="003E7BF4">
              <w:rPr>
                <w:lang w:eastAsia="ru-RU"/>
              </w:rPr>
              <w:t>С-36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6ECD4" w14:textId="3983302B" w:rsidR="003255B3" w:rsidRPr="003E7BF4" w:rsidRDefault="003255B3" w:rsidP="00BF4C2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E7BF4">
              <w:rPr>
                <w:color w:val="000000"/>
                <w:lang w:eastAsia="ru-RU"/>
              </w:rPr>
              <w:t xml:space="preserve">г. Владивосток, Океанский проспект, 52 </w:t>
            </w:r>
          </w:p>
        </w:tc>
      </w:tr>
      <w:tr w:rsidR="003255B3" w:rsidRPr="003255B3" w14:paraId="63B30F64" w14:textId="77777777" w:rsidTr="003E7BF4">
        <w:trPr>
          <w:trHeight w:val="192"/>
        </w:trPr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AD6F09" w14:textId="77777777" w:rsidR="003255B3" w:rsidRPr="003E7BF4" w:rsidRDefault="003255B3" w:rsidP="003255B3">
            <w:pPr>
              <w:widowControl/>
              <w:autoSpaceDE/>
              <w:autoSpaceDN/>
              <w:rPr>
                <w:lang w:eastAsia="ru-RU"/>
              </w:rPr>
            </w:pPr>
            <w:r w:rsidRPr="003E7BF4">
              <w:rPr>
                <w:lang w:eastAsia="ru-RU"/>
              </w:rPr>
              <w:t>С-37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89ACB2" w14:textId="5AE32541" w:rsidR="003255B3" w:rsidRPr="003E7BF4" w:rsidRDefault="003255B3" w:rsidP="00BF4C2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E7BF4">
              <w:rPr>
                <w:color w:val="000000"/>
                <w:lang w:eastAsia="ru-RU"/>
              </w:rPr>
              <w:t xml:space="preserve">г. Арсеньев, ул. Островского, 5 </w:t>
            </w:r>
          </w:p>
        </w:tc>
      </w:tr>
      <w:tr w:rsidR="003255B3" w:rsidRPr="003255B3" w14:paraId="7639F2FE" w14:textId="77777777" w:rsidTr="003E7BF4">
        <w:trPr>
          <w:trHeight w:val="192"/>
        </w:trPr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24A4A" w14:textId="77777777" w:rsidR="003255B3" w:rsidRPr="003E7BF4" w:rsidRDefault="003255B3" w:rsidP="003255B3">
            <w:pPr>
              <w:widowControl/>
              <w:autoSpaceDE/>
              <w:autoSpaceDN/>
              <w:rPr>
                <w:lang w:eastAsia="ru-RU"/>
              </w:rPr>
            </w:pPr>
            <w:r w:rsidRPr="003E7BF4">
              <w:rPr>
                <w:lang w:eastAsia="ru-RU"/>
              </w:rPr>
              <w:t>С-38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C8E65A" w14:textId="53D2C4E4" w:rsidR="003255B3" w:rsidRPr="003E7BF4" w:rsidRDefault="003255B3" w:rsidP="00BF4C2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E7BF4">
              <w:rPr>
                <w:color w:val="000000"/>
                <w:lang w:eastAsia="ru-RU"/>
              </w:rPr>
              <w:t xml:space="preserve">г. Уссурийск, ул. Дзержинского, 93 б </w:t>
            </w:r>
          </w:p>
        </w:tc>
      </w:tr>
      <w:tr w:rsidR="003255B3" w:rsidRPr="003255B3" w14:paraId="25501148" w14:textId="77777777" w:rsidTr="003E7BF4">
        <w:trPr>
          <w:trHeight w:val="192"/>
        </w:trPr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2BF47C" w14:textId="77777777" w:rsidR="003255B3" w:rsidRPr="003E7BF4" w:rsidRDefault="003255B3" w:rsidP="003255B3">
            <w:pPr>
              <w:widowControl/>
              <w:autoSpaceDE/>
              <w:autoSpaceDN/>
              <w:rPr>
                <w:lang w:eastAsia="ru-RU"/>
              </w:rPr>
            </w:pPr>
            <w:r w:rsidRPr="003E7BF4">
              <w:rPr>
                <w:lang w:eastAsia="ru-RU"/>
              </w:rPr>
              <w:t>С-39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4EF66A" w14:textId="510F0CC4" w:rsidR="003255B3" w:rsidRPr="003E7BF4" w:rsidRDefault="003255B3" w:rsidP="00BF4C2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E7BF4">
              <w:rPr>
                <w:color w:val="000000"/>
                <w:lang w:eastAsia="ru-RU"/>
              </w:rPr>
              <w:t xml:space="preserve">г. Владивосток, пр-т Красного Знамени, д. 86 </w:t>
            </w:r>
          </w:p>
        </w:tc>
      </w:tr>
      <w:tr w:rsidR="003255B3" w:rsidRPr="003255B3" w14:paraId="799C5ECD" w14:textId="77777777" w:rsidTr="003E7BF4">
        <w:trPr>
          <w:trHeight w:val="192"/>
        </w:trPr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B3C9A8" w14:textId="77777777" w:rsidR="003255B3" w:rsidRPr="003E7BF4" w:rsidRDefault="003255B3" w:rsidP="003255B3">
            <w:pPr>
              <w:widowControl/>
              <w:autoSpaceDE/>
              <w:autoSpaceDN/>
              <w:rPr>
                <w:lang w:eastAsia="ru-RU"/>
              </w:rPr>
            </w:pPr>
            <w:r w:rsidRPr="003E7BF4">
              <w:rPr>
                <w:lang w:eastAsia="ru-RU"/>
              </w:rPr>
              <w:t>С-40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BE4FC" w14:textId="2DC585F6" w:rsidR="003255B3" w:rsidRPr="003E7BF4" w:rsidRDefault="003255B3" w:rsidP="00BF4C2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E7BF4">
              <w:rPr>
                <w:color w:val="000000"/>
                <w:lang w:eastAsia="ru-RU"/>
              </w:rPr>
              <w:t xml:space="preserve">г. Владивосток, ул. Сахалинская,41Г </w:t>
            </w:r>
          </w:p>
        </w:tc>
      </w:tr>
      <w:tr w:rsidR="003255B3" w:rsidRPr="003255B3" w14:paraId="5581D810" w14:textId="77777777" w:rsidTr="003E7BF4">
        <w:trPr>
          <w:trHeight w:val="192"/>
        </w:trPr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EDD4B5" w14:textId="77777777" w:rsidR="003255B3" w:rsidRPr="003E7BF4" w:rsidRDefault="003255B3" w:rsidP="003255B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E7BF4">
              <w:rPr>
                <w:color w:val="000000"/>
                <w:lang w:eastAsia="ru-RU"/>
              </w:rPr>
              <w:t>С-41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0615E0" w14:textId="657E1504" w:rsidR="003255B3" w:rsidRPr="003E7BF4" w:rsidRDefault="003255B3" w:rsidP="00BF4C2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E7BF4">
              <w:rPr>
                <w:color w:val="000000"/>
                <w:lang w:eastAsia="ru-RU"/>
              </w:rPr>
              <w:t xml:space="preserve">г. Находка, ул. Энтузиастов, 2 </w:t>
            </w:r>
          </w:p>
        </w:tc>
      </w:tr>
      <w:tr w:rsidR="003255B3" w:rsidRPr="003255B3" w14:paraId="491D63A0" w14:textId="77777777" w:rsidTr="003E7BF4">
        <w:trPr>
          <w:trHeight w:val="192"/>
        </w:trPr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AC5A9" w14:textId="77777777" w:rsidR="003255B3" w:rsidRPr="003E7BF4" w:rsidRDefault="003255B3" w:rsidP="003255B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E7BF4">
              <w:rPr>
                <w:color w:val="000000"/>
                <w:lang w:eastAsia="ru-RU"/>
              </w:rPr>
              <w:t>С-42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DDB28" w14:textId="48C9345F" w:rsidR="003255B3" w:rsidRPr="003E7BF4" w:rsidRDefault="003255B3" w:rsidP="00BF4C2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E7BF4">
              <w:rPr>
                <w:color w:val="000000"/>
                <w:lang w:eastAsia="ru-RU"/>
              </w:rPr>
              <w:t xml:space="preserve">г. Владивосток, ул. Светланская, д.189 </w:t>
            </w:r>
          </w:p>
        </w:tc>
      </w:tr>
      <w:tr w:rsidR="003255B3" w:rsidRPr="003255B3" w14:paraId="3EE7CE51" w14:textId="77777777" w:rsidTr="003E7BF4">
        <w:trPr>
          <w:trHeight w:val="192"/>
        </w:trPr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83BFA7" w14:textId="77777777" w:rsidR="003255B3" w:rsidRPr="003E7BF4" w:rsidRDefault="003255B3" w:rsidP="003255B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E7BF4">
              <w:rPr>
                <w:color w:val="000000"/>
                <w:lang w:eastAsia="ru-RU"/>
              </w:rPr>
              <w:t>С-45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5C2AEE" w14:textId="4C1A528D" w:rsidR="003255B3" w:rsidRPr="003E7BF4" w:rsidRDefault="003255B3" w:rsidP="00BF4C2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E7BF4">
              <w:rPr>
                <w:color w:val="000000"/>
                <w:lang w:eastAsia="ru-RU"/>
              </w:rPr>
              <w:t xml:space="preserve">г. Владивосток, ул. Анны Щетининой, 21 </w:t>
            </w:r>
          </w:p>
        </w:tc>
      </w:tr>
      <w:tr w:rsidR="003255B3" w:rsidRPr="003255B3" w14:paraId="11FCC8CE" w14:textId="77777777" w:rsidTr="003E7BF4">
        <w:trPr>
          <w:trHeight w:val="192"/>
        </w:trPr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2DBCE" w14:textId="77777777" w:rsidR="003255B3" w:rsidRPr="003E7BF4" w:rsidRDefault="003255B3" w:rsidP="003255B3">
            <w:pPr>
              <w:widowControl/>
              <w:autoSpaceDE/>
              <w:autoSpaceDN/>
              <w:rPr>
                <w:lang w:eastAsia="ru-RU"/>
              </w:rPr>
            </w:pPr>
            <w:r w:rsidRPr="003E7BF4">
              <w:rPr>
                <w:lang w:eastAsia="ru-RU"/>
              </w:rPr>
              <w:t>С-46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75AA1" w14:textId="699A2F60" w:rsidR="003255B3" w:rsidRPr="003E7BF4" w:rsidRDefault="003255B3" w:rsidP="00BF4C2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E7BF4">
              <w:rPr>
                <w:color w:val="000000"/>
                <w:lang w:eastAsia="ru-RU"/>
              </w:rPr>
              <w:t xml:space="preserve">г. Владивосток, ул. Давыдова, д. 18 </w:t>
            </w:r>
          </w:p>
        </w:tc>
      </w:tr>
      <w:tr w:rsidR="003255B3" w:rsidRPr="003255B3" w14:paraId="7541464A" w14:textId="77777777" w:rsidTr="003E7BF4">
        <w:trPr>
          <w:trHeight w:val="192"/>
        </w:trPr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B0330C" w14:textId="77777777" w:rsidR="003255B3" w:rsidRPr="003E7BF4" w:rsidRDefault="003255B3" w:rsidP="003255B3">
            <w:pPr>
              <w:widowControl/>
              <w:autoSpaceDE/>
              <w:autoSpaceDN/>
              <w:rPr>
                <w:lang w:eastAsia="ru-RU"/>
              </w:rPr>
            </w:pPr>
            <w:r w:rsidRPr="003E7BF4">
              <w:rPr>
                <w:lang w:eastAsia="ru-RU"/>
              </w:rPr>
              <w:t>С-49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A30D47" w14:textId="08EA0C93" w:rsidR="003255B3" w:rsidRPr="003E7BF4" w:rsidRDefault="003255B3" w:rsidP="00BF4C2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E7BF4">
              <w:rPr>
                <w:color w:val="000000"/>
                <w:lang w:eastAsia="ru-RU"/>
              </w:rPr>
              <w:t xml:space="preserve">г. Владивосток, ул. Жигура 26 </w:t>
            </w:r>
          </w:p>
        </w:tc>
      </w:tr>
      <w:tr w:rsidR="003255B3" w:rsidRPr="003255B3" w14:paraId="63F83703" w14:textId="77777777" w:rsidTr="003E7BF4">
        <w:trPr>
          <w:trHeight w:val="192"/>
        </w:trPr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27B7E" w14:textId="77777777" w:rsidR="003255B3" w:rsidRPr="003E7BF4" w:rsidRDefault="003255B3" w:rsidP="003255B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E7BF4">
              <w:rPr>
                <w:color w:val="000000"/>
                <w:lang w:eastAsia="ru-RU"/>
              </w:rPr>
              <w:t>С-52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B87F4A" w14:textId="1C66199F" w:rsidR="003255B3" w:rsidRPr="003E7BF4" w:rsidRDefault="003255B3" w:rsidP="00BF4C2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E7BF4">
              <w:rPr>
                <w:color w:val="000000"/>
                <w:lang w:eastAsia="ru-RU"/>
              </w:rPr>
              <w:t xml:space="preserve">г. Владивосток, ул. Шилкинская, 42 </w:t>
            </w:r>
          </w:p>
        </w:tc>
      </w:tr>
      <w:tr w:rsidR="003255B3" w:rsidRPr="003255B3" w14:paraId="74DD897F" w14:textId="77777777" w:rsidTr="003E7BF4">
        <w:trPr>
          <w:trHeight w:val="192"/>
        </w:trPr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3551E" w14:textId="77777777" w:rsidR="003255B3" w:rsidRPr="003E7BF4" w:rsidRDefault="003255B3" w:rsidP="003255B3">
            <w:pPr>
              <w:widowControl/>
              <w:autoSpaceDE/>
              <w:autoSpaceDN/>
              <w:rPr>
                <w:lang w:eastAsia="ru-RU"/>
              </w:rPr>
            </w:pPr>
            <w:r w:rsidRPr="003E7BF4">
              <w:rPr>
                <w:lang w:eastAsia="ru-RU"/>
              </w:rPr>
              <w:t>С-54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C5305F" w14:textId="6B1A7498" w:rsidR="003255B3" w:rsidRPr="003E7BF4" w:rsidRDefault="003255B3" w:rsidP="00BF4C2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E7BF4">
              <w:rPr>
                <w:color w:val="000000"/>
                <w:lang w:eastAsia="ru-RU"/>
              </w:rPr>
              <w:t xml:space="preserve">г. Комсомольск-на-Амуре, пр-кт Мира, 13 </w:t>
            </w:r>
          </w:p>
        </w:tc>
      </w:tr>
      <w:tr w:rsidR="003255B3" w:rsidRPr="003255B3" w14:paraId="2E2A53F3" w14:textId="77777777" w:rsidTr="003E7BF4">
        <w:trPr>
          <w:trHeight w:val="192"/>
        </w:trPr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F0B6EF" w14:textId="77777777" w:rsidR="003255B3" w:rsidRPr="003E7BF4" w:rsidRDefault="003255B3" w:rsidP="003255B3">
            <w:pPr>
              <w:widowControl/>
              <w:autoSpaceDE/>
              <w:autoSpaceDN/>
              <w:rPr>
                <w:lang w:eastAsia="ru-RU"/>
              </w:rPr>
            </w:pPr>
            <w:r w:rsidRPr="003E7BF4">
              <w:rPr>
                <w:lang w:eastAsia="ru-RU"/>
              </w:rPr>
              <w:t>С-55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A6DAF2" w14:textId="4CDF7F94" w:rsidR="003255B3" w:rsidRPr="003E7BF4" w:rsidRDefault="003255B3" w:rsidP="00BF4C2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E7BF4">
              <w:rPr>
                <w:color w:val="000000"/>
                <w:lang w:eastAsia="ru-RU"/>
              </w:rPr>
              <w:t xml:space="preserve">г. Владивосток, пр-кт 100 летия Владивостока, 40 </w:t>
            </w:r>
          </w:p>
        </w:tc>
      </w:tr>
      <w:tr w:rsidR="003255B3" w:rsidRPr="003255B3" w14:paraId="4C141DB9" w14:textId="77777777" w:rsidTr="003E7BF4">
        <w:trPr>
          <w:trHeight w:val="192"/>
        </w:trPr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3698B" w14:textId="77777777" w:rsidR="003255B3" w:rsidRPr="003E7BF4" w:rsidRDefault="003255B3" w:rsidP="003255B3">
            <w:pPr>
              <w:widowControl/>
              <w:autoSpaceDE/>
              <w:autoSpaceDN/>
              <w:rPr>
                <w:lang w:eastAsia="ru-RU"/>
              </w:rPr>
            </w:pPr>
            <w:r w:rsidRPr="003E7BF4">
              <w:rPr>
                <w:lang w:eastAsia="ru-RU"/>
              </w:rPr>
              <w:t>С-57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54D249" w14:textId="41B686B8" w:rsidR="003255B3" w:rsidRPr="003E7BF4" w:rsidRDefault="003255B3" w:rsidP="00BF4C2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E7BF4">
              <w:rPr>
                <w:color w:val="000000"/>
                <w:lang w:eastAsia="ru-RU"/>
              </w:rPr>
              <w:t xml:space="preserve">г. Уссурийск, ул Русская, 5а </w:t>
            </w:r>
          </w:p>
        </w:tc>
      </w:tr>
      <w:tr w:rsidR="003255B3" w:rsidRPr="003255B3" w14:paraId="3690AABE" w14:textId="77777777" w:rsidTr="003E7BF4">
        <w:trPr>
          <w:trHeight w:val="192"/>
        </w:trPr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C52EEE" w14:textId="77777777" w:rsidR="003255B3" w:rsidRPr="003E7BF4" w:rsidRDefault="003255B3" w:rsidP="003255B3">
            <w:pPr>
              <w:widowControl/>
              <w:autoSpaceDE/>
              <w:autoSpaceDN/>
              <w:rPr>
                <w:lang w:eastAsia="ru-RU"/>
              </w:rPr>
            </w:pPr>
            <w:r w:rsidRPr="003E7BF4">
              <w:rPr>
                <w:lang w:eastAsia="ru-RU"/>
              </w:rPr>
              <w:t>С-60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62971" w14:textId="66325290" w:rsidR="003255B3" w:rsidRPr="003E7BF4" w:rsidRDefault="003255B3" w:rsidP="00BF4C2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E7BF4">
              <w:rPr>
                <w:color w:val="000000"/>
                <w:lang w:eastAsia="ru-RU"/>
              </w:rPr>
              <w:t xml:space="preserve">г. Владивосток, ул. Гастелло, 33 </w:t>
            </w:r>
          </w:p>
        </w:tc>
      </w:tr>
      <w:tr w:rsidR="003255B3" w:rsidRPr="003255B3" w14:paraId="67419889" w14:textId="77777777" w:rsidTr="003E7BF4">
        <w:trPr>
          <w:trHeight w:val="192"/>
        </w:trPr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F31AEE" w14:textId="77777777" w:rsidR="003255B3" w:rsidRPr="003E7BF4" w:rsidRDefault="003255B3" w:rsidP="003255B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E7BF4">
              <w:rPr>
                <w:color w:val="000000"/>
                <w:lang w:eastAsia="ru-RU"/>
              </w:rPr>
              <w:t>С-64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5D097C" w14:textId="014F54C7" w:rsidR="003255B3" w:rsidRPr="003E7BF4" w:rsidRDefault="003255B3" w:rsidP="00BF4C2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E7BF4">
              <w:rPr>
                <w:color w:val="000000"/>
                <w:lang w:eastAsia="ru-RU"/>
              </w:rPr>
              <w:t xml:space="preserve">г. Уссурийск, Комсомольская,82 </w:t>
            </w:r>
          </w:p>
        </w:tc>
      </w:tr>
      <w:tr w:rsidR="003255B3" w:rsidRPr="003255B3" w14:paraId="6349BD06" w14:textId="77777777" w:rsidTr="003E7BF4">
        <w:trPr>
          <w:trHeight w:val="192"/>
        </w:trPr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85AC57" w14:textId="77777777" w:rsidR="003255B3" w:rsidRPr="003E7BF4" w:rsidRDefault="003255B3" w:rsidP="003255B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E7BF4">
              <w:rPr>
                <w:color w:val="000000"/>
                <w:lang w:eastAsia="ru-RU"/>
              </w:rPr>
              <w:t>С-65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16703" w14:textId="04D78CEA" w:rsidR="003255B3" w:rsidRPr="003E7BF4" w:rsidRDefault="00BF4C28" w:rsidP="00BF4C2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г. Уссурийск, Чичерина,106 </w:t>
            </w:r>
          </w:p>
        </w:tc>
      </w:tr>
      <w:tr w:rsidR="003255B3" w:rsidRPr="003255B3" w14:paraId="7FBF1108" w14:textId="77777777" w:rsidTr="003E7BF4">
        <w:trPr>
          <w:trHeight w:val="172"/>
        </w:trPr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56E57" w14:textId="77777777" w:rsidR="003255B3" w:rsidRPr="003E7BF4" w:rsidRDefault="003255B3" w:rsidP="003255B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E7BF4">
              <w:rPr>
                <w:color w:val="000000"/>
                <w:lang w:eastAsia="ru-RU"/>
              </w:rPr>
              <w:t>С-59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C6CD4E" w14:textId="3E7B1DF1" w:rsidR="003255B3" w:rsidRPr="003E7BF4" w:rsidRDefault="003255B3" w:rsidP="00BF4C2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E7BF4">
              <w:rPr>
                <w:color w:val="000000"/>
                <w:lang w:eastAsia="ru-RU"/>
              </w:rPr>
              <w:t xml:space="preserve">Г. Благовещенск, ул. Красноармейская, 153 </w:t>
            </w:r>
          </w:p>
        </w:tc>
      </w:tr>
      <w:tr w:rsidR="003255B3" w:rsidRPr="003255B3" w14:paraId="2BA348DD" w14:textId="77777777" w:rsidTr="003E7BF4">
        <w:trPr>
          <w:trHeight w:val="192"/>
        </w:trPr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FD6F18" w14:textId="77777777" w:rsidR="003255B3" w:rsidRPr="003E7BF4" w:rsidRDefault="003255B3" w:rsidP="003255B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E7BF4">
              <w:rPr>
                <w:color w:val="000000"/>
                <w:lang w:eastAsia="ru-RU"/>
              </w:rPr>
              <w:t>С-69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9BCA0E" w14:textId="2E463C40" w:rsidR="003255B3" w:rsidRPr="003E7BF4" w:rsidRDefault="003255B3" w:rsidP="00BF4C2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E7BF4">
              <w:rPr>
                <w:color w:val="000000"/>
                <w:lang w:eastAsia="ru-RU"/>
              </w:rPr>
              <w:t>г. Хабаровск, ул. Дикопольцева, д.</w:t>
            </w:r>
            <w:r w:rsidR="00BF4C28">
              <w:rPr>
                <w:color w:val="000000"/>
                <w:lang w:eastAsia="ru-RU"/>
              </w:rPr>
              <w:t>47</w:t>
            </w:r>
          </w:p>
        </w:tc>
      </w:tr>
      <w:tr w:rsidR="003255B3" w:rsidRPr="003255B3" w14:paraId="530F9B95" w14:textId="77777777" w:rsidTr="003E7BF4">
        <w:trPr>
          <w:trHeight w:val="192"/>
        </w:trPr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F0E98" w14:textId="77777777" w:rsidR="003255B3" w:rsidRPr="003E7BF4" w:rsidRDefault="003255B3" w:rsidP="003255B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E7BF4">
              <w:rPr>
                <w:color w:val="000000"/>
                <w:lang w:eastAsia="ru-RU"/>
              </w:rPr>
              <w:t>С-83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4F9B8F" w14:textId="5E7BA39E" w:rsidR="003255B3" w:rsidRPr="003E7BF4" w:rsidRDefault="003255B3" w:rsidP="003255B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E7BF4">
              <w:rPr>
                <w:color w:val="000000"/>
                <w:lang w:eastAsia="ru-RU"/>
              </w:rPr>
              <w:t>г</w:t>
            </w:r>
            <w:r w:rsidR="00BF4C28">
              <w:rPr>
                <w:color w:val="000000"/>
                <w:lang w:eastAsia="ru-RU"/>
              </w:rPr>
              <w:t xml:space="preserve">. Амурск, пр-т Строителей, 48 </w:t>
            </w:r>
          </w:p>
        </w:tc>
      </w:tr>
      <w:tr w:rsidR="003255B3" w:rsidRPr="003255B3" w14:paraId="36DB0A86" w14:textId="77777777" w:rsidTr="003E7BF4">
        <w:trPr>
          <w:trHeight w:val="192"/>
        </w:trPr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08CC8" w14:textId="77777777" w:rsidR="003255B3" w:rsidRPr="003E7BF4" w:rsidRDefault="003255B3" w:rsidP="003255B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E7BF4">
              <w:rPr>
                <w:color w:val="000000"/>
                <w:lang w:eastAsia="ru-RU"/>
              </w:rPr>
              <w:t>С-84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B58C7B" w14:textId="77777777" w:rsidR="003255B3" w:rsidRPr="003E7BF4" w:rsidRDefault="003255B3" w:rsidP="003255B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E7BF4">
              <w:rPr>
                <w:color w:val="000000"/>
                <w:lang w:eastAsia="ru-RU"/>
              </w:rPr>
              <w:t>г.Комсомольск, пр-кт Октябрьский, д 22</w:t>
            </w:r>
          </w:p>
        </w:tc>
      </w:tr>
      <w:tr w:rsidR="003255B3" w:rsidRPr="003255B3" w14:paraId="06FEEBDC" w14:textId="77777777" w:rsidTr="003E7BF4">
        <w:trPr>
          <w:trHeight w:val="192"/>
        </w:trPr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2F873B" w14:textId="77777777" w:rsidR="003255B3" w:rsidRPr="003E7BF4" w:rsidRDefault="003255B3" w:rsidP="003255B3">
            <w:pPr>
              <w:widowControl/>
              <w:autoSpaceDE/>
              <w:autoSpaceDN/>
              <w:rPr>
                <w:lang w:eastAsia="ru-RU"/>
              </w:rPr>
            </w:pPr>
            <w:r w:rsidRPr="003E7BF4">
              <w:rPr>
                <w:lang w:eastAsia="ru-RU"/>
              </w:rPr>
              <w:t>С-80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3A007" w14:textId="5C37A41F" w:rsidR="003255B3" w:rsidRPr="003E7BF4" w:rsidRDefault="00BF4C28" w:rsidP="003255B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п. Новый, ул. Молодежна, 4</w:t>
            </w:r>
          </w:p>
        </w:tc>
      </w:tr>
      <w:tr w:rsidR="003255B3" w:rsidRPr="003255B3" w14:paraId="016403D0" w14:textId="77777777" w:rsidTr="003E7BF4">
        <w:trPr>
          <w:trHeight w:val="192"/>
        </w:trPr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B1D0D" w14:textId="77777777" w:rsidR="003255B3" w:rsidRPr="003E7BF4" w:rsidRDefault="003255B3" w:rsidP="003255B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E7BF4">
              <w:rPr>
                <w:color w:val="000000"/>
                <w:lang w:eastAsia="ru-RU"/>
              </w:rPr>
              <w:t>С-71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67C86" w14:textId="7BFB7953" w:rsidR="003255B3" w:rsidRPr="003E7BF4" w:rsidRDefault="003255B3" w:rsidP="00BF4C2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E7BF4">
              <w:rPr>
                <w:color w:val="000000"/>
                <w:lang w:eastAsia="ru-RU"/>
              </w:rPr>
              <w:t xml:space="preserve">п. Славянка, ул. Ленинская, 64 </w:t>
            </w:r>
          </w:p>
        </w:tc>
      </w:tr>
      <w:tr w:rsidR="003255B3" w:rsidRPr="003255B3" w14:paraId="496EECF4" w14:textId="77777777" w:rsidTr="003E7BF4">
        <w:trPr>
          <w:trHeight w:val="192"/>
        </w:trPr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301F3" w14:textId="77777777" w:rsidR="003255B3" w:rsidRPr="003E7BF4" w:rsidRDefault="003255B3" w:rsidP="003255B3">
            <w:pPr>
              <w:widowControl/>
              <w:autoSpaceDE/>
              <w:autoSpaceDN/>
              <w:rPr>
                <w:lang w:eastAsia="ru-RU"/>
              </w:rPr>
            </w:pPr>
            <w:r w:rsidRPr="003E7BF4">
              <w:rPr>
                <w:lang w:eastAsia="ru-RU"/>
              </w:rPr>
              <w:t>С-90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9EBABF" w14:textId="3E9F1B81" w:rsidR="003255B3" w:rsidRPr="003E7BF4" w:rsidRDefault="003255B3" w:rsidP="00BF4C28">
            <w:pPr>
              <w:widowControl/>
              <w:autoSpaceDE/>
              <w:autoSpaceDN/>
              <w:rPr>
                <w:lang w:eastAsia="ru-RU"/>
              </w:rPr>
            </w:pPr>
            <w:r w:rsidRPr="003E7BF4">
              <w:rPr>
                <w:lang w:eastAsia="ru-RU"/>
              </w:rPr>
              <w:t>г.</w:t>
            </w:r>
            <w:r w:rsidR="00BF4C28">
              <w:rPr>
                <w:lang w:eastAsia="ru-RU"/>
              </w:rPr>
              <w:t xml:space="preserve"> Владивосток, ул. Русская, 74, </w:t>
            </w:r>
          </w:p>
        </w:tc>
      </w:tr>
      <w:tr w:rsidR="003255B3" w:rsidRPr="003255B3" w14:paraId="4A7D31D1" w14:textId="77777777" w:rsidTr="003E7BF4">
        <w:trPr>
          <w:trHeight w:val="192"/>
        </w:trPr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8535FD" w14:textId="77777777" w:rsidR="003255B3" w:rsidRPr="003E7BF4" w:rsidRDefault="003255B3" w:rsidP="003255B3">
            <w:pPr>
              <w:widowControl/>
              <w:autoSpaceDE/>
              <w:autoSpaceDN/>
              <w:rPr>
                <w:lang w:eastAsia="ru-RU"/>
              </w:rPr>
            </w:pPr>
            <w:r w:rsidRPr="003E7BF4">
              <w:rPr>
                <w:lang w:eastAsia="ru-RU"/>
              </w:rPr>
              <w:t>С-78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51395" w14:textId="4CF41883" w:rsidR="003255B3" w:rsidRPr="003E7BF4" w:rsidRDefault="003255B3" w:rsidP="00BF4C2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E7BF4">
              <w:rPr>
                <w:color w:val="000000"/>
                <w:lang w:eastAsia="ru-RU"/>
              </w:rPr>
              <w:t xml:space="preserve">г. Хабаровск ул. Тихоокеанская, д. 47 </w:t>
            </w:r>
          </w:p>
        </w:tc>
      </w:tr>
      <w:tr w:rsidR="003255B3" w:rsidRPr="003255B3" w14:paraId="612D0282" w14:textId="77777777" w:rsidTr="003E7BF4">
        <w:trPr>
          <w:trHeight w:val="192"/>
        </w:trPr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CEDFA" w14:textId="77777777" w:rsidR="003255B3" w:rsidRPr="003E7BF4" w:rsidRDefault="003255B3" w:rsidP="003255B3">
            <w:pPr>
              <w:widowControl/>
              <w:autoSpaceDE/>
              <w:autoSpaceDN/>
              <w:rPr>
                <w:lang w:eastAsia="ru-RU"/>
              </w:rPr>
            </w:pPr>
            <w:r w:rsidRPr="003E7BF4">
              <w:rPr>
                <w:lang w:eastAsia="ru-RU"/>
              </w:rPr>
              <w:t>С-91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725B7F" w14:textId="722EC705" w:rsidR="003255B3" w:rsidRPr="003E7BF4" w:rsidRDefault="003255B3" w:rsidP="00BF4C28">
            <w:pPr>
              <w:widowControl/>
              <w:autoSpaceDE/>
              <w:autoSpaceDN/>
              <w:rPr>
                <w:lang w:eastAsia="ru-RU"/>
              </w:rPr>
            </w:pPr>
            <w:r w:rsidRPr="003E7BF4">
              <w:rPr>
                <w:lang w:eastAsia="ru-RU"/>
              </w:rPr>
              <w:t xml:space="preserve">г. Владивосток, Невельского, 19 </w:t>
            </w:r>
          </w:p>
        </w:tc>
      </w:tr>
      <w:tr w:rsidR="003255B3" w:rsidRPr="003255B3" w14:paraId="2066F9D3" w14:textId="77777777" w:rsidTr="003E7BF4">
        <w:trPr>
          <w:trHeight w:val="192"/>
        </w:trPr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61A4F" w14:textId="77777777" w:rsidR="003255B3" w:rsidRPr="003E7BF4" w:rsidRDefault="003255B3" w:rsidP="003255B3">
            <w:pPr>
              <w:widowControl/>
              <w:autoSpaceDE/>
              <w:autoSpaceDN/>
              <w:rPr>
                <w:lang w:eastAsia="ru-RU"/>
              </w:rPr>
            </w:pPr>
            <w:r w:rsidRPr="003E7BF4">
              <w:rPr>
                <w:lang w:eastAsia="ru-RU"/>
              </w:rPr>
              <w:t>С-92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BFD73" w14:textId="2E5C84D5" w:rsidR="003255B3" w:rsidRPr="003E7BF4" w:rsidRDefault="003255B3" w:rsidP="00BF4C28">
            <w:pPr>
              <w:widowControl/>
              <w:autoSpaceDE/>
              <w:autoSpaceDN/>
              <w:rPr>
                <w:lang w:eastAsia="ru-RU"/>
              </w:rPr>
            </w:pPr>
            <w:r w:rsidRPr="003E7BF4">
              <w:rPr>
                <w:lang w:eastAsia="ru-RU"/>
              </w:rPr>
              <w:t xml:space="preserve">г. Спасск Дальний, ул. Парковая, 64 </w:t>
            </w:r>
            <w:bookmarkStart w:id="0" w:name="_GoBack"/>
            <w:bookmarkEnd w:id="0"/>
          </w:p>
        </w:tc>
      </w:tr>
      <w:tr w:rsidR="003255B3" w:rsidRPr="003255B3" w14:paraId="604197B5" w14:textId="77777777" w:rsidTr="003E7BF4">
        <w:trPr>
          <w:trHeight w:val="192"/>
        </w:trPr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ACD59" w14:textId="77777777" w:rsidR="003255B3" w:rsidRPr="003E7BF4" w:rsidRDefault="003255B3" w:rsidP="003255B3">
            <w:pPr>
              <w:widowControl/>
              <w:autoSpaceDE/>
              <w:autoSpaceDN/>
              <w:rPr>
                <w:lang w:eastAsia="ru-RU"/>
              </w:rPr>
            </w:pPr>
            <w:r w:rsidRPr="003E7BF4">
              <w:rPr>
                <w:lang w:eastAsia="ru-RU"/>
              </w:rPr>
              <w:t>С-70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F4A3ED" w14:textId="77777777" w:rsidR="003255B3" w:rsidRPr="003E7BF4" w:rsidRDefault="003255B3" w:rsidP="003255B3">
            <w:pPr>
              <w:widowControl/>
              <w:autoSpaceDE/>
              <w:autoSpaceDN/>
              <w:rPr>
                <w:lang w:eastAsia="ru-RU"/>
              </w:rPr>
            </w:pPr>
            <w:r w:rsidRPr="003E7BF4">
              <w:rPr>
                <w:lang w:eastAsia="ru-RU"/>
              </w:rPr>
              <w:t>г.Находка, Находкинский проспект, 72</w:t>
            </w:r>
          </w:p>
        </w:tc>
      </w:tr>
      <w:tr w:rsidR="003255B3" w:rsidRPr="003255B3" w14:paraId="6FA83BCA" w14:textId="77777777" w:rsidTr="003E7BF4">
        <w:trPr>
          <w:trHeight w:val="192"/>
        </w:trPr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65E813" w14:textId="77777777" w:rsidR="003255B3" w:rsidRPr="003E7BF4" w:rsidRDefault="003255B3" w:rsidP="003255B3">
            <w:pPr>
              <w:widowControl/>
              <w:autoSpaceDE/>
              <w:autoSpaceDN/>
              <w:rPr>
                <w:lang w:eastAsia="ru-RU"/>
              </w:rPr>
            </w:pPr>
            <w:r w:rsidRPr="003E7BF4">
              <w:rPr>
                <w:lang w:eastAsia="ru-RU"/>
              </w:rPr>
              <w:t>С-74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4FB45" w14:textId="77777777" w:rsidR="003255B3" w:rsidRPr="003E7BF4" w:rsidRDefault="003255B3" w:rsidP="003255B3">
            <w:pPr>
              <w:widowControl/>
              <w:autoSpaceDE/>
              <w:autoSpaceDN/>
              <w:rPr>
                <w:lang w:eastAsia="ru-RU"/>
              </w:rPr>
            </w:pPr>
            <w:r w:rsidRPr="003E7BF4">
              <w:rPr>
                <w:lang w:eastAsia="ru-RU"/>
              </w:rPr>
              <w:t>г. Арсеньев, ул Калининская 11/1</w:t>
            </w:r>
          </w:p>
        </w:tc>
      </w:tr>
      <w:tr w:rsidR="003255B3" w:rsidRPr="003255B3" w14:paraId="45ED5966" w14:textId="77777777" w:rsidTr="003E7BF4">
        <w:trPr>
          <w:trHeight w:val="192"/>
        </w:trPr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0A974A" w14:textId="77777777" w:rsidR="003255B3" w:rsidRPr="003E7BF4" w:rsidRDefault="003255B3" w:rsidP="003255B3">
            <w:pPr>
              <w:widowControl/>
              <w:autoSpaceDE/>
              <w:autoSpaceDN/>
              <w:rPr>
                <w:lang w:eastAsia="ru-RU"/>
              </w:rPr>
            </w:pPr>
            <w:r w:rsidRPr="003E7BF4">
              <w:rPr>
                <w:lang w:eastAsia="ru-RU"/>
              </w:rPr>
              <w:t>С-97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AC2BB" w14:textId="77777777" w:rsidR="003255B3" w:rsidRPr="003E7BF4" w:rsidRDefault="003255B3" w:rsidP="003255B3">
            <w:pPr>
              <w:widowControl/>
              <w:autoSpaceDE/>
              <w:autoSpaceDN/>
              <w:rPr>
                <w:lang w:eastAsia="ru-RU"/>
              </w:rPr>
            </w:pPr>
            <w:r w:rsidRPr="003E7BF4">
              <w:rPr>
                <w:lang w:eastAsia="ru-RU"/>
              </w:rPr>
              <w:t>г. Комсомольск-на-Амуре, ул. Гамарника, 23</w:t>
            </w:r>
          </w:p>
        </w:tc>
      </w:tr>
      <w:tr w:rsidR="003255B3" w:rsidRPr="003255B3" w14:paraId="57A71B74" w14:textId="77777777" w:rsidTr="003E7BF4">
        <w:trPr>
          <w:trHeight w:val="192"/>
        </w:trPr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B7340" w14:textId="77777777" w:rsidR="003255B3" w:rsidRPr="003E7BF4" w:rsidRDefault="003255B3" w:rsidP="003255B3">
            <w:pPr>
              <w:widowControl/>
              <w:autoSpaceDE/>
              <w:autoSpaceDN/>
              <w:rPr>
                <w:lang w:eastAsia="ru-RU"/>
              </w:rPr>
            </w:pPr>
            <w:r w:rsidRPr="003E7BF4">
              <w:rPr>
                <w:lang w:eastAsia="ru-RU"/>
              </w:rPr>
              <w:t>С-109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125E2" w14:textId="77777777" w:rsidR="003255B3" w:rsidRPr="003E7BF4" w:rsidRDefault="003255B3" w:rsidP="003255B3">
            <w:pPr>
              <w:widowControl/>
              <w:autoSpaceDE/>
              <w:autoSpaceDN/>
              <w:rPr>
                <w:lang w:eastAsia="ru-RU"/>
              </w:rPr>
            </w:pPr>
            <w:r w:rsidRPr="003E7BF4">
              <w:rPr>
                <w:lang w:eastAsia="ru-RU"/>
              </w:rPr>
              <w:t xml:space="preserve">г. Владивосток, ул. Нейбута, 47 </w:t>
            </w:r>
          </w:p>
        </w:tc>
      </w:tr>
      <w:tr w:rsidR="003255B3" w:rsidRPr="003255B3" w14:paraId="5D67EBCF" w14:textId="77777777" w:rsidTr="003E7BF4">
        <w:trPr>
          <w:trHeight w:val="192"/>
        </w:trPr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50E80" w14:textId="77777777" w:rsidR="003255B3" w:rsidRPr="003E7BF4" w:rsidRDefault="003255B3" w:rsidP="003255B3">
            <w:pPr>
              <w:widowControl/>
              <w:autoSpaceDE/>
              <w:autoSpaceDN/>
              <w:rPr>
                <w:lang w:eastAsia="ru-RU"/>
              </w:rPr>
            </w:pPr>
            <w:r w:rsidRPr="003E7BF4">
              <w:rPr>
                <w:lang w:eastAsia="ru-RU"/>
              </w:rPr>
              <w:t>С-103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9A2AC7" w14:textId="77777777" w:rsidR="003255B3" w:rsidRPr="003E7BF4" w:rsidRDefault="003255B3" w:rsidP="003255B3">
            <w:pPr>
              <w:widowControl/>
              <w:autoSpaceDE/>
              <w:autoSpaceDN/>
              <w:rPr>
                <w:lang w:eastAsia="ru-RU"/>
              </w:rPr>
            </w:pPr>
            <w:r w:rsidRPr="003E7BF4">
              <w:rPr>
                <w:lang w:eastAsia="ru-RU"/>
              </w:rPr>
              <w:t>г. Советская Гавань, ул. Пушкина, 1</w:t>
            </w:r>
          </w:p>
        </w:tc>
      </w:tr>
      <w:tr w:rsidR="003255B3" w:rsidRPr="003255B3" w14:paraId="5307BC21" w14:textId="77777777" w:rsidTr="003E7BF4">
        <w:trPr>
          <w:trHeight w:val="192"/>
        </w:trPr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E4408" w14:textId="77777777" w:rsidR="003255B3" w:rsidRPr="003E7BF4" w:rsidRDefault="003255B3" w:rsidP="003255B3">
            <w:pPr>
              <w:widowControl/>
              <w:autoSpaceDE/>
              <w:autoSpaceDN/>
              <w:rPr>
                <w:lang w:eastAsia="ru-RU"/>
              </w:rPr>
            </w:pPr>
            <w:r w:rsidRPr="003E7BF4">
              <w:rPr>
                <w:lang w:eastAsia="ru-RU"/>
              </w:rPr>
              <w:t>Самбери-72 ЕФ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14CCF5" w14:textId="77777777" w:rsidR="003255B3" w:rsidRPr="003E7BF4" w:rsidRDefault="003255B3" w:rsidP="003255B3">
            <w:pPr>
              <w:widowControl/>
              <w:autoSpaceDE/>
              <w:autoSpaceDN/>
              <w:rPr>
                <w:lang w:eastAsia="ru-RU"/>
              </w:rPr>
            </w:pPr>
            <w:r w:rsidRPr="003E7BF4">
              <w:rPr>
                <w:lang w:eastAsia="ru-RU"/>
              </w:rPr>
              <w:t>Владивосток ул. Горшкова 4а</w:t>
            </w:r>
          </w:p>
        </w:tc>
      </w:tr>
      <w:tr w:rsidR="003255B3" w:rsidRPr="003255B3" w14:paraId="2B344542" w14:textId="77777777" w:rsidTr="003E7BF4">
        <w:trPr>
          <w:trHeight w:val="192"/>
        </w:trPr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C911C1" w14:textId="77777777" w:rsidR="003255B3" w:rsidRPr="003E7BF4" w:rsidRDefault="003255B3" w:rsidP="003255B3">
            <w:pPr>
              <w:widowControl/>
              <w:autoSpaceDE/>
              <w:autoSpaceDN/>
              <w:rPr>
                <w:lang w:eastAsia="ru-RU"/>
              </w:rPr>
            </w:pPr>
            <w:r w:rsidRPr="003E7BF4">
              <w:rPr>
                <w:lang w:eastAsia="ru-RU"/>
              </w:rPr>
              <w:t>Самбери-73 ЕФ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B1C2A" w14:textId="77777777" w:rsidR="003255B3" w:rsidRPr="003E7BF4" w:rsidRDefault="003255B3" w:rsidP="003255B3">
            <w:pPr>
              <w:widowControl/>
              <w:autoSpaceDE/>
              <w:autoSpaceDN/>
              <w:rPr>
                <w:lang w:eastAsia="ru-RU"/>
              </w:rPr>
            </w:pPr>
            <w:r w:rsidRPr="003E7BF4">
              <w:rPr>
                <w:lang w:eastAsia="ru-RU"/>
              </w:rPr>
              <w:t>Комсомольск ул. Дикопольцева, 34</w:t>
            </w:r>
          </w:p>
        </w:tc>
      </w:tr>
      <w:tr w:rsidR="003255B3" w:rsidRPr="003255B3" w14:paraId="080FD90E" w14:textId="77777777" w:rsidTr="003E7BF4">
        <w:trPr>
          <w:trHeight w:val="192"/>
        </w:trPr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1D231" w14:textId="77777777" w:rsidR="003255B3" w:rsidRPr="003E7BF4" w:rsidRDefault="003255B3" w:rsidP="003255B3">
            <w:pPr>
              <w:widowControl/>
              <w:autoSpaceDE/>
              <w:autoSpaceDN/>
              <w:rPr>
                <w:lang w:eastAsia="ru-RU"/>
              </w:rPr>
            </w:pPr>
            <w:r w:rsidRPr="003E7BF4">
              <w:rPr>
                <w:lang w:eastAsia="ru-RU"/>
              </w:rPr>
              <w:t>Самбери-76 ЕФ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F953C7" w14:textId="77777777" w:rsidR="003255B3" w:rsidRPr="003E7BF4" w:rsidRDefault="003255B3" w:rsidP="003255B3">
            <w:pPr>
              <w:widowControl/>
              <w:autoSpaceDE/>
              <w:autoSpaceDN/>
              <w:rPr>
                <w:lang w:eastAsia="ru-RU"/>
              </w:rPr>
            </w:pPr>
            <w:r w:rsidRPr="003E7BF4">
              <w:rPr>
                <w:lang w:eastAsia="ru-RU"/>
              </w:rPr>
              <w:t>Комсомольск пр-т Победы, 57</w:t>
            </w:r>
          </w:p>
        </w:tc>
      </w:tr>
      <w:tr w:rsidR="003255B3" w:rsidRPr="003255B3" w14:paraId="7D01AB48" w14:textId="77777777" w:rsidTr="003E7BF4">
        <w:trPr>
          <w:trHeight w:val="192"/>
        </w:trPr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6A6CE" w14:textId="77777777" w:rsidR="003255B3" w:rsidRPr="003E7BF4" w:rsidRDefault="003255B3" w:rsidP="003255B3">
            <w:pPr>
              <w:widowControl/>
              <w:autoSpaceDE/>
              <w:autoSpaceDN/>
              <w:rPr>
                <w:lang w:eastAsia="ru-RU"/>
              </w:rPr>
            </w:pPr>
            <w:r w:rsidRPr="003E7BF4">
              <w:rPr>
                <w:lang w:eastAsia="ru-RU"/>
              </w:rPr>
              <w:t>Самбери-85 ЕФ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3A19EF" w14:textId="77777777" w:rsidR="003255B3" w:rsidRPr="003E7BF4" w:rsidRDefault="003255B3" w:rsidP="003255B3">
            <w:pPr>
              <w:widowControl/>
              <w:autoSpaceDE/>
              <w:autoSpaceDN/>
              <w:rPr>
                <w:lang w:eastAsia="ru-RU"/>
              </w:rPr>
            </w:pPr>
            <w:r w:rsidRPr="003E7BF4">
              <w:rPr>
                <w:lang w:eastAsia="ru-RU"/>
              </w:rPr>
              <w:t>Хабаровск  ул. Вахова, 2</w:t>
            </w:r>
          </w:p>
        </w:tc>
      </w:tr>
      <w:tr w:rsidR="003255B3" w:rsidRPr="003255B3" w14:paraId="15015283" w14:textId="77777777" w:rsidTr="003E7BF4">
        <w:trPr>
          <w:trHeight w:val="192"/>
        </w:trPr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14D19B" w14:textId="77777777" w:rsidR="003255B3" w:rsidRPr="003E7BF4" w:rsidRDefault="003255B3" w:rsidP="003255B3">
            <w:pPr>
              <w:widowControl/>
              <w:autoSpaceDE/>
              <w:autoSpaceDN/>
              <w:rPr>
                <w:lang w:eastAsia="ru-RU"/>
              </w:rPr>
            </w:pPr>
            <w:r w:rsidRPr="003E7BF4">
              <w:rPr>
                <w:lang w:eastAsia="ru-RU"/>
              </w:rPr>
              <w:t>Самбери-86 ЕФ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A093D" w14:textId="77777777" w:rsidR="003255B3" w:rsidRPr="003E7BF4" w:rsidRDefault="003255B3" w:rsidP="003255B3">
            <w:pPr>
              <w:widowControl/>
              <w:autoSpaceDE/>
              <w:autoSpaceDN/>
              <w:rPr>
                <w:lang w:eastAsia="ru-RU"/>
              </w:rPr>
            </w:pPr>
            <w:r w:rsidRPr="003E7BF4">
              <w:rPr>
                <w:lang w:eastAsia="ru-RU"/>
              </w:rPr>
              <w:t>Хабаровск ул. Краснореченская, 159</w:t>
            </w:r>
          </w:p>
        </w:tc>
      </w:tr>
      <w:tr w:rsidR="003255B3" w:rsidRPr="003255B3" w14:paraId="7BCD3880" w14:textId="77777777" w:rsidTr="003E7BF4">
        <w:trPr>
          <w:trHeight w:val="192"/>
        </w:trPr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C72E0C" w14:textId="77777777" w:rsidR="003255B3" w:rsidRPr="003E7BF4" w:rsidRDefault="003255B3" w:rsidP="003255B3">
            <w:pPr>
              <w:widowControl/>
              <w:autoSpaceDE/>
              <w:autoSpaceDN/>
              <w:rPr>
                <w:lang w:eastAsia="ru-RU"/>
              </w:rPr>
            </w:pPr>
            <w:r w:rsidRPr="003E7BF4">
              <w:rPr>
                <w:lang w:eastAsia="ru-RU"/>
              </w:rPr>
              <w:t>Самбери-87 ЕФ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E86FB" w14:textId="77777777" w:rsidR="003255B3" w:rsidRPr="003E7BF4" w:rsidRDefault="003255B3" w:rsidP="003255B3">
            <w:pPr>
              <w:widowControl/>
              <w:autoSpaceDE/>
              <w:autoSpaceDN/>
              <w:rPr>
                <w:lang w:eastAsia="ru-RU"/>
              </w:rPr>
            </w:pPr>
            <w:r w:rsidRPr="003E7BF4">
              <w:rPr>
                <w:lang w:eastAsia="ru-RU"/>
              </w:rPr>
              <w:t>Хабаровск ул. Волочаевская, 85/1</w:t>
            </w:r>
          </w:p>
        </w:tc>
      </w:tr>
      <w:tr w:rsidR="003255B3" w:rsidRPr="003255B3" w14:paraId="2B94D92E" w14:textId="77777777" w:rsidTr="003E7BF4">
        <w:trPr>
          <w:trHeight w:val="192"/>
        </w:trPr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FD873B" w14:textId="77777777" w:rsidR="003255B3" w:rsidRPr="003E7BF4" w:rsidRDefault="003255B3" w:rsidP="003255B3">
            <w:pPr>
              <w:widowControl/>
              <w:autoSpaceDE/>
              <w:autoSpaceDN/>
              <w:rPr>
                <w:lang w:eastAsia="ru-RU"/>
              </w:rPr>
            </w:pPr>
            <w:r w:rsidRPr="003E7BF4">
              <w:rPr>
                <w:lang w:eastAsia="ru-RU"/>
              </w:rPr>
              <w:t xml:space="preserve">Самбери-96 ЕФ 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39984F" w14:textId="77777777" w:rsidR="003255B3" w:rsidRPr="003E7BF4" w:rsidRDefault="003255B3" w:rsidP="003255B3">
            <w:pPr>
              <w:widowControl/>
              <w:autoSpaceDE/>
              <w:autoSpaceDN/>
              <w:rPr>
                <w:lang w:eastAsia="ru-RU"/>
              </w:rPr>
            </w:pPr>
            <w:r w:rsidRPr="003E7BF4">
              <w:rPr>
                <w:lang w:eastAsia="ru-RU"/>
              </w:rPr>
              <w:t>Владивосток ул. Некрасовская д.76</w:t>
            </w:r>
          </w:p>
        </w:tc>
      </w:tr>
    </w:tbl>
    <w:p w14:paraId="4991721C" w14:textId="77777777" w:rsidR="003255B3" w:rsidRDefault="003255B3" w:rsidP="003255B3">
      <w:pPr>
        <w:tabs>
          <w:tab w:val="left" w:pos="624"/>
        </w:tabs>
        <w:spacing w:before="74"/>
        <w:rPr>
          <w:b/>
        </w:rPr>
      </w:pPr>
    </w:p>
    <w:p w14:paraId="3A917143" w14:textId="77777777" w:rsidR="003255B3" w:rsidRDefault="003255B3" w:rsidP="003255B3">
      <w:pPr>
        <w:tabs>
          <w:tab w:val="left" w:pos="624"/>
        </w:tabs>
        <w:spacing w:before="74"/>
        <w:rPr>
          <w:b/>
        </w:rPr>
      </w:pPr>
    </w:p>
    <w:p w14:paraId="3C7B3EDC" w14:textId="7A13C97E" w:rsidR="001A4A28" w:rsidRDefault="001A4A28" w:rsidP="004230B2">
      <w:pPr>
        <w:spacing w:before="64"/>
        <w:ind w:left="3881" w:right="66" w:firstLine="4765"/>
        <w:rPr>
          <w:b/>
          <w:sz w:val="20"/>
        </w:rPr>
      </w:pPr>
    </w:p>
    <w:sectPr w:rsidR="001A4A28">
      <w:pgSz w:w="11910" w:h="16840"/>
      <w:pgMar w:top="1020" w:right="708" w:bottom="1200" w:left="708" w:header="0" w:footer="9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85E4EA" w14:textId="77777777" w:rsidR="001630D8" w:rsidRDefault="001630D8">
      <w:r>
        <w:separator/>
      </w:r>
    </w:p>
  </w:endnote>
  <w:endnote w:type="continuationSeparator" w:id="0">
    <w:p w14:paraId="5C3DEB90" w14:textId="77777777" w:rsidR="001630D8" w:rsidRDefault="00163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F42C9" w14:textId="77777777" w:rsidR="008F095F" w:rsidRDefault="008F095F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983168" behindDoc="1" locked="0" layoutInCell="1" allowOverlap="1" wp14:anchorId="6A1590CF" wp14:editId="58614DD5">
              <wp:simplePos x="0" y="0"/>
              <wp:positionH relativeFrom="page">
                <wp:posOffset>6868159</wp:posOffset>
              </wp:positionH>
              <wp:positionV relativeFrom="page">
                <wp:posOffset>9917683</wp:posOffset>
              </wp:positionV>
              <wp:extent cx="2070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F3CF27" w14:textId="0C6DCC12" w:rsidR="008F095F" w:rsidRDefault="008F095F">
                          <w:pPr>
                            <w:pStyle w:val="a3"/>
                            <w:spacing w:line="245" w:lineRule="exact"/>
                            <w:ind w:left="20"/>
                            <w:jc w:val="left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BF4C28">
                            <w:rPr>
                              <w:rFonts w:ascii="Calibri"/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1590C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0.8pt;margin-top:780.9pt;width:16.3pt;height:13.05pt;z-index:-1633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" filled="f" stroked="f">
              <v:path arrowok="t"/>
              <v:textbox inset="0,0,0,0">
                <w:txbxContent>
                  <w:p w14:paraId="27F3CF27" w14:textId="0C6DCC12" w:rsidR="008F095F" w:rsidRDefault="008F095F">
                    <w:pPr>
                      <w:pStyle w:val="a3"/>
                      <w:spacing w:line="245" w:lineRule="exact"/>
                      <w:ind w:left="20"/>
                      <w:jc w:val="lef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BF4C28">
                      <w:rPr>
                        <w:rFonts w:ascii="Calibri"/>
                        <w:noProof/>
                        <w:spacing w:val="-5"/>
                      </w:rPr>
                      <w:t>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4A33A4" w14:textId="77777777" w:rsidR="001630D8" w:rsidRDefault="001630D8">
      <w:r>
        <w:separator/>
      </w:r>
    </w:p>
  </w:footnote>
  <w:footnote w:type="continuationSeparator" w:id="0">
    <w:p w14:paraId="4537DED1" w14:textId="77777777" w:rsidR="001630D8" w:rsidRDefault="001630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A678E"/>
    <w:multiLevelType w:val="multilevel"/>
    <w:tmpl w:val="2416B382"/>
    <w:lvl w:ilvl="0">
      <w:start w:val="22"/>
      <w:numFmt w:val="decimal"/>
      <w:lvlText w:val="%1"/>
      <w:lvlJc w:val="left"/>
      <w:pPr>
        <w:ind w:left="144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10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0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5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5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567"/>
      </w:pPr>
      <w:rPr>
        <w:rFonts w:hint="default"/>
        <w:lang w:val="ru-RU" w:eastAsia="en-US" w:bidi="ar-SA"/>
      </w:rPr>
    </w:lvl>
  </w:abstractNum>
  <w:abstractNum w:abstractNumId="1" w15:restartNumberingAfterBreak="0">
    <w:nsid w:val="04A25B96"/>
    <w:multiLevelType w:val="multilevel"/>
    <w:tmpl w:val="A9A6B45C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80" w:hanging="1440"/>
      </w:pPr>
      <w:rPr>
        <w:rFonts w:hint="default"/>
      </w:rPr>
    </w:lvl>
  </w:abstractNum>
  <w:abstractNum w:abstractNumId="2" w15:restartNumberingAfterBreak="0">
    <w:nsid w:val="08764E83"/>
    <w:multiLevelType w:val="multilevel"/>
    <w:tmpl w:val="593E1B4C"/>
    <w:lvl w:ilvl="0">
      <w:start w:val="23"/>
      <w:numFmt w:val="decimal"/>
      <w:lvlText w:val="%1"/>
      <w:lvlJc w:val="left"/>
      <w:pPr>
        <w:ind w:left="144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10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0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5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5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567"/>
      </w:pPr>
      <w:rPr>
        <w:rFonts w:hint="default"/>
        <w:lang w:val="ru-RU" w:eastAsia="en-US" w:bidi="ar-SA"/>
      </w:rPr>
    </w:lvl>
  </w:abstractNum>
  <w:abstractNum w:abstractNumId="3" w15:restartNumberingAfterBreak="0">
    <w:nsid w:val="09314FA7"/>
    <w:multiLevelType w:val="multilevel"/>
    <w:tmpl w:val="016A9D72"/>
    <w:lvl w:ilvl="0">
      <w:start w:val="1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91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5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0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0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5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584" w:hanging="1800"/>
      </w:pPr>
      <w:rPr>
        <w:rFonts w:hint="default"/>
      </w:rPr>
    </w:lvl>
  </w:abstractNum>
  <w:abstractNum w:abstractNumId="4" w15:restartNumberingAfterBreak="0">
    <w:nsid w:val="0F1306FC"/>
    <w:multiLevelType w:val="multilevel"/>
    <w:tmpl w:val="5B7C159C"/>
    <w:lvl w:ilvl="0">
      <w:start w:val="18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F585DB9"/>
    <w:multiLevelType w:val="hybridMultilevel"/>
    <w:tmpl w:val="86607EDA"/>
    <w:lvl w:ilvl="0" w:tplc="D2BE4AFA">
      <w:numFmt w:val="bullet"/>
      <w:lvlText w:val=""/>
      <w:lvlJc w:val="left"/>
      <w:pPr>
        <w:ind w:left="996" w:hanging="286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D2EE9098">
      <w:numFmt w:val="bullet"/>
      <w:lvlText w:val="•"/>
      <w:lvlJc w:val="left"/>
      <w:pPr>
        <w:ind w:left="1949" w:hanging="286"/>
      </w:pPr>
      <w:rPr>
        <w:rFonts w:hint="default"/>
        <w:lang w:val="ru-RU" w:eastAsia="en-US" w:bidi="ar-SA"/>
      </w:rPr>
    </w:lvl>
    <w:lvl w:ilvl="2" w:tplc="7F7080A6">
      <w:numFmt w:val="bullet"/>
      <w:lvlText w:val="•"/>
      <w:lvlJc w:val="left"/>
      <w:pPr>
        <w:ind w:left="2898" w:hanging="286"/>
      </w:pPr>
      <w:rPr>
        <w:rFonts w:hint="default"/>
        <w:lang w:val="ru-RU" w:eastAsia="en-US" w:bidi="ar-SA"/>
      </w:rPr>
    </w:lvl>
    <w:lvl w:ilvl="3" w:tplc="EA52038A">
      <w:numFmt w:val="bullet"/>
      <w:lvlText w:val="•"/>
      <w:lvlJc w:val="left"/>
      <w:pPr>
        <w:ind w:left="3847" w:hanging="286"/>
      </w:pPr>
      <w:rPr>
        <w:rFonts w:hint="default"/>
        <w:lang w:val="ru-RU" w:eastAsia="en-US" w:bidi="ar-SA"/>
      </w:rPr>
    </w:lvl>
    <w:lvl w:ilvl="4" w:tplc="1A5A5FEE">
      <w:numFmt w:val="bullet"/>
      <w:lvlText w:val="•"/>
      <w:lvlJc w:val="left"/>
      <w:pPr>
        <w:ind w:left="4796" w:hanging="286"/>
      </w:pPr>
      <w:rPr>
        <w:rFonts w:hint="default"/>
        <w:lang w:val="ru-RU" w:eastAsia="en-US" w:bidi="ar-SA"/>
      </w:rPr>
    </w:lvl>
    <w:lvl w:ilvl="5" w:tplc="A816D516">
      <w:numFmt w:val="bullet"/>
      <w:lvlText w:val="•"/>
      <w:lvlJc w:val="left"/>
      <w:pPr>
        <w:ind w:left="5745" w:hanging="286"/>
      </w:pPr>
      <w:rPr>
        <w:rFonts w:hint="default"/>
        <w:lang w:val="ru-RU" w:eastAsia="en-US" w:bidi="ar-SA"/>
      </w:rPr>
    </w:lvl>
    <w:lvl w:ilvl="6" w:tplc="552274F0">
      <w:numFmt w:val="bullet"/>
      <w:lvlText w:val="•"/>
      <w:lvlJc w:val="left"/>
      <w:pPr>
        <w:ind w:left="6694" w:hanging="286"/>
      </w:pPr>
      <w:rPr>
        <w:rFonts w:hint="default"/>
        <w:lang w:val="ru-RU" w:eastAsia="en-US" w:bidi="ar-SA"/>
      </w:rPr>
    </w:lvl>
    <w:lvl w:ilvl="7" w:tplc="90467246">
      <w:numFmt w:val="bullet"/>
      <w:lvlText w:val="•"/>
      <w:lvlJc w:val="left"/>
      <w:pPr>
        <w:ind w:left="7643" w:hanging="286"/>
      </w:pPr>
      <w:rPr>
        <w:rFonts w:hint="default"/>
        <w:lang w:val="ru-RU" w:eastAsia="en-US" w:bidi="ar-SA"/>
      </w:rPr>
    </w:lvl>
    <w:lvl w:ilvl="8" w:tplc="6BF634D2">
      <w:numFmt w:val="bullet"/>
      <w:lvlText w:val="•"/>
      <w:lvlJc w:val="left"/>
      <w:pPr>
        <w:ind w:left="8592" w:hanging="286"/>
      </w:pPr>
      <w:rPr>
        <w:rFonts w:hint="default"/>
        <w:lang w:val="ru-RU" w:eastAsia="en-US" w:bidi="ar-SA"/>
      </w:rPr>
    </w:lvl>
  </w:abstractNum>
  <w:abstractNum w:abstractNumId="6" w15:restartNumberingAfterBreak="0">
    <w:nsid w:val="117E4741"/>
    <w:multiLevelType w:val="multilevel"/>
    <w:tmpl w:val="E5081830"/>
    <w:lvl w:ilvl="0">
      <w:start w:val="17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8" w:hanging="5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816" w:hanging="1440"/>
      </w:pPr>
      <w:rPr>
        <w:rFonts w:hint="default"/>
      </w:rPr>
    </w:lvl>
  </w:abstractNum>
  <w:abstractNum w:abstractNumId="7" w15:restartNumberingAfterBreak="0">
    <w:nsid w:val="207D0263"/>
    <w:multiLevelType w:val="multilevel"/>
    <w:tmpl w:val="6EA89060"/>
    <w:lvl w:ilvl="0">
      <w:start w:val="18"/>
      <w:numFmt w:val="decimal"/>
      <w:lvlText w:val="%1"/>
      <w:lvlJc w:val="left"/>
      <w:pPr>
        <w:ind w:left="624" w:hanging="48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4" w:hanging="4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594" w:hanging="4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81" w:hanging="4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8" w:hanging="4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5" w:hanging="4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2" w:hanging="4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9" w:hanging="4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6" w:hanging="481"/>
      </w:pPr>
      <w:rPr>
        <w:rFonts w:hint="default"/>
        <w:lang w:val="ru-RU" w:eastAsia="en-US" w:bidi="ar-SA"/>
      </w:rPr>
    </w:lvl>
  </w:abstractNum>
  <w:abstractNum w:abstractNumId="8" w15:restartNumberingAfterBreak="0">
    <w:nsid w:val="20A1722D"/>
    <w:multiLevelType w:val="hybridMultilevel"/>
    <w:tmpl w:val="E5188DA4"/>
    <w:lvl w:ilvl="0" w:tplc="3EE061E2">
      <w:numFmt w:val="bullet"/>
      <w:lvlText w:val=""/>
      <w:lvlJc w:val="left"/>
      <w:pPr>
        <w:ind w:left="85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32A3190">
      <w:numFmt w:val="bullet"/>
      <w:lvlText w:val="•"/>
      <w:lvlJc w:val="left"/>
      <w:pPr>
        <w:ind w:left="1823" w:hanging="142"/>
      </w:pPr>
      <w:rPr>
        <w:rFonts w:hint="default"/>
        <w:lang w:val="ru-RU" w:eastAsia="en-US" w:bidi="ar-SA"/>
      </w:rPr>
    </w:lvl>
    <w:lvl w:ilvl="2" w:tplc="C854B2DC">
      <w:numFmt w:val="bullet"/>
      <w:lvlText w:val="•"/>
      <w:lvlJc w:val="left"/>
      <w:pPr>
        <w:ind w:left="2786" w:hanging="142"/>
      </w:pPr>
      <w:rPr>
        <w:rFonts w:hint="default"/>
        <w:lang w:val="ru-RU" w:eastAsia="en-US" w:bidi="ar-SA"/>
      </w:rPr>
    </w:lvl>
    <w:lvl w:ilvl="3" w:tplc="1204A0CA">
      <w:numFmt w:val="bullet"/>
      <w:lvlText w:val="•"/>
      <w:lvlJc w:val="left"/>
      <w:pPr>
        <w:ind w:left="3749" w:hanging="142"/>
      </w:pPr>
      <w:rPr>
        <w:rFonts w:hint="default"/>
        <w:lang w:val="ru-RU" w:eastAsia="en-US" w:bidi="ar-SA"/>
      </w:rPr>
    </w:lvl>
    <w:lvl w:ilvl="4" w:tplc="D0F6FC6A">
      <w:numFmt w:val="bullet"/>
      <w:lvlText w:val="•"/>
      <w:lvlJc w:val="left"/>
      <w:pPr>
        <w:ind w:left="4712" w:hanging="142"/>
      </w:pPr>
      <w:rPr>
        <w:rFonts w:hint="default"/>
        <w:lang w:val="ru-RU" w:eastAsia="en-US" w:bidi="ar-SA"/>
      </w:rPr>
    </w:lvl>
    <w:lvl w:ilvl="5" w:tplc="2508F818">
      <w:numFmt w:val="bullet"/>
      <w:lvlText w:val="•"/>
      <w:lvlJc w:val="left"/>
      <w:pPr>
        <w:ind w:left="5675" w:hanging="142"/>
      </w:pPr>
      <w:rPr>
        <w:rFonts w:hint="default"/>
        <w:lang w:val="ru-RU" w:eastAsia="en-US" w:bidi="ar-SA"/>
      </w:rPr>
    </w:lvl>
    <w:lvl w:ilvl="6" w:tplc="48A8A64A">
      <w:numFmt w:val="bullet"/>
      <w:lvlText w:val="•"/>
      <w:lvlJc w:val="left"/>
      <w:pPr>
        <w:ind w:left="6638" w:hanging="142"/>
      </w:pPr>
      <w:rPr>
        <w:rFonts w:hint="default"/>
        <w:lang w:val="ru-RU" w:eastAsia="en-US" w:bidi="ar-SA"/>
      </w:rPr>
    </w:lvl>
    <w:lvl w:ilvl="7" w:tplc="D390D3A2">
      <w:numFmt w:val="bullet"/>
      <w:lvlText w:val="•"/>
      <w:lvlJc w:val="left"/>
      <w:pPr>
        <w:ind w:left="7601" w:hanging="142"/>
      </w:pPr>
      <w:rPr>
        <w:rFonts w:hint="default"/>
        <w:lang w:val="ru-RU" w:eastAsia="en-US" w:bidi="ar-SA"/>
      </w:rPr>
    </w:lvl>
    <w:lvl w:ilvl="8" w:tplc="66B6E246">
      <w:numFmt w:val="bullet"/>
      <w:lvlText w:val="•"/>
      <w:lvlJc w:val="left"/>
      <w:pPr>
        <w:ind w:left="8564" w:hanging="142"/>
      </w:pPr>
      <w:rPr>
        <w:rFonts w:hint="default"/>
        <w:lang w:val="ru-RU" w:eastAsia="en-US" w:bidi="ar-SA"/>
      </w:rPr>
    </w:lvl>
  </w:abstractNum>
  <w:abstractNum w:abstractNumId="9" w15:restartNumberingAfterBreak="0">
    <w:nsid w:val="298046F9"/>
    <w:multiLevelType w:val="multilevel"/>
    <w:tmpl w:val="FEC20098"/>
    <w:lvl w:ilvl="0">
      <w:start w:val="16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7" w:hanging="81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84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71" w:hanging="8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96" w:hanging="1800"/>
      </w:pPr>
      <w:rPr>
        <w:rFonts w:hint="default"/>
      </w:rPr>
    </w:lvl>
  </w:abstractNum>
  <w:abstractNum w:abstractNumId="10" w15:restartNumberingAfterBreak="0">
    <w:nsid w:val="2A5A7D0B"/>
    <w:multiLevelType w:val="multilevel"/>
    <w:tmpl w:val="E5A0CA58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ED85408"/>
    <w:multiLevelType w:val="multilevel"/>
    <w:tmpl w:val="E5081830"/>
    <w:lvl w:ilvl="0">
      <w:start w:val="17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8" w:hanging="5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816" w:hanging="1440"/>
      </w:pPr>
      <w:rPr>
        <w:rFonts w:hint="default"/>
      </w:rPr>
    </w:lvl>
  </w:abstractNum>
  <w:abstractNum w:abstractNumId="12" w15:restartNumberingAfterBreak="0">
    <w:nsid w:val="32B15E57"/>
    <w:multiLevelType w:val="multilevel"/>
    <w:tmpl w:val="FF561ED4"/>
    <w:lvl w:ilvl="0">
      <w:start w:val="19"/>
      <w:numFmt w:val="decimal"/>
      <w:lvlText w:val="%1"/>
      <w:lvlJc w:val="left"/>
      <w:pPr>
        <w:ind w:left="380" w:hanging="3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80" w:hanging="1440"/>
      </w:pPr>
      <w:rPr>
        <w:rFonts w:hint="default"/>
      </w:rPr>
    </w:lvl>
  </w:abstractNum>
  <w:abstractNum w:abstractNumId="13" w15:restartNumberingAfterBreak="0">
    <w:nsid w:val="36A46A7A"/>
    <w:multiLevelType w:val="multilevel"/>
    <w:tmpl w:val="38C8E172"/>
    <w:lvl w:ilvl="0">
      <w:start w:val="20"/>
      <w:numFmt w:val="decimal"/>
      <w:lvlText w:val="%1"/>
      <w:lvlJc w:val="left"/>
      <w:pPr>
        <w:ind w:left="144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2">
      <w:numFmt w:val="bullet"/>
      <w:lvlText w:val=""/>
      <w:lvlJc w:val="left"/>
      <w:pPr>
        <w:ind w:left="996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186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72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58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45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1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7" w:hanging="286"/>
      </w:pPr>
      <w:rPr>
        <w:rFonts w:hint="default"/>
        <w:lang w:val="ru-RU" w:eastAsia="en-US" w:bidi="ar-SA"/>
      </w:rPr>
    </w:lvl>
  </w:abstractNum>
  <w:abstractNum w:abstractNumId="14" w15:restartNumberingAfterBreak="0">
    <w:nsid w:val="3A9E7721"/>
    <w:multiLevelType w:val="multilevel"/>
    <w:tmpl w:val="E82A32BE"/>
    <w:lvl w:ilvl="0">
      <w:start w:val="16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1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08" w:hanging="1440"/>
      </w:pPr>
      <w:rPr>
        <w:rFonts w:hint="default"/>
      </w:rPr>
    </w:lvl>
  </w:abstractNum>
  <w:abstractNum w:abstractNumId="15" w15:restartNumberingAfterBreak="0">
    <w:nsid w:val="402C2980"/>
    <w:multiLevelType w:val="multilevel"/>
    <w:tmpl w:val="E5081830"/>
    <w:lvl w:ilvl="0">
      <w:start w:val="17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8" w:hanging="5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816" w:hanging="1440"/>
      </w:pPr>
      <w:rPr>
        <w:rFonts w:hint="default"/>
      </w:rPr>
    </w:lvl>
  </w:abstractNum>
  <w:abstractNum w:abstractNumId="16" w15:restartNumberingAfterBreak="0">
    <w:nsid w:val="40BD624D"/>
    <w:multiLevelType w:val="multilevel"/>
    <w:tmpl w:val="CF105282"/>
    <w:lvl w:ilvl="0">
      <w:start w:val="17"/>
      <w:numFmt w:val="decimal"/>
      <w:lvlText w:val="%1"/>
      <w:lvlJc w:val="left"/>
      <w:pPr>
        <w:ind w:left="144" w:hanging="5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" w:hanging="5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10" w:hanging="5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5" w:hanging="5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0" w:hanging="5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5" w:hanging="5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0" w:hanging="5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5" w:hanging="5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500"/>
      </w:pPr>
      <w:rPr>
        <w:rFonts w:hint="default"/>
        <w:lang w:val="ru-RU" w:eastAsia="en-US" w:bidi="ar-SA"/>
      </w:rPr>
    </w:lvl>
  </w:abstractNum>
  <w:abstractNum w:abstractNumId="17" w15:restartNumberingAfterBreak="0">
    <w:nsid w:val="44C44577"/>
    <w:multiLevelType w:val="multilevel"/>
    <w:tmpl w:val="DC241150"/>
    <w:lvl w:ilvl="0">
      <w:start w:val="1"/>
      <w:numFmt w:val="decimal"/>
      <w:lvlText w:val="%1."/>
      <w:lvlJc w:val="left"/>
      <w:pPr>
        <w:ind w:left="427" w:hanging="284"/>
      </w:pPr>
      <w:rPr>
        <w:rFonts w:hint="default"/>
        <w:b/>
        <w:spacing w:val="0"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27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57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76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5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4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3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2" w:hanging="567"/>
      </w:pPr>
      <w:rPr>
        <w:rFonts w:hint="default"/>
        <w:lang w:val="ru-RU" w:eastAsia="en-US" w:bidi="ar-SA"/>
      </w:rPr>
    </w:lvl>
  </w:abstractNum>
  <w:abstractNum w:abstractNumId="18" w15:restartNumberingAfterBreak="0">
    <w:nsid w:val="4BE54213"/>
    <w:multiLevelType w:val="multilevel"/>
    <w:tmpl w:val="30940500"/>
    <w:lvl w:ilvl="0">
      <w:start w:val="19"/>
      <w:numFmt w:val="decimal"/>
      <w:lvlText w:val="%1"/>
      <w:lvlJc w:val="left"/>
      <w:pPr>
        <w:ind w:left="144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4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"/>
      <w:lvlJc w:val="left"/>
      <w:pPr>
        <w:ind w:left="996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4163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7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2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6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1" w:hanging="286"/>
      </w:pPr>
      <w:rPr>
        <w:rFonts w:hint="default"/>
        <w:lang w:val="ru-RU" w:eastAsia="en-US" w:bidi="ar-SA"/>
      </w:rPr>
    </w:lvl>
  </w:abstractNum>
  <w:abstractNum w:abstractNumId="19" w15:restartNumberingAfterBreak="0">
    <w:nsid w:val="556B3C89"/>
    <w:multiLevelType w:val="multilevel"/>
    <w:tmpl w:val="1EEEF854"/>
    <w:lvl w:ilvl="0">
      <w:start w:val="18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2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20" w15:restartNumberingAfterBreak="0">
    <w:nsid w:val="5DB36FF5"/>
    <w:multiLevelType w:val="multilevel"/>
    <w:tmpl w:val="BEF2CE02"/>
    <w:lvl w:ilvl="0">
      <w:start w:val="1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1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08" w:hanging="1440"/>
      </w:pPr>
      <w:rPr>
        <w:rFonts w:hint="default"/>
      </w:rPr>
    </w:lvl>
  </w:abstractNum>
  <w:abstractNum w:abstractNumId="21" w15:restartNumberingAfterBreak="0">
    <w:nsid w:val="601A07D1"/>
    <w:multiLevelType w:val="hybridMultilevel"/>
    <w:tmpl w:val="28B6280E"/>
    <w:lvl w:ilvl="0" w:tplc="29B67D4A">
      <w:numFmt w:val="bullet"/>
      <w:lvlText w:val=""/>
      <w:lvlJc w:val="left"/>
      <w:pPr>
        <w:ind w:left="996" w:hanging="358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E93662AA">
      <w:numFmt w:val="bullet"/>
      <w:lvlText w:val="•"/>
      <w:lvlJc w:val="left"/>
      <w:pPr>
        <w:ind w:left="1949" w:hanging="358"/>
      </w:pPr>
      <w:rPr>
        <w:rFonts w:hint="default"/>
        <w:lang w:val="ru-RU" w:eastAsia="en-US" w:bidi="ar-SA"/>
      </w:rPr>
    </w:lvl>
    <w:lvl w:ilvl="2" w:tplc="8C783A06">
      <w:numFmt w:val="bullet"/>
      <w:lvlText w:val="•"/>
      <w:lvlJc w:val="left"/>
      <w:pPr>
        <w:ind w:left="2898" w:hanging="358"/>
      </w:pPr>
      <w:rPr>
        <w:rFonts w:hint="default"/>
        <w:lang w:val="ru-RU" w:eastAsia="en-US" w:bidi="ar-SA"/>
      </w:rPr>
    </w:lvl>
    <w:lvl w:ilvl="3" w:tplc="56E873F4">
      <w:numFmt w:val="bullet"/>
      <w:lvlText w:val="•"/>
      <w:lvlJc w:val="left"/>
      <w:pPr>
        <w:ind w:left="3847" w:hanging="358"/>
      </w:pPr>
      <w:rPr>
        <w:rFonts w:hint="default"/>
        <w:lang w:val="ru-RU" w:eastAsia="en-US" w:bidi="ar-SA"/>
      </w:rPr>
    </w:lvl>
    <w:lvl w:ilvl="4" w:tplc="BB8C6C26">
      <w:numFmt w:val="bullet"/>
      <w:lvlText w:val="•"/>
      <w:lvlJc w:val="left"/>
      <w:pPr>
        <w:ind w:left="4796" w:hanging="358"/>
      </w:pPr>
      <w:rPr>
        <w:rFonts w:hint="default"/>
        <w:lang w:val="ru-RU" w:eastAsia="en-US" w:bidi="ar-SA"/>
      </w:rPr>
    </w:lvl>
    <w:lvl w:ilvl="5" w:tplc="54E2BD00">
      <w:numFmt w:val="bullet"/>
      <w:lvlText w:val="•"/>
      <w:lvlJc w:val="left"/>
      <w:pPr>
        <w:ind w:left="5745" w:hanging="358"/>
      </w:pPr>
      <w:rPr>
        <w:rFonts w:hint="default"/>
        <w:lang w:val="ru-RU" w:eastAsia="en-US" w:bidi="ar-SA"/>
      </w:rPr>
    </w:lvl>
    <w:lvl w:ilvl="6" w:tplc="53BCE3A0">
      <w:numFmt w:val="bullet"/>
      <w:lvlText w:val="•"/>
      <w:lvlJc w:val="left"/>
      <w:pPr>
        <w:ind w:left="6694" w:hanging="358"/>
      </w:pPr>
      <w:rPr>
        <w:rFonts w:hint="default"/>
        <w:lang w:val="ru-RU" w:eastAsia="en-US" w:bidi="ar-SA"/>
      </w:rPr>
    </w:lvl>
    <w:lvl w:ilvl="7" w:tplc="F006D8B0">
      <w:numFmt w:val="bullet"/>
      <w:lvlText w:val="•"/>
      <w:lvlJc w:val="left"/>
      <w:pPr>
        <w:ind w:left="7643" w:hanging="358"/>
      </w:pPr>
      <w:rPr>
        <w:rFonts w:hint="default"/>
        <w:lang w:val="ru-RU" w:eastAsia="en-US" w:bidi="ar-SA"/>
      </w:rPr>
    </w:lvl>
    <w:lvl w:ilvl="8" w:tplc="64BE5594">
      <w:numFmt w:val="bullet"/>
      <w:lvlText w:val="•"/>
      <w:lvlJc w:val="left"/>
      <w:pPr>
        <w:ind w:left="8592" w:hanging="358"/>
      </w:pPr>
      <w:rPr>
        <w:rFonts w:hint="default"/>
        <w:lang w:val="ru-RU" w:eastAsia="en-US" w:bidi="ar-SA"/>
      </w:rPr>
    </w:lvl>
  </w:abstractNum>
  <w:abstractNum w:abstractNumId="22" w15:restartNumberingAfterBreak="0">
    <w:nsid w:val="6A6274F9"/>
    <w:multiLevelType w:val="multilevel"/>
    <w:tmpl w:val="A4A00802"/>
    <w:lvl w:ilvl="0">
      <w:start w:val="24"/>
      <w:numFmt w:val="decimal"/>
      <w:lvlText w:val="%1"/>
      <w:lvlJc w:val="left"/>
      <w:pPr>
        <w:ind w:left="144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"/>
      <w:lvlJc w:val="left"/>
      <w:pPr>
        <w:ind w:left="996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108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3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7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2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6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1" w:hanging="286"/>
      </w:pPr>
      <w:rPr>
        <w:rFonts w:hint="default"/>
        <w:lang w:val="ru-RU" w:eastAsia="en-US" w:bidi="ar-SA"/>
      </w:rPr>
    </w:lvl>
  </w:abstractNum>
  <w:abstractNum w:abstractNumId="23" w15:restartNumberingAfterBreak="0">
    <w:nsid w:val="6BB263B8"/>
    <w:multiLevelType w:val="hybridMultilevel"/>
    <w:tmpl w:val="AFDAA9DE"/>
    <w:lvl w:ilvl="0" w:tplc="19AAEDE8">
      <w:numFmt w:val="bullet"/>
      <w:lvlText w:val=""/>
      <w:lvlJc w:val="left"/>
      <w:pPr>
        <w:ind w:left="996" w:hanging="286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7DB87C14">
      <w:numFmt w:val="bullet"/>
      <w:lvlText w:val="•"/>
      <w:lvlJc w:val="left"/>
      <w:pPr>
        <w:ind w:left="1949" w:hanging="286"/>
      </w:pPr>
      <w:rPr>
        <w:rFonts w:hint="default"/>
        <w:lang w:val="ru-RU" w:eastAsia="en-US" w:bidi="ar-SA"/>
      </w:rPr>
    </w:lvl>
    <w:lvl w:ilvl="2" w:tplc="7502624E">
      <w:numFmt w:val="bullet"/>
      <w:lvlText w:val="•"/>
      <w:lvlJc w:val="left"/>
      <w:pPr>
        <w:ind w:left="2898" w:hanging="286"/>
      </w:pPr>
      <w:rPr>
        <w:rFonts w:hint="default"/>
        <w:lang w:val="ru-RU" w:eastAsia="en-US" w:bidi="ar-SA"/>
      </w:rPr>
    </w:lvl>
    <w:lvl w:ilvl="3" w:tplc="CFB83E88">
      <w:numFmt w:val="bullet"/>
      <w:lvlText w:val="•"/>
      <w:lvlJc w:val="left"/>
      <w:pPr>
        <w:ind w:left="3847" w:hanging="286"/>
      </w:pPr>
      <w:rPr>
        <w:rFonts w:hint="default"/>
        <w:lang w:val="ru-RU" w:eastAsia="en-US" w:bidi="ar-SA"/>
      </w:rPr>
    </w:lvl>
    <w:lvl w:ilvl="4" w:tplc="5DE8FD60">
      <w:numFmt w:val="bullet"/>
      <w:lvlText w:val="•"/>
      <w:lvlJc w:val="left"/>
      <w:pPr>
        <w:ind w:left="4796" w:hanging="286"/>
      </w:pPr>
      <w:rPr>
        <w:rFonts w:hint="default"/>
        <w:lang w:val="ru-RU" w:eastAsia="en-US" w:bidi="ar-SA"/>
      </w:rPr>
    </w:lvl>
    <w:lvl w:ilvl="5" w:tplc="0C5C7D04">
      <w:numFmt w:val="bullet"/>
      <w:lvlText w:val="•"/>
      <w:lvlJc w:val="left"/>
      <w:pPr>
        <w:ind w:left="5745" w:hanging="286"/>
      </w:pPr>
      <w:rPr>
        <w:rFonts w:hint="default"/>
        <w:lang w:val="ru-RU" w:eastAsia="en-US" w:bidi="ar-SA"/>
      </w:rPr>
    </w:lvl>
    <w:lvl w:ilvl="6" w:tplc="7FE4DD62">
      <w:numFmt w:val="bullet"/>
      <w:lvlText w:val="•"/>
      <w:lvlJc w:val="left"/>
      <w:pPr>
        <w:ind w:left="6694" w:hanging="286"/>
      </w:pPr>
      <w:rPr>
        <w:rFonts w:hint="default"/>
        <w:lang w:val="ru-RU" w:eastAsia="en-US" w:bidi="ar-SA"/>
      </w:rPr>
    </w:lvl>
    <w:lvl w:ilvl="7" w:tplc="AE3837DA">
      <w:numFmt w:val="bullet"/>
      <w:lvlText w:val="•"/>
      <w:lvlJc w:val="left"/>
      <w:pPr>
        <w:ind w:left="7643" w:hanging="286"/>
      </w:pPr>
      <w:rPr>
        <w:rFonts w:hint="default"/>
        <w:lang w:val="ru-RU" w:eastAsia="en-US" w:bidi="ar-SA"/>
      </w:rPr>
    </w:lvl>
    <w:lvl w:ilvl="8" w:tplc="000E782E">
      <w:numFmt w:val="bullet"/>
      <w:lvlText w:val="•"/>
      <w:lvlJc w:val="left"/>
      <w:pPr>
        <w:ind w:left="8592" w:hanging="286"/>
      </w:pPr>
      <w:rPr>
        <w:rFonts w:hint="default"/>
        <w:lang w:val="ru-RU" w:eastAsia="en-US" w:bidi="ar-SA"/>
      </w:rPr>
    </w:lvl>
  </w:abstractNum>
  <w:abstractNum w:abstractNumId="24" w15:restartNumberingAfterBreak="0">
    <w:nsid w:val="6FCF1F0E"/>
    <w:multiLevelType w:val="hybridMultilevel"/>
    <w:tmpl w:val="4BEC0826"/>
    <w:lvl w:ilvl="0" w:tplc="158AAA02">
      <w:numFmt w:val="bullet"/>
      <w:lvlText w:val=""/>
      <w:lvlJc w:val="left"/>
      <w:pPr>
        <w:ind w:left="996" w:hanging="286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7D8ABCA0">
      <w:numFmt w:val="bullet"/>
      <w:lvlText w:val="•"/>
      <w:lvlJc w:val="left"/>
      <w:pPr>
        <w:ind w:left="1949" w:hanging="286"/>
      </w:pPr>
      <w:rPr>
        <w:rFonts w:hint="default"/>
        <w:lang w:val="ru-RU" w:eastAsia="en-US" w:bidi="ar-SA"/>
      </w:rPr>
    </w:lvl>
    <w:lvl w:ilvl="2" w:tplc="F780A3D0">
      <w:numFmt w:val="bullet"/>
      <w:lvlText w:val="•"/>
      <w:lvlJc w:val="left"/>
      <w:pPr>
        <w:ind w:left="2898" w:hanging="286"/>
      </w:pPr>
      <w:rPr>
        <w:rFonts w:hint="default"/>
        <w:lang w:val="ru-RU" w:eastAsia="en-US" w:bidi="ar-SA"/>
      </w:rPr>
    </w:lvl>
    <w:lvl w:ilvl="3" w:tplc="04BA8C9A">
      <w:numFmt w:val="bullet"/>
      <w:lvlText w:val="•"/>
      <w:lvlJc w:val="left"/>
      <w:pPr>
        <w:ind w:left="3847" w:hanging="286"/>
      </w:pPr>
      <w:rPr>
        <w:rFonts w:hint="default"/>
        <w:lang w:val="ru-RU" w:eastAsia="en-US" w:bidi="ar-SA"/>
      </w:rPr>
    </w:lvl>
    <w:lvl w:ilvl="4" w:tplc="528413F2">
      <w:numFmt w:val="bullet"/>
      <w:lvlText w:val="•"/>
      <w:lvlJc w:val="left"/>
      <w:pPr>
        <w:ind w:left="4796" w:hanging="286"/>
      </w:pPr>
      <w:rPr>
        <w:rFonts w:hint="default"/>
        <w:lang w:val="ru-RU" w:eastAsia="en-US" w:bidi="ar-SA"/>
      </w:rPr>
    </w:lvl>
    <w:lvl w:ilvl="5" w:tplc="7E2E11C6">
      <w:numFmt w:val="bullet"/>
      <w:lvlText w:val="•"/>
      <w:lvlJc w:val="left"/>
      <w:pPr>
        <w:ind w:left="5745" w:hanging="286"/>
      </w:pPr>
      <w:rPr>
        <w:rFonts w:hint="default"/>
        <w:lang w:val="ru-RU" w:eastAsia="en-US" w:bidi="ar-SA"/>
      </w:rPr>
    </w:lvl>
    <w:lvl w:ilvl="6" w:tplc="5B6E00DC">
      <w:numFmt w:val="bullet"/>
      <w:lvlText w:val="•"/>
      <w:lvlJc w:val="left"/>
      <w:pPr>
        <w:ind w:left="6694" w:hanging="286"/>
      </w:pPr>
      <w:rPr>
        <w:rFonts w:hint="default"/>
        <w:lang w:val="ru-RU" w:eastAsia="en-US" w:bidi="ar-SA"/>
      </w:rPr>
    </w:lvl>
    <w:lvl w:ilvl="7" w:tplc="3170F69C">
      <w:numFmt w:val="bullet"/>
      <w:lvlText w:val="•"/>
      <w:lvlJc w:val="left"/>
      <w:pPr>
        <w:ind w:left="7643" w:hanging="286"/>
      </w:pPr>
      <w:rPr>
        <w:rFonts w:hint="default"/>
        <w:lang w:val="ru-RU" w:eastAsia="en-US" w:bidi="ar-SA"/>
      </w:rPr>
    </w:lvl>
    <w:lvl w:ilvl="8" w:tplc="68F630E8">
      <w:numFmt w:val="bullet"/>
      <w:lvlText w:val="•"/>
      <w:lvlJc w:val="left"/>
      <w:pPr>
        <w:ind w:left="8592" w:hanging="286"/>
      </w:pPr>
      <w:rPr>
        <w:rFonts w:hint="default"/>
        <w:lang w:val="ru-RU" w:eastAsia="en-US" w:bidi="ar-SA"/>
      </w:rPr>
    </w:lvl>
  </w:abstractNum>
  <w:abstractNum w:abstractNumId="25" w15:restartNumberingAfterBreak="0">
    <w:nsid w:val="700D6A57"/>
    <w:multiLevelType w:val="multilevel"/>
    <w:tmpl w:val="C4160776"/>
    <w:lvl w:ilvl="0">
      <w:start w:val="21"/>
      <w:numFmt w:val="decimal"/>
      <w:lvlText w:val="%1"/>
      <w:lvlJc w:val="left"/>
      <w:pPr>
        <w:ind w:left="144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38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217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5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4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3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2" w:hanging="711"/>
      </w:pPr>
      <w:rPr>
        <w:rFonts w:hint="default"/>
        <w:lang w:val="ru-RU" w:eastAsia="en-US" w:bidi="ar-SA"/>
      </w:rPr>
    </w:lvl>
  </w:abstractNum>
  <w:abstractNum w:abstractNumId="26" w15:restartNumberingAfterBreak="0">
    <w:nsid w:val="7EA97789"/>
    <w:multiLevelType w:val="multilevel"/>
    <w:tmpl w:val="4DFA0400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2"/>
  </w:num>
  <w:num w:numId="2">
    <w:abstractNumId w:val="2"/>
  </w:num>
  <w:num w:numId="3">
    <w:abstractNumId w:val="0"/>
  </w:num>
  <w:num w:numId="4">
    <w:abstractNumId w:val="25"/>
  </w:num>
  <w:num w:numId="5">
    <w:abstractNumId w:val="13"/>
  </w:num>
  <w:num w:numId="6">
    <w:abstractNumId w:val="18"/>
  </w:num>
  <w:num w:numId="7">
    <w:abstractNumId w:val="7"/>
  </w:num>
  <w:num w:numId="8">
    <w:abstractNumId w:val="16"/>
  </w:num>
  <w:num w:numId="9">
    <w:abstractNumId w:val="8"/>
  </w:num>
  <w:num w:numId="10">
    <w:abstractNumId w:val="23"/>
  </w:num>
  <w:num w:numId="11">
    <w:abstractNumId w:val="24"/>
  </w:num>
  <w:num w:numId="12">
    <w:abstractNumId w:val="5"/>
  </w:num>
  <w:num w:numId="13">
    <w:abstractNumId w:val="21"/>
  </w:num>
  <w:num w:numId="14">
    <w:abstractNumId w:val="17"/>
  </w:num>
  <w:num w:numId="15">
    <w:abstractNumId w:val="11"/>
  </w:num>
  <w:num w:numId="16">
    <w:abstractNumId w:val="3"/>
  </w:num>
  <w:num w:numId="17">
    <w:abstractNumId w:val="6"/>
  </w:num>
  <w:num w:numId="18">
    <w:abstractNumId w:val="15"/>
  </w:num>
  <w:num w:numId="19">
    <w:abstractNumId w:val="14"/>
  </w:num>
  <w:num w:numId="20">
    <w:abstractNumId w:val="19"/>
  </w:num>
  <w:num w:numId="21">
    <w:abstractNumId w:val="4"/>
  </w:num>
  <w:num w:numId="22">
    <w:abstractNumId w:val="12"/>
  </w:num>
  <w:num w:numId="23">
    <w:abstractNumId w:val="9"/>
  </w:num>
  <w:num w:numId="24">
    <w:abstractNumId w:val="20"/>
  </w:num>
  <w:num w:numId="25">
    <w:abstractNumId w:val="10"/>
  </w:num>
  <w:num w:numId="26">
    <w:abstractNumId w:val="26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A28"/>
    <w:rsid w:val="0000048E"/>
    <w:rsid w:val="0003231D"/>
    <w:rsid w:val="00044373"/>
    <w:rsid w:val="00052D0D"/>
    <w:rsid w:val="000534A4"/>
    <w:rsid w:val="00062C15"/>
    <w:rsid w:val="00064F68"/>
    <w:rsid w:val="00065CF2"/>
    <w:rsid w:val="00067B9A"/>
    <w:rsid w:val="00072A3F"/>
    <w:rsid w:val="00080F34"/>
    <w:rsid w:val="00094CA6"/>
    <w:rsid w:val="000A18CA"/>
    <w:rsid w:val="000A2FCF"/>
    <w:rsid w:val="000B0E56"/>
    <w:rsid w:val="000C6691"/>
    <w:rsid w:val="000E07CB"/>
    <w:rsid w:val="000E209B"/>
    <w:rsid w:val="000E50CC"/>
    <w:rsid w:val="000E7018"/>
    <w:rsid w:val="00121071"/>
    <w:rsid w:val="0013107A"/>
    <w:rsid w:val="00134453"/>
    <w:rsid w:val="00141EB6"/>
    <w:rsid w:val="00160201"/>
    <w:rsid w:val="00160DDE"/>
    <w:rsid w:val="001630D8"/>
    <w:rsid w:val="001749CA"/>
    <w:rsid w:val="00176BD8"/>
    <w:rsid w:val="00184697"/>
    <w:rsid w:val="00193794"/>
    <w:rsid w:val="00197282"/>
    <w:rsid w:val="001A1DAD"/>
    <w:rsid w:val="001A38BE"/>
    <w:rsid w:val="001A4A28"/>
    <w:rsid w:val="001B5005"/>
    <w:rsid w:val="001C1691"/>
    <w:rsid w:val="001C3BA6"/>
    <w:rsid w:val="001D025E"/>
    <w:rsid w:val="001D63ED"/>
    <w:rsid w:val="001D6F24"/>
    <w:rsid w:val="001E7292"/>
    <w:rsid w:val="001E7BDC"/>
    <w:rsid w:val="0020475D"/>
    <w:rsid w:val="00207DA2"/>
    <w:rsid w:val="00223B2F"/>
    <w:rsid w:val="002422E2"/>
    <w:rsid w:val="0024256C"/>
    <w:rsid w:val="002443CB"/>
    <w:rsid w:val="0024559A"/>
    <w:rsid w:val="00254E4C"/>
    <w:rsid w:val="00254FD0"/>
    <w:rsid w:val="00263A26"/>
    <w:rsid w:val="00264984"/>
    <w:rsid w:val="00266F9E"/>
    <w:rsid w:val="002723BC"/>
    <w:rsid w:val="00274317"/>
    <w:rsid w:val="00276348"/>
    <w:rsid w:val="0029451F"/>
    <w:rsid w:val="0029460B"/>
    <w:rsid w:val="002961A8"/>
    <w:rsid w:val="002A0E1A"/>
    <w:rsid w:val="002A6918"/>
    <w:rsid w:val="002B6E60"/>
    <w:rsid w:val="002C2AA3"/>
    <w:rsid w:val="002D0792"/>
    <w:rsid w:val="002D2CA7"/>
    <w:rsid w:val="002E1AC7"/>
    <w:rsid w:val="002E1CCE"/>
    <w:rsid w:val="002E2D30"/>
    <w:rsid w:val="00303AD7"/>
    <w:rsid w:val="0031164F"/>
    <w:rsid w:val="00321E53"/>
    <w:rsid w:val="003255B3"/>
    <w:rsid w:val="00325BFC"/>
    <w:rsid w:val="00331CAB"/>
    <w:rsid w:val="0033389B"/>
    <w:rsid w:val="00334633"/>
    <w:rsid w:val="003431C0"/>
    <w:rsid w:val="00344B74"/>
    <w:rsid w:val="003530BD"/>
    <w:rsid w:val="0035495E"/>
    <w:rsid w:val="003552FF"/>
    <w:rsid w:val="00360A9D"/>
    <w:rsid w:val="00362265"/>
    <w:rsid w:val="00364ED2"/>
    <w:rsid w:val="0036623C"/>
    <w:rsid w:val="00372692"/>
    <w:rsid w:val="00373EF8"/>
    <w:rsid w:val="00386251"/>
    <w:rsid w:val="003A1652"/>
    <w:rsid w:val="003A4A43"/>
    <w:rsid w:val="003C09EB"/>
    <w:rsid w:val="003C574C"/>
    <w:rsid w:val="003C7D60"/>
    <w:rsid w:val="003D1427"/>
    <w:rsid w:val="003D3209"/>
    <w:rsid w:val="003E3B44"/>
    <w:rsid w:val="003E7BF4"/>
    <w:rsid w:val="003F36CE"/>
    <w:rsid w:val="003F6241"/>
    <w:rsid w:val="00405AA0"/>
    <w:rsid w:val="00412880"/>
    <w:rsid w:val="00422F17"/>
    <w:rsid w:val="004230B2"/>
    <w:rsid w:val="00445ABD"/>
    <w:rsid w:val="004636A2"/>
    <w:rsid w:val="00472307"/>
    <w:rsid w:val="0047529C"/>
    <w:rsid w:val="00490A41"/>
    <w:rsid w:val="004C10AA"/>
    <w:rsid w:val="004C332E"/>
    <w:rsid w:val="004D03E7"/>
    <w:rsid w:val="004D237C"/>
    <w:rsid w:val="004E17EA"/>
    <w:rsid w:val="004E600F"/>
    <w:rsid w:val="004E73A9"/>
    <w:rsid w:val="004E76C7"/>
    <w:rsid w:val="004F7425"/>
    <w:rsid w:val="00506299"/>
    <w:rsid w:val="00527A27"/>
    <w:rsid w:val="0053512A"/>
    <w:rsid w:val="00546511"/>
    <w:rsid w:val="00557A0E"/>
    <w:rsid w:val="0056788A"/>
    <w:rsid w:val="00574406"/>
    <w:rsid w:val="00574BE2"/>
    <w:rsid w:val="00584A0F"/>
    <w:rsid w:val="005A5135"/>
    <w:rsid w:val="005B3CC3"/>
    <w:rsid w:val="005B463D"/>
    <w:rsid w:val="005B568E"/>
    <w:rsid w:val="005C26DE"/>
    <w:rsid w:val="005C32FF"/>
    <w:rsid w:val="005C389A"/>
    <w:rsid w:val="005C60BB"/>
    <w:rsid w:val="005D00AC"/>
    <w:rsid w:val="005D0178"/>
    <w:rsid w:val="005D2B52"/>
    <w:rsid w:val="005D4265"/>
    <w:rsid w:val="005D5592"/>
    <w:rsid w:val="005E6CD0"/>
    <w:rsid w:val="005E7DEB"/>
    <w:rsid w:val="005F7323"/>
    <w:rsid w:val="00605273"/>
    <w:rsid w:val="006069D4"/>
    <w:rsid w:val="00610113"/>
    <w:rsid w:val="00610B8F"/>
    <w:rsid w:val="00612947"/>
    <w:rsid w:val="006133C7"/>
    <w:rsid w:val="00614058"/>
    <w:rsid w:val="00614590"/>
    <w:rsid w:val="00617A6C"/>
    <w:rsid w:val="006254B6"/>
    <w:rsid w:val="00631693"/>
    <w:rsid w:val="00634E43"/>
    <w:rsid w:val="00642E88"/>
    <w:rsid w:val="00660EE1"/>
    <w:rsid w:val="00661C56"/>
    <w:rsid w:val="006643B0"/>
    <w:rsid w:val="00667FB9"/>
    <w:rsid w:val="00670408"/>
    <w:rsid w:val="00674DBF"/>
    <w:rsid w:val="00675FFC"/>
    <w:rsid w:val="006A7C9D"/>
    <w:rsid w:val="006B20AA"/>
    <w:rsid w:val="006B2265"/>
    <w:rsid w:val="006D2844"/>
    <w:rsid w:val="00727312"/>
    <w:rsid w:val="0073298C"/>
    <w:rsid w:val="00733CAC"/>
    <w:rsid w:val="00736D28"/>
    <w:rsid w:val="0073798C"/>
    <w:rsid w:val="00744790"/>
    <w:rsid w:val="00750903"/>
    <w:rsid w:val="00756B05"/>
    <w:rsid w:val="007575D6"/>
    <w:rsid w:val="00780EB8"/>
    <w:rsid w:val="00790440"/>
    <w:rsid w:val="007A0574"/>
    <w:rsid w:val="007C2607"/>
    <w:rsid w:val="007C348C"/>
    <w:rsid w:val="007C361D"/>
    <w:rsid w:val="007D4573"/>
    <w:rsid w:val="007D5F07"/>
    <w:rsid w:val="007D6776"/>
    <w:rsid w:val="007F0619"/>
    <w:rsid w:val="007F0DEC"/>
    <w:rsid w:val="0081208D"/>
    <w:rsid w:val="008223BA"/>
    <w:rsid w:val="00822BC3"/>
    <w:rsid w:val="00823D92"/>
    <w:rsid w:val="00823E0B"/>
    <w:rsid w:val="008253BB"/>
    <w:rsid w:val="008266AA"/>
    <w:rsid w:val="00834820"/>
    <w:rsid w:val="00841A59"/>
    <w:rsid w:val="00851376"/>
    <w:rsid w:val="00853E11"/>
    <w:rsid w:val="008610F5"/>
    <w:rsid w:val="00870CF3"/>
    <w:rsid w:val="00884A94"/>
    <w:rsid w:val="008B0CD8"/>
    <w:rsid w:val="008C1F87"/>
    <w:rsid w:val="008C2A63"/>
    <w:rsid w:val="008E0F99"/>
    <w:rsid w:val="008E4A0C"/>
    <w:rsid w:val="008F095F"/>
    <w:rsid w:val="008F3A6E"/>
    <w:rsid w:val="008F5270"/>
    <w:rsid w:val="009129F1"/>
    <w:rsid w:val="0093226D"/>
    <w:rsid w:val="009344D2"/>
    <w:rsid w:val="009415CA"/>
    <w:rsid w:val="009565E4"/>
    <w:rsid w:val="009622E5"/>
    <w:rsid w:val="00963DFA"/>
    <w:rsid w:val="00963F65"/>
    <w:rsid w:val="0096653C"/>
    <w:rsid w:val="009917A1"/>
    <w:rsid w:val="00993C91"/>
    <w:rsid w:val="009B6F5D"/>
    <w:rsid w:val="009C4213"/>
    <w:rsid w:val="009C7AB4"/>
    <w:rsid w:val="009D08E8"/>
    <w:rsid w:val="009E6656"/>
    <w:rsid w:val="009F17CA"/>
    <w:rsid w:val="009F55D7"/>
    <w:rsid w:val="00A1185A"/>
    <w:rsid w:val="00A12C24"/>
    <w:rsid w:val="00A26364"/>
    <w:rsid w:val="00A2674E"/>
    <w:rsid w:val="00A26965"/>
    <w:rsid w:val="00A32280"/>
    <w:rsid w:val="00A428CC"/>
    <w:rsid w:val="00A51459"/>
    <w:rsid w:val="00A62B5D"/>
    <w:rsid w:val="00A67634"/>
    <w:rsid w:val="00A71F9C"/>
    <w:rsid w:val="00A73A03"/>
    <w:rsid w:val="00A75F75"/>
    <w:rsid w:val="00A7733E"/>
    <w:rsid w:val="00A90917"/>
    <w:rsid w:val="00A909BA"/>
    <w:rsid w:val="00A944DF"/>
    <w:rsid w:val="00AB7A7B"/>
    <w:rsid w:val="00AC24E5"/>
    <w:rsid w:val="00AC2B88"/>
    <w:rsid w:val="00AC30B9"/>
    <w:rsid w:val="00AC5A0C"/>
    <w:rsid w:val="00AC5B6D"/>
    <w:rsid w:val="00AE745D"/>
    <w:rsid w:val="00AF7311"/>
    <w:rsid w:val="00B0453F"/>
    <w:rsid w:val="00B04A79"/>
    <w:rsid w:val="00B10F1B"/>
    <w:rsid w:val="00B122A8"/>
    <w:rsid w:val="00B125DB"/>
    <w:rsid w:val="00B24BC1"/>
    <w:rsid w:val="00B320C6"/>
    <w:rsid w:val="00B357D3"/>
    <w:rsid w:val="00B428DF"/>
    <w:rsid w:val="00B44401"/>
    <w:rsid w:val="00B52B88"/>
    <w:rsid w:val="00B541A3"/>
    <w:rsid w:val="00B57C1F"/>
    <w:rsid w:val="00B83146"/>
    <w:rsid w:val="00B8526F"/>
    <w:rsid w:val="00B9059D"/>
    <w:rsid w:val="00B960AB"/>
    <w:rsid w:val="00B96585"/>
    <w:rsid w:val="00BA0885"/>
    <w:rsid w:val="00BA6024"/>
    <w:rsid w:val="00BA76C4"/>
    <w:rsid w:val="00BC1D6B"/>
    <w:rsid w:val="00BC30A3"/>
    <w:rsid w:val="00BC63B0"/>
    <w:rsid w:val="00BC7251"/>
    <w:rsid w:val="00BD4464"/>
    <w:rsid w:val="00BF4C28"/>
    <w:rsid w:val="00C16767"/>
    <w:rsid w:val="00C370A1"/>
    <w:rsid w:val="00C426B4"/>
    <w:rsid w:val="00C60136"/>
    <w:rsid w:val="00C64DA9"/>
    <w:rsid w:val="00C6674A"/>
    <w:rsid w:val="00C74BCA"/>
    <w:rsid w:val="00C84594"/>
    <w:rsid w:val="00C8574E"/>
    <w:rsid w:val="00C87CE3"/>
    <w:rsid w:val="00CA0567"/>
    <w:rsid w:val="00CA398F"/>
    <w:rsid w:val="00CA462F"/>
    <w:rsid w:val="00CA63CB"/>
    <w:rsid w:val="00CC2807"/>
    <w:rsid w:val="00CC3E08"/>
    <w:rsid w:val="00CD179A"/>
    <w:rsid w:val="00CE492C"/>
    <w:rsid w:val="00CE5971"/>
    <w:rsid w:val="00CF0E4B"/>
    <w:rsid w:val="00CF211D"/>
    <w:rsid w:val="00D0122E"/>
    <w:rsid w:val="00D07F58"/>
    <w:rsid w:val="00D13618"/>
    <w:rsid w:val="00D17A5A"/>
    <w:rsid w:val="00D22844"/>
    <w:rsid w:val="00D3448C"/>
    <w:rsid w:val="00D645B9"/>
    <w:rsid w:val="00D65E2A"/>
    <w:rsid w:val="00D7037F"/>
    <w:rsid w:val="00D73EC8"/>
    <w:rsid w:val="00D7795C"/>
    <w:rsid w:val="00D82724"/>
    <w:rsid w:val="00D84455"/>
    <w:rsid w:val="00DA0C5D"/>
    <w:rsid w:val="00DB120B"/>
    <w:rsid w:val="00DB2E7D"/>
    <w:rsid w:val="00DC568D"/>
    <w:rsid w:val="00DD2338"/>
    <w:rsid w:val="00DE47DB"/>
    <w:rsid w:val="00DF1A83"/>
    <w:rsid w:val="00DF68D4"/>
    <w:rsid w:val="00DF720F"/>
    <w:rsid w:val="00E23B21"/>
    <w:rsid w:val="00E25114"/>
    <w:rsid w:val="00E421E8"/>
    <w:rsid w:val="00E42236"/>
    <w:rsid w:val="00E453EB"/>
    <w:rsid w:val="00E46693"/>
    <w:rsid w:val="00E51484"/>
    <w:rsid w:val="00E52B4C"/>
    <w:rsid w:val="00E6781B"/>
    <w:rsid w:val="00E71BC8"/>
    <w:rsid w:val="00E858F5"/>
    <w:rsid w:val="00E904E1"/>
    <w:rsid w:val="00E9368F"/>
    <w:rsid w:val="00E96E8D"/>
    <w:rsid w:val="00EA2FAD"/>
    <w:rsid w:val="00EA37AC"/>
    <w:rsid w:val="00EA4C98"/>
    <w:rsid w:val="00EA697E"/>
    <w:rsid w:val="00EB5462"/>
    <w:rsid w:val="00ED7393"/>
    <w:rsid w:val="00EE6FBF"/>
    <w:rsid w:val="00EF6B29"/>
    <w:rsid w:val="00F00061"/>
    <w:rsid w:val="00F000CE"/>
    <w:rsid w:val="00F04ABE"/>
    <w:rsid w:val="00F074C7"/>
    <w:rsid w:val="00F11623"/>
    <w:rsid w:val="00F11655"/>
    <w:rsid w:val="00F1306F"/>
    <w:rsid w:val="00F20BBF"/>
    <w:rsid w:val="00F474C4"/>
    <w:rsid w:val="00F53DA7"/>
    <w:rsid w:val="00F57DB8"/>
    <w:rsid w:val="00F60767"/>
    <w:rsid w:val="00F64312"/>
    <w:rsid w:val="00F66EBE"/>
    <w:rsid w:val="00F75CE1"/>
    <w:rsid w:val="00FC4D6A"/>
    <w:rsid w:val="00FD7AC0"/>
    <w:rsid w:val="00FF378E"/>
    <w:rsid w:val="00FF44D6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B3FB4"/>
  <w15:docId w15:val="{08B8ABF9-8BA0-458D-BBB0-EB53E70C0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71" w:hanging="427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7C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44"/>
      <w:jc w:val="both"/>
    </w:pPr>
  </w:style>
  <w:style w:type="paragraph" w:styleId="a5">
    <w:name w:val="List Paragraph"/>
    <w:basedOn w:val="a"/>
    <w:uiPriority w:val="1"/>
    <w:qFormat/>
    <w:pPr>
      <w:ind w:left="144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7"/>
    </w:pPr>
  </w:style>
  <w:style w:type="character" w:styleId="a6">
    <w:name w:val="annotation reference"/>
    <w:basedOn w:val="a0"/>
    <w:uiPriority w:val="99"/>
    <w:semiHidden/>
    <w:unhideWhenUsed/>
    <w:rsid w:val="00EA697E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EA697E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EA697E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EA697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EA697E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EA697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A697E"/>
    <w:rPr>
      <w:rFonts w:ascii="Segoe UI" w:eastAsia="Times New Roman" w:hAnsi="Segoe UI" w:cs="Segoe UI"/>
      <w:sz w:val="18"/>
      <w:szCs w:val="18"/>
      <w:lang w:val="ru-RU"/>
    </w:rPr>
  </w:style>
  <w:style w:type="paragraph" w:customStyle="1" w:styleId="SL0TableTextSimplawyer">
    <w:name w:val="SL 0 Table Text — Simplawyer"/>
    <w:basedOn w:val="a3"/>
    <w:uiPriority w:val="14"/>
    <w:rsid w:val="00B57C1F"/>
    <w:pPr>
      <w:widowControl/>
      <w:tabs>
        <w:tab w:val="left" w:pos="851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120"/>
      <w:ind w:left="0"/>
      <w:jc w:val="left"/>
    </w:pPr>
    <w:rPr>
      <w:rFonts w:ascii="Tahoma" w:eastAsia="SimSun" w:hAnsi="Tahoma" w:cs="Tahoma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B57C1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paragraph" w:customStyle="1" w:styleId="Default">
    <w:name w:val="Default"/>
    <w:rsid w:val="00B57C1F"/>
    <w:pPr>
      <w:widowControl/>
      <w:adjustRightInd w:val="0"/>
    </w:pPr>
    <w:rPr>
      <w:rFonts w:ascii="Calibri" w:eastAsiaTheme="minorEastAsia" w:hAnsi="Calibri" w:cs="Calibri"/>
      <w:color w:val="000000"/>
      <w:sz w:val="24"/>
      <w:szCs w:val="24"/>
      <w:lang w:val="ru-RU"/>
    </w:rPr>
  </w:style>
  <w:style w:type="character" w:styleId="ad">
    <w:name w:val="Hyperlink"/>
    <w:basedOn w:val="a0"/>
    <w:uiPriority w:val="99"/>
    <w:unhideWhenUsed/>
    <w:rsid w:val="00276348"/>
    <w:rPr>
      <w:color w:val="0000FF" w:themeColor="hyperlink"/>
      <w:u w:val="single"/>
    </w:rPr>
  </w:style>
  <w:style w:type="paragraph" w:styleId="ae">
    <w:name w:val="Revision"/>
    <w:hidden/>
    <w:uiPriority w:val="99"/>
    <w:semiHidden/>
    <w:rsid w:val="00617A6C"/>
    <w:pPr>
      <w:widowControl/>
      <w:autoSpaceDE/>
      <w:autoSpaceDN/>
    </w:pPr>
    <w:rPr>
      <w:rFonts w:ascii="Times New Roman" w:eastAsia="Times New Roman" w:hAnsi="Times New Roman" w:cs="Times New Roman"/>
      <w:lang w:val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7D6776"/>
    <w:rPr>
      <w:color w:val="605E5C"/>
      <w:shd w:val="clear" w:color="auto" w:fill="E1DFDD"/>
    </w:rPr>
  </w:style>
  <w:style w:type="table" w:styleId="af">
    <w:name w:val="Table Grid"/>
    <w:basedOn w:val="a1"/>
    <w:uiPriority w:val="39"/>
    <w:rsid w:val="00CC3E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basedOn w:val="a0"/>
    <w:uiPriority w:val="99"/>
    <w:semiHidden/>
    <w:unhideWhenUsed/>
    <w:rsid w:val="00A26364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A26364"/>
  </w:style>
  <w:style w:type="character" w:customStyle="1" w:styleId="2">
    <w:name w:val="Неразрешенное упоминание2"/>
    <w:basedOn w:val="a0"/>
    <w:uiPriority w:val="99"/>
    <w:semiHidden/>
    <w:unhideWhenUsed/>
    <w:rsid w:val="00CE5971"/>
    <w:rPr>
      <w:color w:val="605E5C"/>
      <w:shd w:val="clear" w:color="auto" w:fill="E1DFDD"/>
    </w:rPr>
  </w:style>
  <w:style w:type="character" w:customStyle="1" w:styleId="a4">
    <w:name w:val="Основной текст Знак"/>
    <w:basedOn w:val="a0"/>
    <w:link w:val="a3"/>
    <w:uiPriority w:val="1"/>
    <w:rsid w:val="00A67634"/>
    <w:rPr>
      <w:rFonts w:ascii="Times New Roman" w:eastAsia="Times New Roman" w:hAnsi="Times New Roman" w:cs="Times New Roman"/>
      <w:lang w:val="ru-RU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176BD8"/>
    <w:rPr>
      <w:color w:val="605E5C"/>
      <w:shd w:val="clear" w:color="auto" w:fill="E1DFDD"/>
    </w:rPr>
  </w:style>
  <w:style w:type="table" w:customStyle="1" w:styleId="TableNormal2">
    <w:name w:val="Table Normal2"/>
    <w:rsid w:val="003E7BF4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">
    <w:name w:val="Неразрешенное упоминание4"/>
    <w:basedOn w:val="a0"/>
    <w:uiPriority w:val="99"/>
    <w:semiHidden/>
    <w:unhideWhenUsed/>
    <w:rsid w:val="00CF0E4B"/>
    <w:rPr>
      <w:color w:val="605E5C"/>
      <w:shd w:val="clear" w:color="auto" w:fill="E1DFDD"/>
    </w:rPr>
  </w:style>
  <w:style w:type="paragraph" w:styleId="af1">
    <w:name w:val="Normal (Web)"/>
    <w:basedOn w:val="a"/>
    <w:uiPriority w:val="99"/>
    <w:semiHidden/>
    <w:unhideWhenUsed/>
    <w:rsid w:val="00052D0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8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konkurs.samberi.com/Splat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konkurs.samberi.com/Splat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sambery-promo@revolution-marketing.r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amberi.com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sambery-promo@revolution-marketing.ru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konkurs.samberi.com/Spla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0e9728-7284-4b3e-bfd4-b1f4c3aac2a6">
      <Terms xmlns="http://schemas.microsoft.com/office/infopath/2007/PartnerControls"/>
    </lcf76f155ced4ddcb4097134ff3c332f>
    <TaxCatchAll xmlns="2ad98242-29ad-48d2-b8f0-bd026f3b657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1A66F1C4A8554096EEFF8518BF1E6E" ma:contentTypeVersion="18" ma:contentTypeDescription="Create a new document." ma:contentTypeScope="" ma:versionID="e07dcb764dc02e4b0d12b21f2fe2af60">
  <xsd:schema xmlns:xsd="http://www.w3.org/2001/XMLSchema" xmlns:xs="http://www.w3.org/2001/XMLSchema" xmlns:p="http://schemas.microsoft.com/office/2006/metadata/properties" xmlns:ns2="780e9728-7284-4b3e-bfd4-b1f4c3aac2a6" xmlns:ns3="2ad98242-29ad-48d2-b8f0-bd026f3b6574" targetNamespace="http://schemas.microsoft.com/office/2006/metadata/properties" ma:root="true" ma:fieldsID="b00a40bc0cde0f3df843112df1e0d27a" ns2:_="" ns3:_="">
    <xsd:import namespace="780e9728-7284-4b3e-bfd4-b1f4c3aac2a6"/>
    <xsd:import namespace="2ad98242-29ad-48d2-b8f0-bd026f3b65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e9728-7284-4b3e-bfd4-b1f4c3aac2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f772a55-631b-4056-8707-2fafacf40d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98242-29ad-48d2-b8f0-bd026f3b657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2b44854-c840-40cb-a209-8dedc8b95313}" ma:internalName="TaxCatchAll" ma:showField="CatchAllData" ma:web="2ad98242-29ad-48d2-b8f0-bd026f3b65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D04B9-1DAE-4307-91DE-36FE18AEAF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BE006C-7BCE-4B63-B480-256CA1E701DD}">
  <ds:schemaRefs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2ad98242-29ad-48d2-b8f0-bd026f3b6574"/>
    <ds:schemaRef ds:uri="780e9728-7284-4b3e-bfd4-b1f4c3aac2a6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7565106-52A4-41C0-AB29-86DAE47C52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0e9728-7284-4b3e-bfd4-b1f4c3aac2a6"/>
    <ds:schemaRef ds:uri="2ad98242-29ad-48d2-b8f0-bd026f3b65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899EE1-7AF4-482E-BC60-9739B6C523F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1be06aa-3a26-4c7d-8250-c00bd5d95b97}" enabled="1" method="Standard" siteId="{edf0de9d-7fa0-4684-ba48-b8e9ac9b80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3311</Words>
  <Characters>18873</Characters>
  <Application>Microsoft Office Word</Application>
  <DocSecurity>4</DocSecurity>
  <Lines>157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Chufistova</dc:creator>
  <cp:lastModifiedBy>Андрианова Мария</cp:lastModifiedBy>
  <cp:revision>2</cp:revision>
  <dcterms:created xsi:type="dcterms:W3CDTF">2025-12-05T08:37:00Z</dcterms:created>
  <dcterms:modified xsi:type="dcterms:W3CDTF">2025-12-05T08:37:00Z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2024-11-19T00:00:00Z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2025-02-19T00:00:00Z</vt:filetime>
  </property>
  <property fmtid="{D5CDD505-2E9C-101B-9397-08002B2CF9AE}" pid="5" name="MSIP_Label_115e1d80-5df9-45cf-93c6-b3dca2463c0a_ActionId">
    <vt:lpwstr>c0492d88-f8c7-4f16-901f-4f65e381d29f</vt:lpwstr>
  </property>
  <property fmtid="{D5CDD505-2E9C-101B-9397-08002B2CF9AE}" pid="6" name="MSIP_Label_115e1d80-5df9-45cf-93c6-b3dca2463c0a_ContentBits">
    <vt:lpwstr>0</vt:lpwstr>
  </property>
  <property fmtid="{D5CDD505-2E9C-101B-9397-08002B2CF9AE}" pid="7" name="MSIP_Label_115e1d80-5df9-45cf-93c6-b3dca2463c0a_Enabled">
    <vt:lpwstr>true</vt:lpwstr>
  </property>
  <property fmtid="{D5CDD505-2E9C-101B-9397-08002B2CF9AE}" pid="8" name="MSIP_Label_115e1d80-5df9-45cf-93c6-b3dca2463c0a_Method">
    <vt:lpwstr>Standard</vt:lpwstr>
  </property>
  <property fmtid="{D5CDD505-2E9C-101B-9397-08002B2CF9AE}" pid="9" name="MSIP_Label_115e1d80-5df9-45cf-93c6-b3dca2463c0a_Name">
    <vt:lpwstr>115e1d80-5df9-45cf-93c6-b3dca2463c0a</vt:lpwstr>
  </property>
  <property fmtid="{D5CDD505-2E9C-101B-9397-08002B2CF9AE}" pid="10" name="MSIP_Label_115e1d80-5df9-45cf-93c6-b3dca2463c0a_SetDate">
    <vt:lpwstr>2023-10-13T14:21:47Z</vt:lpwstr>
  </property>
  <property fmtid="{D5CDD505-2E9C-101B-9397-08002B2CF9AE}" pid="11" name="MSIP_Label_115e1d80-5df9-45cf-93c6-b3dca2463c0a_SiteId">
    <vt:lpwstr>35734bde-3e33-4eb6-8dd2-0c96b30981bf</vt:lpwstr>
  </property>
  <property fmtid="{D5CDD505-2E9C-101B-9397-08002B2CF9AE}" pid="12" name="Producer">
    <vt:lpwstr>Microsoft® Word для Microsoft 365</vt:lpwstr>
  </property>
  <property fmtid="{D5CDD505-2E9C-101B-9397-08002B2CF9AE}" pid="13" name="ContentTypeId">
    <vt:lpwstr>0x0101004A1A66F1C4A8554096EEFF8518BF1E6E</vt:lpwstr>
  </property>
  <property fmtid="{D5CDD505-2E9C-101B-9397-08002B2CF9AE}" pid="14" name="MediaServiceImageTags">
    <vt:lpwstr/>
  </property>
</Properties>
</file>