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814D" w14:textId="77777777" w:rsidR="00122F05" w:rsidRPr="00702D69" w:rsidRDefault="00122F05" w:rsidP="006F6DF1">
      <w:pPr>
        <w:pStyle w:val="a4"/>
        <w:spacing w:after="0" w:line="240" w:lineRule="auto"/>
        <w:ind w:firstLine="284"/>
        <w:jc w:val="center"/>
        <w:rPr>
          <w:rFonts w:ascii="Times New Roman" w:hAnsi="Times New Roman"/>
          <w:b/>
          <w:bCs/>
          <w:sz w:val="22"/>
          <w:szCs w:val="22"/>
          <w:lang w:val="ru-RU" w:eastAsia="en-US"/>
        </w:rPr>
      </w:pPr>
      <w:r w:rsidRPr="00702D69">
        <w:rPr>
          <w:rFonts w:ascii="Times New Roman" w:hAnsi="Times New Roman"/>
          <w:b/>
          <w:bCs/>
          <w:sz w:val="22"/>
          <w:szCs w:val="22"/>
          <w:lang w:val="ru-RU" w:eastAsia="en-US"/>
        </w:rPr>
        <w:t>ПРАВИЛА</w:t>
      </w:r>
    </w:p>
    <w:p w14:paraId="0CFE44DC" w14:textId="07DD8721" w:rsidR="00122F05" w:rsidRPr="00702D69" w:rsidRDefault="00122F05" w:rsidP="006F6DF1">
      <w:pPr>
        <w:autoSpaceDE w:val="0"/>
        <w:autoSpaceDN w:val="0"/>
        <w:adjustRightInd w:val="0"/>
        <w:spacing w:after="0" w:line="240" w:lineRule="auto"/>
        <w:ind w:firstLine="284"/>
        <w:jc w:val="center"/>
        <w:rPr>
          <w:rFonts w:ascii="Times New Roman" w:hAnsi="Times New Roman"/>
          <w:b/>
          <w:bCs/>
        </w:rPr>
      </w:pPr>
      <w:r w:rsidRPr="00702D69">
        <w:rPr>
          <w:rFonts w:ascii="Times New Roman" w:hAnsi="Times New Roman"/>
          <w:b/>
          <w:bCs/>
        </w:rPr>
        <w:t>Стимулирующего мероприятия – рекламной акции</w:t>
      </w:r>
    </w:p>
    <w:p w14:paraId="11A47641" w14:textId="1B9C885A" w:rsidR="00122F05" w:rsidRPr="00FF3B22" w:rsidRDefault="00265B2E" w:rsidP="006F6DF1">
      <w:pPr>
        <w:autoSpaceDE w:val="0"/>
        <w:autoSpaceDN w:val="0"/>
        <w:adjustRightInd w:val="0"/>
        <w:spacing w:after="0" w:line="240" w:lineRule="auto"/>
        <w:ind w:firstLine="284"/>
        <w:jc w:val="center"/>
        <w:rPr>
          <w:rFonts w:ascii="Times New Roman" w:hAnsi="Times New Roman"/>
          <w:b/>
          <w:bCs/>
        </w:rPr>
      </w:pPr>
      <w:r w:rsidRPr="00FF3B22">
        <w:rPr>
          <w:rFonts w:ascii="Times New Roman" w:hAnsi="Times New Roman"/>
          <w:b/>
          <w:bCs/>
        </w:rPr>
        <w:t>«</w:t>
      </w:r>
      <w:r w:rsidR="00FF3B22" w:rsidRPr="00FF3B22">
        <w:rPr>
          <w:rFonts w:ascii="Times New Roman" w:hAnsi="Times New Roman"/>
          <w:b/>
          <w:bCs/>
        </w:rPr>
        <w:t>«Купи 2 продукта Зева и участвуй в розыгрыше подарков»!</w:t>
      </w:r>
      <w:r w:rsidR="00122F05" w:rsidRPr="00FF3B22">
        <w:rPr>
          <w:rFonts w:ascii="Times New Roman" w:hAnsi="Times New Roman"/>
          <w:b/>
          <w:bCs/>
        </w:rPr>
        <w:t>»</w:t>
      </w:r>
    </w:p>
    <w:p w14:paraId="6D595648" w14:textId="61DD7029" w:rsidR="00122F05" w:rsidRPr="00702D69" w:rsidRDefault="00122F05" w:rsidP="006F6DF1">
      <w:pPr>
        <w:autoSpaceDE w:val="0"/>
        <w:autoSpaceDN w:val="0"/>
        <w:adjustRightInd w:val="0"/>
        <w:spacing w:after="0" w:line="240" w:lineRule="auto"/>
        <w:ind w:firstLine="284"/>
        <w:jc w:val="center"/>
        <w:rPr>
          <w:rFonts w:ascii="Times New Roman" w:hAnsi="Times New Roman"/>
          <w:b/>
          <w:bCs/>
        </w:rPr>
      </w:pPr>
    </w:p>
    <w:p w14:paraId="20D0AB6D" w14:textId="1AE335D8" w:rsidR="00E74925" w:rsidRPr="00304D96" w:rsidRDefault="00122F05" w:rsidP="006F6DF1">
      <w:pPr>
        <w:autoSpaceDE w:val="0"/>
        <w:autoSpaceDN w:val="0"/>
        <w:adjustRightInd w:val="0"/>
        <w:ind w:firstLine="284"/>
        <w:jc w:val="both"/>
        <w:rPr>
          <w:rFonts w:ascii="Times New Roman" w:hAnsi="Times New Roman"/>
          <w:b/>
          <w:bCs/>
          <w:color w:val="FF0000"/>
        </w:rPr>
      </w:pPr>
      <w:r w:rsidRPr="00702D69">
        <w:rPr>
          <w:rFonts w:ascii="Times New Roman" w:hAnsi="Times New Roman"/>
          <w:b/>
          <w:bCs/>
        </w:rPr>
        <w:t>1.</w:t>
      </w:r>
      <w:r w:rsidRPr="00702D69">
        <w:rPr>
          <w:rFonts w:ascii="Times New Roman" w:hAnsi="Times New Roman"/>
          <w:bCs/>
        </w:rPr>
        <w:t xml:space="preserve"> Общие сведения о стимулирующем мероприятии – </w:t>
      </w:r>
      <w:r w:rsidRPr="00F061DB">
        <w:rPr>
          <w:rFonts w:ascii="Times New Roman" w:hAnsi="Times New Roman"/>
          <w:bCs/>
        </w:rPr>
        <w:t>рекламно</w:t>
      </w:r>
      <w:r w:rsidR="00265B2E" w:rsidRPr="00F061DB">
        <w:rPr>
          <w:rFonts w:ascii="Times New Roman" w:hAnsi="Times New Roman"/>
          <w:bCs/>
        </w:rPr>
        <w:t xml:space="preserve">й акции </w:t>
      </w:r>
      <w:r w:rsidR="00DC66E3" w:rsidRPr="00FF3B22">
        <w:rPr>
          <w:rFonts w:ascii="Times New Roman" w:hAnsi="Times New Roman"/>
          <w:b/>
          <w:bCs/>
        </w:rPr>
        <w:t>«</w:t>
      </w:r>
      <w:r w:rsidR="00FF3B22" w:rsidRPr="00FF3B22">
        <w:rPr>
          <w:rFonts w:ascii="Times New Roman" w:hAnsi="Times New Roman"/>
          <w:b/>
          <w:bCs/>
        </w:rPr>
        <w:t>Купи 2 продукта Зева и участвуй в розыгрыше подарков»!</w:t>
      </w:r>
      <w:r w:rsidR="00DC66E3" w:rsidRPr="00304D96">
        <w:rPr>
          <w:rFonts w:ascii="Times New Roman" w:hAnsi="Times New Roman"/>
          <w:bCs/>
          <w:color w:val="FF0000"/>
        </w:rPr>
        <w:t xml:space="preserve"> </w:t>
      </w:r>
      <w:r w:rsidRPr="00304D96">
        <w:rPr>
          <w:rFonts w:ascii="Times New Roman" w:hAnsi="Times New Roman"/>
          <w:bCs/>
          <w:color w:val="FF0000"/>
        </w:rPr>
        <w:t>(далее – «Акция»):</w:t>
      </w:r>
    </w:p>
    <w:p w14:paraId="6FE85695" w14:textId="001B62C3" w:rsidR="00122F05" w:rsidRPr="00702D69" w:rsidRDefault="00122F05" w:rsidP="006F6DF1">
      <w:pPr>
        <w:spacing w:after="0" w:line="240" w:lineRule="auto"/>
        <w:ind w:firstLine="284"/>
        <w:jc w:val="both"/>
        <w:rPr>
          <w:rFonts w:ascii="Times New Roman" w:hAnsi="Times New Roman"/>
          <w:u w:val="single"/>
        </w:rPr>
      </w:pPr>
      <w:r w:rsidRPr="00702D69">
        <w:rPr>
          <w:rFonts w:ascii="Times New Roman" w:hAnsi="Times New Roman"/>
          <w:b/>
        </w:rPr>
        <w:t>1.1</w:t>
      </w:r>
      <w:r w:rsidRPr="00702D69">
        <w:rPr>
          <w:rFonts w:ascii="Times New Roman" w:hAnsi="Times New Roman"/>
        </w:rPr>
        <w:t xml:space="preserve">. </w:t>
      </w:r>
      <w:r w:rsidR="00941DAF">
        <w:rPr>
          <w:rFonts w:ascii="Times New Roman" w:hAnsi="Times New Roman"/>
          <w:u w:val="single"/>
        </w:rPr>
        <w:t>Организатор</w:t>
      </w:r>
      <w:r w:rsidRPr="00702D69">
        <w:rPr>
          <w:rFonts w:ascii="Times New Roman" w:hAnsi="Times New Roman"/>
          <w:u w:val="single"/>
        </w:rPr>
        <w:t xml:space="preserve"> и </w:t>
      </w:r>
      <w:r w:rsidR="00941DAF">
        <w:rPr>
          <w:rFonts w:ascii="Times New Roman" w:hAnsi="Times New Roman"/>
          <w:u w:val="single"/>
        </w:rPr>
        <w:t>партнер</w:t>
      </w:r>
      <w:r w:rsidRPr="00702D69">
        <w:rPr>
          <w:rFonts w:ascii="Times New Roman" w:hAnsi="Times New Roman"/>
          <w:u w:val="single"/>
        </w:rPr>
        <w:t xml:space="preserve"> Акции</w:t>
      </w:r>
      <w:r w:rsidRPr="00702D69">
        <w:rPr>
          <w:rFonts w:ascii="Times New Roman" w:hAnsi="Times New Roman"/>
        </w:rPr>
        <w:t xml:space="preserve">: </w:t>
      </w:r>
    </w:p>
    <w:p w14:paraId="3F4E9242" w14:textId="77777777" w:rsidR="00122F05" w:rsidRPr="00702D69" w:rsidRDefault="00122F05" w:rsidP="006F6DF1">
      <w:pPr>
        <w:autoSpaceDE w:val="0"/>
        <w:autoSpaceDN w:val="0"/>
        <w:adjustRightInd w:val="0"/>
        <w:spacing w:after="0" w:line="240" w:lineRule="auto"/>
        <w:ind w:firstLine="284"/>
        <w:jc w:val="both"/>
        <w:rPr>
          <w:rFonts w:ascii="Times New Roman" w:hAnsi="Times New Roman"/>
          <w:b/>
        </w:rPr>
      </w:pPr>
    </w:p>
    <w:p w14:paraId="6C5D88BA" w14:textId="77777777" w:rsidR="00172F67" w:rsidRPr="008E6FC5" w:rsidRDefault="00172F67" w:rsidP="00172F67">
      <w:pPr>
        <w:autoSpaceDE w:val="0"/>
        <w:autoSpaceDN w:val="0"/>
        <w:adjustRightInd w:val="0"/>
        <w:spacing w:after="0" w:line="240" w:lineRule="auto"/>
        <w:jc w:val="both"/>
        <w:rPr>
          <w:rFonts w:ascii="Times New Roman" w:hAnsi="Times New Roman"/>
          <w:bCs/>
        </w:rPr>
      </w:pPr>
      <w:r w:rsidRPr="00941DAF">
        <w:rPr>
          <w:rFonts w:ascii="Times New Roman" w:hAnsi="Times New Roman"/>
          <w:b/>
        </w:rPr>
        <w:t xml:space="preserve">«Организатор» - </w:t>
      </w:r>
      <w:r w:rsidRPr="00941DAF">
        <w:rPr>
          <w:rFonts w:ascii="Times New Roman" w:hAnsi="Times New Roman"/>
          <w:bCs/>
        </w:rPr>
        <w:t xml:space="preserve">юридическое лицо, созданное в соответствии с законодательством Российской Федерации, а именно: Общество с ограниченной ответственностью «Эником», ОГРН  </w:t>
      </w:r>
      <w:r w:rsidRPr="00941DAF">
        <w:rPr>
          <w:rFonts w:ascii="Times New Roman" w:eastAsia="Times New Roman" w:hAnsi="Times New Roman"/>
          <w:sz w:val="24"/>
          <w:szCs w:val="24"/>
        </w:rPr>
        <w:t>1022700527266</w:t>
      </w:r>
      <w:r w:rsidRPr="00941DAF">
        <w:rPr>
          <w:rFonts w:ascii="Times New Roman" w:hAnsi="Times New Roman"/>
          <w:bCs/>
        </w:rPr>
        <w:t xml:space="preserve">, адрес местонахождения: </w:t>
      </w:r>
      <w:r w:rsidRPr="00941DAF">
        <w:rPr>
          <w:rFonts w:ascii="Times New Roman" w:eastAsia="Times New Roman" w:hAnsi="Times New Roman"/>
          <w:b/>
          <w:sz w:val="24"/>
          <w:szCs w:val="24"/>
        </w:rPr>
        <w:t>680006, Хабаровский край,  г. Хабаровск, ул. Индустриальная, 14, кабинет 67</w:t>
      </w:r>
      <w:r w:rsidRPr="00941DAF">
        <w:rPr>
          <w:rFonts w:ascii="Times New Roman" w:hAnsi="Times New Roman"/>
          <w:bCs/>
        </w:rPr>
        <w:t xml:space="preserve">, идентификационный номер налогоплательщика (ИНН): </w:t>
      </w:r>
      <w:r w:rsidRPr="00941DAF">
        <w:rPr>
          <w:rFonts w:ascii="Times New Roman" w:eastAsia="Times New Roman" w:hAnsi="Times New Roman"/>
          <w:sz w:val="24"/>
          <w:szCs w:val="24"/>
        </w:rPr>
        <w:t>2703020075</w:t>
      </w:r>
      <w:r w:rsidRPr="00941DAF">
        <w:rPr>
          <w:rFonts w:ascii="Times New Roman" w:hAnsi="Times New Roman"/>
          <w:bCs/>
        </w:rPr>
        <w:t xml:space="preserve">, КПП: </w:t>
      </w:r>
      <w:r w:rsidRPr="00941DAF">
        <w:rPr>
          <w:rFonts w:ascii="Times New Roman" w:eastAsia="Times New Roman" w:hAnsi="Times New Roman"/>
          <w:b/>
          <w:sz w:val="24"/>
          <w:szCs w:val="24"/>
        </w:rPr>
        <w:t>272301001</w:t>
      </w:r>
      <w:r w:rsidRPr="00941DAF">
        <w:rPr>
          <w:rFonts w:ascii="Times New Roman" w:hAnsi="Times New Roman"/>
          <w:bCs/>
        </w:rPr>
        <w:t xml:space="preserve">. Банковские реквизиты Организатора: расчетный счет </w:t>
      </w:r>
      <w:r w:rsidRPr="00941DAF">
        <w:rPr>
          <w:rFonts w:ascii="Times New Roman" w:eastAsia="Times New Roman" w:hAnsi="Times New Roman"/>
          <w:sz w:val="24"/>
          <w:szCs w:val="24"/>
        </w:rPr>
        <w:t xml:space="preserve">40702 810 0000 2610 9114 </w:t>
      </w:r>
      <w:r w:rsidRPr="00941DAF">
        <w:rPr>
          <w:rFonts w:ascii="Times New Roman" w:hAnsi="Times New Roman"/>
          <w:bCs/>
        </w:rPr>
        <w:t xml:space="preserve"> в </w:t>
      </w:r>
      <w:r w:rsidRPr="00941DAF">
        <w:rPr>
          <w:rFonts w:ascii="Times New Roman" w:eastAsia="Times New Roman" w:hAnsi="Times New Roman"/>
          <w:sz w:val="24"/>
          <w:szCs w:val="24"/>
        </w:rPr>
        <w:t>Филиал «Центральный» Банка ВТБ (ПАО) в г. Москва</w:t>
      </w:r>
      <w:r w:rsidRPr="00941DAF">
        <w:rPr>
          <w:rFonts w:ascii="Times New Roman" w:hAnsi="Times New Roman"/>
          <w:bCs/>
        </w:rPr>
        <w:t xml:space="preserve">, корреспондентский счет </w:t>
      </w:r>
      <w:r w:rsidRPr="00941DAF">
        <w:rPr>
          <w:rFonts w:ascii="Times New Roman" w:eastAsia="Times New Roman" w:hAnsi="Times New Roman"/>
          <w:sz w:val="24"/>
          <w:szCs w:val="24"/>
        </w:rPr>
        <w:t>30101810145250000411</w:t>
      </w:r>
      <w:r w:rsidRPr="00941DAF">
        <w:rPr>
          <w:rFonts w:ascii="Times New Roman" w:hAnsi="Times New Roman"/>
          <w:bCs/>
        </w:rPr>
        <w:t xml:space="preserve">, БИК </w:t>
      </w:r>
      <w:r w:rsidRPr="00941DAF">
        <w:rPr>
          <w:rFonts w:ascii="Times New Roman" w:eastAsia="Times New Roman" w:hAnsi="Times New Roman"/>
          <w:sz w:val="24"/>
          <w:szCs w:val="24"/>
        </w:rPr>
        <w:t>044525411</w:t>
      </w:r>
      <w:r w:rsidRPr="00941DAF">
        <w:rPr>
          <w:rFonts w:ascii="Times New Roman" w:hAnsi="Times New Roman"/>
          <w:bCs/>
        </w:rPr>
        <w:t>.</w:t>
      </w:r>
    </w:p>
    <w:p w14:paraId="2AE5A4CE" w14:textId="77777777" w:rsidR="00DC66E3" w:rsidRPr="00702D69" w:rsidRDefault="00DC66E3" w:rsidP="006F6DF1">
      <w:pPr>
        <w:autoSpaceDE w:val="0"/>
        <w:autoSpaceDN w:val="0"/>
        <w:adjustRightInd w:val="0"/>
        <w:spacing w:after="0" w:line="240" w:lineRule="auto"/>
        <w:ind w:firstLine="284"/>
        <w:jc w:val="both"/>
        <w:rPr>
          <w:rFonts w:ascii="Times New Roman" w:hAnsi="Times New Roman"/>
        </w:rPr>
      </w:pPr>
    </w:p>
    <w:p w14:paraId="7C342565" w14:textId="28EC2539" w:rsidR="00122F05" w:rsidRPr="00702D69" w:rsidRDefault="00941DAF" w:rsidP="009B5C55">
      <w:pPr>
        <w:spacing w:after="0" w:line="240" w:lineRule="auto"/>
        <w:ind w:firstLine="284"/>
        <w:jc w:val="both"/>
        <w:rPr>
          <w:rFonts w:ascii="Times New Roman" w:hAnsi="Times New Roman"/>
        </w:rPr>
      </w:pPr>
      <w:r>
        <w:rPr>
          <w:rFonts w:ascii="Times New Roman" w:hAnsi="Times New Roman"/>
          <w:b/>
        </w:rPr>
        <w:t xml:space="preserve">Партерном акции </w:t>
      </w:r>
      <w:r w:rsidR="0086016F">
        <w:rPr>
          <w:rFonts w:ascii="Times New Roman" w:hAnsi="Times New Roman"/>
          <w:b/>
        </w:rPr>
        <w:t xml:space="preserve"> </w:t>
      </w:r>
      <w:r w:rsidR="00122F05" w:rsidRPr="00702D69">
        <w:rPr>
          <w:rFonts w:ascii="Times New Roman" w:hAnsi="Times New Roman"/>
        </w:rPr>
        <w:t xml:space="preserve">является юридическое лицо, созданное в соответствии с законодательством Российской Федерации, а именно, </w:t>
      </w:r>
      <w:r w:rsidR="005A2F7C" w:rsidRPr="005A2F7C">
        <w:rPr>
          <w:rFonts w:ascii="Times New Roman" w:hAnsi="Times New Roman"/>
        </w:rPr>
        <w:t>ООО "ДВ Невада"</w:t>
      </w:r>
      <w:r w:rsidR="00E21628" w:rsidRPr="00702D69">
        <w:rPr>
          <w:rFonts w:ascii="Times New Roman" w:hAnsi="Times New Roman"/>
        </w:rPr>
        <w:t xml:space="preserve">, Реквизиты: ИНН </w:t>
      </w:r>
      <w:r w:rsidR="005A2F7C" w:rsidRPr="005A2F7C">
        <w:rPr>
          <w:rFonts w:ascii="Times New Roman" w:hAnsi="Times New Roman"/>
        </w:rPr>
        <w:t>2723205733</w:t>
      </w:r>
      <w:r w:rsidR="00E21628" w:rsidRPr="00702D69">
        <w:rPr>
          <w:rFonts w:ascii="Times New Roman" w:hAnsi="Times New Roman"/>
        </w:rPr>
        <w:t xml:space="preserve">;   КПП  </w:t>
      </w:r>
      <w:r w:rsidR="005A2F7C" w:rsidRPr="005A2F7C">
        <w:rPr>
          <w:rFonts w:ascii="Times New Roman" w:hAnsi="Times New Roman"/>
        </w:rPr>
        <w:t>272301001</w:t>
      </w:r>
      <w:r w:rsidR="00E21628" w:rsidRPr="00702D69">
        <w:rPr>
          <w:rFonts w:ascii="Times New Roman" w:hAnsi="Times New Roman"/>
        </w:rPr>
        <w:t xml:space="preserve">; </w:t>
      </w:r>
      <w:r w:rsidR="005A2F7C">
        <w:rPr>
          <w:rFonts w:ascii="Times New Roman" w:hAnsi="Times New Roman"/>
        </w:rPr>
        <w:t>Юридический</w:t>
      </w:r>
      <w:r w:rsidR="00E21628" w:rsidRPr="00702D69">
        <w:rPr>
          <w:rFonts w:ascii="Times New Roman" w:hAnsi="Times New Roman"/>
        </w:rPr>
        <w:t xml:space="preserve"> адрес </w:t>
      </w:r>
      <w:r w:rsidR="005A2F7C" w:rsidRPr="005A2F7C">
        <w:rPr>
          <w:rFonts w:ascii="Times New Roman" w:hAnsi="Times New Roman"/>
        </w:rPr>
        <w:t>680006, Хабаровский край, г. Хабаровск, ул. Индустриальная, д. 14, каб. 24</w:t>
      </w:r>
      <w:r w:rsidR="00E21628" w:rsidRPr="00702D69">
        <w:rPr>
          <w:rFonts w:ascii="Times New Roman" w:hAnsi="Times New Roman"/>
        </w:rPr>
        <w:t xml:space="preserve">; (далее </w:t>
      </w:r>
      <w:r w:rsidR="00E21628" w:rsidRPr="00702D69">
        <w:rPr>
          <w:rFonts w:ascii="Times New Roman" w:hAnsi="Times New Roman"/>
          <w:b/>
        </w:rPr>
        <w:t>«Технический партнер»</w:t>
      </w:r>
      <w:r w:rsidR="00E21628" w:rsidRPr="00702D69">
        <w:rPr>
          <w:rFonts w:ascii="Times New Roman" w:hAnsi="Times New Roman"/>
        </w:rPr>
        <w:t xml:space="preserve"> или </w:t>
      </w:r>
      <w:r w:rsidR="00E21628" w:rsidRPr="00702D69">
        <w:rPr>
          <w:rFonts w:ascii="Times New Roman" w:hAnsi="Times New Roman"/>
          <w:b/>
        </w:rPr>
        <w:t>«Технический партнер Акции»</w:t>
      </w:r>
      <w:r w:rsidR="00E21628" w:rsidRPr="00702D69">
        <w:rPr>
          <w:rFonts w:ascii="Times New Roman" w:hAnsi="Times New Roman"/>
        </w:rPr>
        <w:t xml:space="preserve"> Банковские реквизиты:</w:t>
      </w:r>
      <w:r w:rsidR="00E21628" w:rsidRPr="00702D69">
        <w:rPr>
          <w:rFonts w:ascii="Times New Roman" w:eastAsiaTheme="minorHAnsi" w:hAnsi="Times New Roman"/>
          <w:color w:val="1F497D"/>
        </w:rPr>
        <w:t xml:space="preserve"> </w:t>
      </w:r>
      <w:r w:rsidR="00E21628" w:rsidRPr="00702D69">
        <w:rPr>
          <w:rFonts w:ascii="Times New Roman" w:hAnsi="Times New Roman"/>
        </w:rPr>
        <w:t xml:space="preserve">Р/сч: </w:t>
      </w:r>
      <w:r w:rsidR="005A2F7C" w:rsidRPr="005A2F7C">
        <w:rPr>
          <w:rFonts w:ascii="Times New Roman" w:hAnsi="Times New Roman"/>
        </w:rPr>
        <w:t>40702810718020000129</w:t>
      </w:r>
      <w:r w:rsidR="00E21628" w:rsidRPr="00702D69">
        <w:rPr>
          <w:rFonts w:ascii="Times New Roman" w:hAnsi="Times New Roman"/>
        </w:rPr>
        <w:t xml:space="preserve">; В банке: </w:t>
      </w:r>
      <w:r w:rsidR="005A2F7C" w:rsidRPr="005A2F7C">
        <w:rPr>
          <w:rFonts w:ascii="Times New Roman" w:hAnsi="Times New Roman"/>
        </w:rPr>
        <w:t>ФИЛИАЛ "ЦЕНТРАЛЬНЫЙ" БАНКА ВТБ (ПАО)</w:t>
      </w:r>
      <w:r w:rsidR="005A2F7C">
        <w:rPr>
          <w:rFonts w:ascii="Times New Roman" w:hAnsi="Times New Roman"/>
        </w:rPr>
        <w:t xml:space="preserve"> в г. Хабаровске</w:t>
      </w:r>
      <w:r w:rsidR="00796F8C" w:rsidRPr="00702D69">
        <w:rPr>
          <w:rFonts w:ascii="Times New Roman" w:hAnsi="Times New Roman"/>
        </w:rPr>
        <w:t xml:space="preserve">; </w:t>
      </w:r>
      <w:r w:rsidR="00E21628" w:rsidRPr="00702D69">
        <w:rPr>
          <w:rFonts w:ascii="Times New Roman" w:hAnsi="Times New Roman"/>
        </w:rPr>
        <w:t xml:space="preserve">К/сч: </w:t>
      </w:r>
      <w:r w:rsidR="005A2F7C" w:rsidRPr="005A2F7C">
        <w:rPr>
          <w:rFonts w:ascii="Times New Roman" w:hAnsi="Times New Roman"/>
        </w:rPr>
        <w:t>30101810145250000411</w:t>
      </w:r>
      <w:r w:rsidR="00E21628" w:rsidRPr="00702D69">
        <w:rPr>
          <w:rFonts w:ascii="Times New Roman" w:hAnsi="Times New Roman"/>
        </w:rPr>
        <w:t xml:space="preserve">; БИК: </w:t>
      </w:r>
      <w:r w:rsidR="0086016F" w:rsidRPr="0086016F">
        <w:rPr>
          <w:rFonts w:ascii="Times New Roman" w:hAnsi="Times New Roman"/>
        </w:rPr>
        <w:t>044525411</w:t>
      </w:r>
      <w:r w:rsidR="0086016F">
        <w:rPr>
          <w:rFonts w:ascii="Times New Roman" w:hAnsi="Times New Roman"/>
        </w:rPr>
        <w:t>.</w:t>
      </w:r>
    </w:p>
    <w:p w14:paraId="40708D0B" w14:textId="77777777" w:rsidR="00122F05" w:rsidRPr="00702D69" w:rsidRDefault="00122F05" w:rsidP="006F6DF1">
      <w:pPr>
        <w:spacing w:after="0" w:line="240" w:lineRule="auto"/>
        <w:ind w:firstLine="284"/>
        <w:jc w:val="both"/>
        <w:rPr>
          <w:rFonts w:ascii="Times New Roman" w:hAnsi="Times New Roman"/>
        </w:rPr>
      </w:pPr>
    </w:p>
    <w:p w14:paraId="51BE4D46" w14:textId="4EB1D7FE" w:rsidR="00AD7A7F" w:rsidRDefault="00122F05" w:rsidP="006F6DF1">
      <w:pPr>
        <w:spacing w:after="0" w:line="240" w:lineRule="auto"/>
        <w:ind w:firstLine="284"/>
        <w:jc w:val="both"/>
        <w:rPr>
          <w:rFonts w:ascii="Times New Roman" w:hAnsi="Times New Roman"/>
        </w:rPr>
      </w:pPr>
      <w:r w:rsidRPr="00702D69">
        <w:rPr>
          <w:rFonts w:ascii="Times New Roman" w:hAnsi="Times New Roman"/>
          <w:b/>
        </w:rPr>
        <w:t>1.2</w:t>
      </w:r>
      <w:r w:rsidRPr="00702D69">
        <w:rPr>
          <w:rFonts w:ascii="Times New Roman" w:hAnsi="Times New Roman"/>
        </w:rPr>
        <w:t xml:space="preserve">. </w:t>
      </w:r>
      <w:r w:rsidR="00AD7A7F" w:rsidRPr="00702D69">
        <w:rPr>
          <w:rFonts w:ascii="Times New Roman" w:hAnsi="Times New Roman"/>
        </w:rPr>
        <w:t xml:space="preserve">Акция проводится в целях стимулирования сбыта, формирования/поддержания интереса, рекламы, привлечения внимания потребителей и продвижения на рынке </w:t>
      </w:r>
      <w:r w:rsidR="00894680">
        <w:rPr>
          <w:rFonts w:ascii="Times New Roman" w:hAnsi="Times New Roman"/>
        </w:rPr>
        <w:t>мороженого</w:t>
      </w:r>
      <w:r w:rsidR="00AD7A7F" w:rsidRPr="00702D69">
        <w:rPr>
          <w:rFonts w:ascii="Times New Roman" w:hAnsi="Times New Roman"/>
        </w:rPr>
        <w:t xml:space="preserve">, </w:t>
      </w:r>
      <w:r w:rsidR="00894680" w:rsidRPr="00702D69">
        <w:rPr>
          <w:rFonts w:ascii="Times New Roman" w:hAnsi="Times New Roman"/>
        </w:rPr>
        <w:t>реализуем</w:t>
      </w:r>
      <w:r w:rsidR="00894680">
        <w:rPr>
          <w:rFonts w:ascii="Times New Roman" w:hAnsi="Times New Roman"/>
        </w:rPr>
        <w:t>ого</w:t>
      </w:r>
      <w:r w:rsidR="00894680" w:rsidRPr="00702D69">
        <w:rPr>
          <w:rFonts w:ascii="Times New Roman" w:hAnsi="Times New Roman"/>
        </w:rPr>
        <w:t xml:space="preserve"> </w:t>
      </w:r>
      <w:r w:rsidR="00AD7A7F" w:rsidRPr="00702D69">
        <w:rPr>
          <w:rFonts w:ascii="Times New Roman" w:hAnsi="Times New Roman"/>
        </w:rPr>
        <w:t>Организатором:</w:t>
      </w:r>
    </w:p>
    <w:p w14:paraId="2D5D2A13" w14:textId="6A23EAA0" w:rsidR="00945C78" w:rsidRDefault="00945C78" w:rsidP="006F6DF1">
      <w:pPr>
        <w:spacing w:after="0" w:line="240" w:lineRule="auto"/>
        <w:ind w:firstLine="284"/>
        <w:jc w:val="both"/>
        <w:rPr>
          <w:rFonts w:ascii="Times New Roman" w:hAnsi="Times New Roman"/>
        </w:rPr>
      </w:pPr>
    </w:p>
    <w:p w14:paraId="7EECE027" w14:textId="0A11A279" w:rsidR="00945C78" w:rsidRPr="00476E90" w:rsidRDefault="00945C78" w:rsidP="006F6DF1">
      <w:pPr>
        <w:spacing w:after="0" w:line="240" w:lineRule="auto"/>
        <w:ind w:firstLine="284"/>
        <w:jc w:val="both"/>
        <w:rPr>
          <w:rFonts w:ascii="Times New Roman" w:hAnsi="Times New Roman"/>
        </w:rPr>
      </w:pPr>
      <w:r>
        <w:rPr>
          <w:rFonts w:ascii="Times New Roman" w:hAnsi="Times New Roman"/>
        </w:rPr>
        <w:t xml:space="preserve">1.2.1. </w:t>
      </w:r>
      <w:r w:rsidR="00476E90">
        <w:rPr>
          <w:rFonts w:ascii="Times New Roman" w:hAnsi="Times New Roman"/>
        </w:rPr>
        <w:t>Продукция ТМ «</w:t>
      </w:r>
      <w:r w:rsidR="00476E90">
        <w:rPr>
          <w:rFonts w:ascii="Times New Roman" w:hAnsi="Times New Roman"/>
          <w:lang w:val="en-US"/>
        </w:rPr>
        <w:t>Zewa</w:t>
      </w:r>
      <w:r w:rsidR="00476E90">
        <w:rPr>
          <w:rFonts w:ascii="Times New Roman" w:hAnsi="Times New Roman"/>
        </w:rPr>
        <w:t xml:space="preserve">»: </w:t>
      </w:r>
    </w:p>
    <w:tbl>
      <w:tblPr>
        <w:tblW w:w="5464" w:type="dxa"/>
        <w:tblLook w:val="04A0" w:firstRow="1" w:lastRow="0" w:firstColumn="1" w:lastColumn="0" w:noHBand="0" w:noVBand="1"/>
      </w:tblPr>
      <w:tblGrid>
        <w:gridCol w:w="4224"/>
        <w:gridCol w:w="1240"/>
      </w:tblGrid>
      <w:tr w:rsidR="00941DAF" w:rsidRPr="00941DAF" w14:paraId="746D344C" w14:textId="77777777" w:rsidTr="00941DAF">
        <w:trPr>
          <w:trHeight w:val="300"/>
        </w:trPr>
        <w:tc>
          <w:tcPr>
            <w:tcW w:w="422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A29805F"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БУМАЖНЫЕ ПОЛОТЕНЦА РУЛОН</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5C6BDD3"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Коды позиций</w:t>
            </w:r>
          </w:p>
        </w:tc>
      </w:tr>
      <w:tr w:rsidR="00941DAF" w:rsidRPr="00941DAF" w14:paraId="429FEC13"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1C7C2FFD"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2сл 2рул</w:t>
            </w:r>
          </w:p>
        </w:tc>
        <w:tc>
          <w:tcPr>
            <w:tcW w:w="1240" w:type="dxa"/>
            <w:tcBorders>
              <w:top w:val="nil"/>
              <w:left w:val="nil"/>
              <w:bottom w:val="single" w:sz="4" w:space="0" w:color="auto"/>
              <w:right w:val="single" w:sz="4" w:space="0" w:color="auto"/>
            </w:tcBorders>
            <w:shd w:val="clear" w:color="auto" w:fill="auto"/>
            <w:noWrap/>
            <w:vAlign w:val="bottom"/>
            <w:hideMark/>
          </w:tcPr>
          <w:p w14:paraId="1D28D5D4"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14694</w:t>
            </w:r>
          </w:p>
        </w:tc>
      </w:tr>
      <w:tr w:rsidR="00941DAF" w:rsidRPr="00941DAF" w14:paraId="7FE73413"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0C306860"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2сл 4рул</w:t>
            </w:r>
          </w:p>
        </w:tc>
        <w:tc>
          <w:tcPr>
            <w:tcW w:w="1240" w:type="dxa"/>
            <w:tcBorders>
              <w:top w:val="nil"/>
              <w:left w:val="nil"/>
              <w:bottom w:val="single" w:sz="4" w:space="0" w:color="auto"/>
              <w:right w:val="single" w:sz="4" w:space="0" w:color="auto"/>
            </w:tcBorders>
            <w:shd w:val="clear" w:color="auto" w:fill="auto"/>
            <w:noWrap/>
            <w:vAlign w:val="bottom"/>
            <w:hideMark/>
          </w:tcPr>
          <w:p w14:paraId="61FE9D58"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224054</w:t>
            </w:r>
          </w:p>
        </w:tc>
      </w:tr>
      <w:tr w:rsidR="00941DAF" w:rsidRPr="00941DAF" w14:paraId="096E4E50"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3C5A773"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Super Smart 2сл 2рул</w:t>
            </w:r>
          </w:p>
        </w:tc>
        <w:tc>
          <w:tcPr>
            <w:tcW w:w="1240" w:type="dxa"/>
            <w:tcBorders>
              <w:top w:val="nil"/>
              <w:left w:val="nil"/>
              <w:bottom w:val="single" w:sz="4" w:space="0" w:color="auto"/>
              <w:right w:val="single" w:sz="4" w:space="0" w:color="auto"/>
            </w:tcBorders>
            <w:shd w:val="clear" w:color="auto" w:fill="auto"/>
            <w:noWrap/>
            <w:vAlign w:val="bottom"/>
            <w:hideMark/>
          </w:tcPr>
          <w:p w14:paraId="49602B6A"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519436</w:t>
            </w:r>
          </w:p>
        </w:tc>
      </w:tr>
      <w:tr w:rsidR="00941DAF" w:rsidRPr="00941DAF" w14:paraId="287B4F28"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7BF0D81"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Wisch&amp;Weg Power-X 2рул</w:t>
            </w:r>
          </w:p>
        </w:tc>
        <w:tc>
          <w:tcPr>
            <w:tcW w:w="1240" w:type="dxa"/>
            <w:tcBorders>
              <w:top w:val="nil"/>
              <w:left w:val="nil"/>
              <w:bottom w:val="single" w:sz="4" w:space="0" w:color="auto"/>
              <w:right w:val="single" w:sz="4" w:space="0" w:color="auto"/>
            </w:tcBorders>
            <w:shd w:val="clear" w:color="auto" w:fill="auto"/>
            <w:noWrap/>
            <w:vAlign w:val="bottom"/>
            <w:hideMark/>
          </w:tcPr>
          <w:p w14:paraId="752F090E"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479220</w:t>
            </w:r>
          </w:p>
        </w:tc>
      </w:tr>
      <w:tr w:rsidR="00941DAF" w:rsidRPr="00941DAF" w14:paraId="769E6ED9"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1D9868C1"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Декор XXL 2сл 2рул</w:t>
            </w:r>
          </w:p>
        </w:tc>
        <w:tc>
          <w:tcPr>
            <w:tcW w:w="1240" w:type="dxa"/>
            <w:tcBorders>
              <w:top w:val="nil"/>
              <w:left w:val="nil"/>
              <w:bottom w:val="single" w:sz="4" w:space="0" w:color="auto"/>
              <w:right w:val="single" w:sz="4" w:space="0" w:color="auto"/>
            </w:tcBorders>
            <w:shd w:val="clear" w:color="auto" w:fill="auto"/>
            <w:noWrap/>
            <w:vAlign w:val="bottom"/>
            <w:hideMark/>
          </w:tcPr>
          <w:p w14:paraId="054D03FB"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517008</w:t>
            </w:r>
          </w:p>
        </w:tc>
      </w:tr>
      <w:tr w:rsidR="00941DAF" w:rsidRPr="00941DAF" w14:paraId="2DD985E0"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370F83A7"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Премиум Декор 2сл 2рул</w:t>
            </w:r>
          </w:p>
        </w:tc>
        <w:tc>
          <w:tcPr>
            <w:tcW w:w="1240" w:type="dxa"/>
            <w:tcBorders>
              <w:top w:val="nil"/>
              <w:left w:val="nil"/>
              <w:bottom w:val="single" w:sz="4" w:space="0" w:color="auto"/>
              <w:right w:val="single" w:sz="4" w:space="0" w:color="auto"/>
            </w:tcBorders>
            <w:shd w:val="clear" w:color="auto" w:fill="auto"/>
            <w:noWrap/>
            <w:vAlign w:val="bottom"/>
            <w:hideMark/>
          </w:tcPr>
          <w:p w14:paraId="01301D1D"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238725</w:t>
            </w:r>
          </w:p>
        </w:tc>
      </w:tr>
      <w:tr w:rsidR="00941DAF" w:rsidRPr="00941DAF" w14:paraId="6819B8D3"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0CF1BFE4"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Полотенце бумаж Zewa Премиум Декор 4шт</w:t>
            </w:r>
          </w:p>
        </w:tc>
        <w:tc>
          <w:tcPr>
            <w:tcW w:w="1240" w:type="dxa"/>
            <w:tcBorders>
              <w:top w:val="nil"/>
              <w:left w:val="nil"/>
              <w:bottom w:val="single" w:sz="4" w:space="0" w:color="auto"/>
              <w:right w:val="single" w:sz="4" w:space="0" w:color="auto"/>
            </w:tcBorders>
            <w:shd w:val="clear" w:color="auto" w:fill="auto"/>
            <w:noWrap/>
            <w:vAlign w:val="bottom"/>
            <w:hideMark/>
          </w:tcPr>
          <w:p w14:paraId="14D26FDA"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242637</w:t>
            </w:r>
          </w:p>
        </w:tc>
      </w:tr>
      <w:tr w:rsidR="00941DAF" w:rsidRPr="00941DAF" w14:paraId="6127B2E9" w14:textId="77777777" w:rsidTr="00941DAF">
        <w:trPr>
          <w:trHeight w:val="300"/>
        </w:trPr>
        <w:tc>
          <w:tcPr>
            <w:tcW w:w="4224" w:type="dxa"/>
            <w:tcBorders>
              <w:top w:val="nil"/>
              <w:left w:val="single" w:sz="4" w:space="0" w:color="auto"/>
              <w:bottom w:val="single" w:sz="4" w:space="0" w:color="auto"/>
              <w:right w:val="single" w:sz="4" w:space="0" w:color="auto"/>
            </w:tcBorders>
            <w:shd w:val="clear" w:color="000000" w:fill="E2EFDA"/>
            <w:noWrap/>
            <w:vAlign w:val="center"/>
            <w:hideMark/>
          </w:tcPr>
          <w:p w14:paraId="3DD468CE"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БУМАЖНЫЕ САЛФЕТКИ КОРОБКА</w:t>
            </w:r>
          </w:p>
        </w:tc>
        <w:tc>
          <w:tcPr>
            <w:tcW w:w="1240" w:type="dxa"/>
            <w:tcBorders>
              <w:top w:val="nil"/>
              <w:left w:val="nil"/>
              <w:bottom w:val="single" w:sz="4" w:space="0" w:color="auto"/>
              <w:right w:val="single" w:sz="4" w:space="0" w:color="auto"/>
            </w:tcBorders>
            <w:shd w:val="clear" w:color="auto" w:fill="auto"/>
            <w:noWrap/>
            <w:vAlign w:val="bottom"/>
            <w:hideMark/>
          </w:tcPr>
          <w:p w14:paraId="6D368F63"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 </w:t>
            </w:r>
          </w:p>
        </w:tc>
      </w:tr>
      <w:tr w:rsidR="00941DAF" w:rsidRPr="00941DAF" w14:paraId="0C9E9BB2"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B078EDA"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Салфетки Zewa Delux Арома  3х сл 60шт</w:t>
            </w:r>
          </w:p>
        </w:tc>
        <w:tc>
          <w:tcPr>
            <w:tcW w:w="1240" w:type="dxa"/>
            <w:tcBorders>
              <w:top w:val="nil"/>
              <w:left w:val="nil"/>
              <w:bottom w:val="single" w:sz="4" w:space="0" w:color="auto"/>
              <w:right w:val="single" w:sz="4" w:space="0" w:color="auto"/>
            </w:tcBorders>
            <w:shd w:val="clear" w:color="auto" w:fill="auto"/>
            <w:noWrap/>
            <w:vAlign w:val="bottom"/>
            <w:hideMark/>
          </w:tcPr>
          <w:p w14:paraId="2C928900"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435970</w:t>
            </w:r>
          </w:p>
        </w:tc>
      </w:tr>
      <w:tr w:rsidR="00941DAF" w:rsidRPr="00941DAF" w14:paraId="17B927E1"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3BC7B536"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Салфетки Zewa Everyday 2х сл 100шт</w:t>
            </w:r>
          </w:p>
        </w:tc>
        <w:tc>
          <w:tcPr>
            <w:tcW w:w="1240" w:type="dxa"/>
            <w:tcBorders>
              <w:top w:val="nil"/>
              <w:left w:val="nil"/>
              <w:bottom w:val="single" w:sz="4" w:space="0" w:color="auto"/>
              <w:right w:val="single" w:sz="4" w:space="0" w:color="auto"/>
            </w:tcBorders>
            <w:shd w:val="clear" w:color="auto" w:fill="auto"/>
            <w:noWrap/>
            <w:vAlign w:val="bottom"/>
            <w:hideMark/>
          </w:tcPr>
          <w:p w14:paraId="760E2548"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14458</w:t>
            </w:r>
          </w:p>
        </w:tc>
      </w:tr>
      <w:tr w:rsidR="00941DAF" w:rsidRPr="00941DAF" w14:paraId="06E15D13"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353BABCB"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Салфетки Zewa Everyday 2х сл 250шт</w:t>
            </w:r>
          </w:p>
        </w:tc>
        <w:tc>
          <w:tcPr>
            <w:tcW w:w="1240" w:type="dxa"/>
            <w:tcBorders>
              <w:top w:val="nil"/>
              <w:left w:val="nil"/>
              <w:bottom w:val="single" w:sz="4" w:space="0" w:color="auto"/>
              <w:right w:val="single" w:sz="4" w:space="0" w:color="auto"/>
            </w:tcBorders>
            <w:shd w:val="clear" w:color="auto" w:fill="auto"/>
            <w:noWrap/>
            <w:vAlign w:val="bottom"/>
            <w:hideMark/>
          </w:tcPr>
          <w:p w14:paraId="54C43991"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479221</w:t>
            </w:r>
          </w:p>
        </w:tc>
      </w:tr>
      <w:tr w:rsidR="00941DAF" w:rsidRPr="00941DAF" w14:paraId="775102D8"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0EBC5CE0"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Салфетки Zewa Family 3х сл 90шт</w:t>
            </w:r>
          </w:p>
        </w:tc>
        <w:tc>
          <w:tcPr>
            <w:tcW w:w="1240" w:type="dxa"/>
            <w:tcBorders>
              <w:top w:val="nil"/>
              <w:left w:val="nil"/>
              <w:bottom w:val="single" w:sz="4" w:space="0" w:color="auto"/>
              <w:right w:val="single" w:sz="4" w:space="0" w:color="auto"/>
            </w:tcBorders>
            <w:shd w:val="clear" w:color="auto" w:fill="auto"/>
            <w:noWrap/>
            <w:vAlign w:val="bottom"/>
            <w:hideMark/>
          </w:tcPr>
          <w:p w14:paraId="1E9C901A"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97981</w:t>
            </w:r>
          </w:p>
        </w:tc>
      </w:tr>
      <w:tr w:rsidR="00941DAF" w:rsidRPr="00941DAF" w14:paraId="3FFF60EA" w14:textId="77777777" w:rsidTr="00941DAF">
        <w:trPr>
          <w:trHeight w:val="300"/>
        </w:trPr>
        <w:tc>
          <w:tcPr>
            <w:tcW w:w="4224" w:type="dxa"/>
            <w:tcBorders>
              <w:top w:val="nil"/>
              <w:left w:val="single" w:sz="4" w:space="0" w:color="auto"/>
              <w:bottom w:val="single" w:sz="4" w:space="0" w:color="auto"/>
              <w:right w:val="single" w:sz="4" w:space="0" w:color="auto"/>
            </w:tcBorders>
            <w:shd w:val="clear" w:color="000000" w:fill="E2EFDA"/>
            <w:noWrap/>
            <w:vAlign w:val="center"/>
            <w:hideMark/>
          </w:tcPr>
          <w:p w14:paraId="79E70AA8"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ТУАЛЕТНАЯ БУМАГА 4ШТ</w:t>
            </w:r>
          </w:p>
        </w:tc>
        <w:tc>
          <w:tcPr>
            <w:tcW w:w="1240" w:type="dxa"/>
            <w:tcBorders>
              <w:top w:val="nil"/>
              <w:left w:val="nil"/>
              <w:bottom w:val="single" w:sz="4" w:space="0" w:color="auto"/>
              <w:right w:val="single" w:sz="4" w:space="0" w:color="auto"/>
            </w:tcBorders>
            <w:shd w:val="clear" w:color="auto" w:fill="auto"/>
            <w:noWrap/>
            <w:vAlign w:val="bottom"/>
            <w:hideMark/>
          </w:tcPr>
          <w:p w14:paraId="60628E71"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 </w:t>
            </w:r>
          </w:p>
        </w:tc>
      </w:tr>
      <w:tr w:rsidR="00941DAF" w:rsidRPr="00941DAF" w14:paraId="007539E1"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335BF02"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Deluxe Белая 3х сл 4шт</w:t>
            </w:r>
          </w:p>
        </w:tc>
        <w:tc>
          <w:tcPr>
            <w:tcW w:w="1240" w:type="dxa"/>
            <w:tcBorders>
              <w:top w:val="nil"/>
              <w:left w:val="nil"/>
              <w:bottom w:val="single" w:sz="4" w:space="0" w:color="auto"/>
              <w:right w:val="single" w:sz="4" w:space="0" w:color="auto"/>
            </w:tcBorders>
            <w:shd w:val="clear" w:color="auto" w:fill="auto"/>
            <w:noWrap/>
            <w:vAlign w:val="bottom"/>
            <w:hideMark/>
          </w:tcPr>
          <w:p w14:paraId="5744AB87"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140172</w:t>
            </w:r>
          </w:p>
        </w:tc>
      </w:tr>
      <w:tr w:rsidR="00941DAF" w:rsidRPr="00941DAF" w14:paraId="592021D6"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2C3A2C6E"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Deluxe Ромашк/Роза 3х сл 4шт</w:t>
            </w:r>
          </w:p>
        </w:tc>
        <w:tc>
          <w:tcPr>
            <w:tcW w:w="1240" w:type="dxa"/>
            <w:tcBorders>
              <w:top w:val="nil"/>
              <w:left w:val="nil"/>
              <w:bottom w:val="single" w:sz="4" w:space="0" w:color="auto"/>
              <w:right w:val="single" w:sz="4" w:space="0" w:color="auto"/>
            </w:tcBorders>
            <w:shd w:val="clear" w:color="auto" w:fill="auto"/>
            <w:noWrap/>
            <w:vAlign w:val="bottom"/>
            <w:hideMark/>
          </w:tcPr>
          <w:p w14:paraId="4C1EEABD"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14529</w:t>
            </w:r>
          </w:p>
        </w:tc>
      </w:tr>
      <w:tr w:rsidR="00941DAF" w:rsidRPr="00941DAF" w14:paraId="062197EB"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0BEEC07"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Just 1 4х сл 4шт</w:t>
            </w:r>
          </w:p>
        </w:tc>
        <w:tc>
          <w:tcPr>
            <w:tcW w:w="1240" w:type="dxa"/>
            <w:tcBorders>
              <w:top w:val="nil"/>
              <w:left w:val="nil"/>
              <w:bottom w:val="single" w:sz="4" w:space="0" w:color="auto"/>
              <w:right w:val="single" w:sz="4" w:space="0" w:color="auto"/>
            </w:tcBorders>
            <w:shd w:val="clear" w:color="auto" w:fill="auto"/>
            <w:noWrap/>
            <w:vAlign w:val="bottom"/>
            <w:hideMark/>
          </w:tcPr>
          <w:p w14:paraId="5E4131D5"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308807</w:t>
            </w:r>
          </w:p>
        </w:tc>
      </w:tr>
      <w:tr w:rsidR="00941DAF" w:rsidRPr="00941DAF" w14:paraId="3E512676"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51CDB630"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Super Smart 3сл 4шт б/втулки</w:t>
            </w:r>
          </w:p>
        </w:tc>
        <w:tc>
          <w:tcPr>
            <w:tcW w:w="1240" w:type="dxa"/>
            <w:tcBorders>
              <w:top w:val="nil"/>
              <w:left w:val="nil"/>
              <w:bottom w:val="single" w:sz="4" w:space="0" w:color="auto"/>
              <w:right w:val="single" w:sz="4" w:space="0" w:color="auto"/>
            </w:tcBorders>
            <w:shd w:val="clear" w:color="auto" w:fill="auto"/>
            <w:noWrap/>
            <w:vAlign w:val="bottom"/>
            <w:hideMark/>
          </w:tcPr>
          <w:p w14:paraId="4DE0A61B"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522091</w:t>
            </w:r>
          </w:p>
        </w:tc>
      </w:tr>
      <w:tr w:rsidR="00941DAF" w:rsidRPr="00941DAF" w14:paraId="75933246"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A3D4FBD"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Плюс Белая 2х сл 4шт</w:t>
            </w:r>
          </w:p>
        </w:tc>
        <w:tc>
          <w:tcPr>
            <w:tcW w:w="1240" w:type="dxa"/>
            <w:tcBorders>
              <w:top w:val="nil"/>
              <w:left w:val="nil"/>
              <w:bottom w:val="single" w:sz="4" w:space="0" w:color="auto"/>
              <w:right w:val="single" w:sz="4" w:space="0" w:color="auto"/>
            </w:tcBorders>
            <w:shd w:val="clear" w:color="auto" w:fill="auto"/>
            <w:noWrap/>
            <w:vAlign w:val="bottom"/>
            <w:hideMark/>
          </w:tcPr>
          <w:p w14:paraId="1377CA29"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14510</w:t>
            </w:r>
          </w:p>
        </w:tc>
      </w:tr>
      <w:tr w:rsidR="00941DAF" w:rsidRPr="00941DAF" w14:paraId="4E152730"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2AFCAE27"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Плюс Свежесть океана 2сл 4шт</w:t>
            </w:r>
          </w:p>
        </w:tc>
        <w:tc>
          <w:tcPr>
            <w:tcW w:w="1240" w:type="dxa"/>
            <w:tcBorders>
              <w:top w:val="nil"/>
              <w:left w:val="nil"/>
              <w:bottom w:val="single" w:sz="4" w:space="0" w:color="auto"/>
              <w:right w:val="single" w:sz="4" w:space="0" w:color="auto"/>
            </w:tcBorders>
            <w:shd w:val="clear" w:color="auto" w:fill="auto"/>
            <w:noWrap/>
            <w:vAlign w:val="bottom"/>
            <w:hideMark/>
          </w:tcPr>
          <w:p w14:paraId="53C8814C"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14512</w:t>
            </w:r>
          </w:p>
        </w:tc>
      </w:tr>
      <w:tr w:rsidR="00941DAF" w:rsidRPr="00941DAF" w14:paraId="13E23077" w14:textId="77777777" w:rsidTr="00941DAF">
        <w:trPr>
          <w:trHeight w:val="300"/>
        </w:trPr>
        <w:tc>
          <w:tcPr>
            <w:tcW w:w="4224" w:type="dxa"/>
            <w:tcBorders>
              <w:top w:val="nil"/>
              <w:left w:val="single" w:sz="4" w:space="0" w:color="auto"/>
              <w:bottom w:val="single" w:sz="4" w:space="0" w:color="auto"/>
              <w:right w:val="single" w:sz="4" w:space="0" w:color="auto"/>
            </w:tcBorders>
            <w:shd w:val="clear" w:color="000000" w:fill="E2EFDA"/>
            <w:noWrap/>
            <w:vAlign w:val="center"/>
            <w:hideMark/>
          </w:tcPr>
          <w:p w14:paraId="1C8D2977"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ТУАЛЕТНАЯ БУМАГА ОТ 4 ДО 12ШТ</w:t>
            </w:r>
          </w:p>
        </w:tc>
        <w:tc>
          <w:tcPr>
            <w:tcW w:w="1240" w:type="dxa"/>
            <w:tcBorders>
              <w:top w:val="nil"/>
              <w:left w:val="nil"/>
              <w:bottom w:val="single" w:sz="4" w:space="0" w:color="auto"/>
              <w:right w:val="single" w:sz="4" w:space="0" w:color="auto"/>
            </w:tcBorders>
            <w:shd w:val="clear" w:color="auto" w:fill="auto"/>
            <w:noWrap/>
            <w:vAlign w:val="bottom"/>
            <w:hideMark/>
          </w:tcPr>
          <w:p w14:paraId="3AB6DA51"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 </w:t>
            </w:r>
          </w:p>
        </w:tc>
      </w:tr>
      <w:tr w:rsidR="00941DAF" w:rsidRPr="00941DAF" w14:paraId="318EB71E"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676A134E"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Delux Персик 3х сл 8шт</w:t>
            </w:r>
          </w:p>
        </w:tc>
        <w:tc>
          <w:tcPr>
            <w:tcW w:w="1240" w:type="dxa"/>
            <w:tcBorders>
              <w:top w:val="nil"/>
              <w:left w:val="nil"/>
              <w:bottom w:val="single" w:sz="4" w:space="0" w:color="auto"/>
              <w:right w:val="single" w:sz="4" w:space="0" w:color="auto"/>
            </w:tcBorders>
            <w:shd w:val="clear" w:color="auto" w:fill="auto"/>
            <w:noWrap/>
            <w:vAlign w:val="bottom"/>
            <w:hideMark/>
          </w:tcPr>
          <w:p w14:paraId="48564B2C"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14531</w:t>
            </w:r>
          </w:p>
        </w:tc>
      </w:tr>
      <w:tr w:rsidR="00941DAF" w:rsidRPr="00941DAF" w14:paraId="779E3AF4"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B13D576"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Delux Ромашка 3х сл 8шт</w:t>
            </w:r>
          </w:p>
        </w:tc>
        <w:tc>
          <w:tcPr>
            <w:tcW w:w="1240" w:type="dxa"/>
            <w:tcBorders>
              <w:top w:val="nil"/>
              <w:left w:val="nil"/>
              <w:bottom w:val="single" w:sz="4" w:space="0" w:color="auto"/>
              <w:right w:val="single" w:sz="4" w:space="0" w:color="auto"/>
            </w:tcBorders>
            <w:shd w:val="clear" w:color="auto" w:fill="auto"/>
            <w:noWrap/>
            <w:vAlign w:val="bottom"/>
            <w:hideMark/>
          </w:tcPr>
          <w:p w14:paraId="7F0ED8C0"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14532</w:t>
            </w:r>
          </w:p>
        </w:tc>
      </w:tr>
      <w:tr w:rsidR="00941DAF" w:rsidRPr="00941DAF" w14:paraId="7463223B"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0C489090"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lastRenderedPageBreak/>
              <w:t>Бумага туалетная Zewa Deluxe 3х сл белая 12 шт</w:t>
            </w:r>
          </w:p>
        </w:tc>
        <w:tc>
          <w:tcPr>
            <w:tcW w:w="1240" w:type="dxa"/>
            <w:tcBorders>
              <w:top w:val="nil"/>
              <w:left w:val="nil"/>
              <w:bottom w:val="single" w:sz="4" w:space="0" w:color="auto"/>
              <w:right w:val="single" w:sz="4" w:space="0" w:color="auto"/>
            </w:tcBorders>
            <w:shd w:val="clear" w:color="auto" w:fill="auto"/>
            <w:noWrap/>
            <w:vAlign w:val="bottom"/>
            <w:hideMark/>
          </w:tcPr>
          <w:p w14:paraId="3723D304"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400539</w:t>
            </w:r>
          </w:p>
        </w:tc>
      </w:tr>
      <w:tr w:rsidR="00941DAF" w:rsidRPr="00941DAF" w14:paraId="3A4A200B"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1A253336"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Deluxe Белая 3х сл 8шт</w:t>
            </w:r>
          </w:p>
        </w:tc>
        <w:tc>
          <w:tcPr>
            <w:tcW w:w="1240" w:type="dxa"/>
            <w:tcBorders>
              <w:top w:val="nil"/>
              <w:left w:val="nil"/>
              <w:bottom w:val="single" w:sz="4" w:space="0" w:color="auto"/>
              <w:right w:val="single" w:sz="4" w:space="0" w:color="auto"/>
            </w:tcBorders>
            <w:shd w:val="clear" w:color="auto" w:fill="auto"/>
            <w:noWrap/>
            <w:vAlign w:val="bottom"/>
            <w:hideMark/>
          </w:tcPr>
          <w:p w14:paraId="16118C90"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140173</w:t>
            </w:r>
          </w:p>
        </w:tc>
      </w:tr>
      <w:tr w:rsidR="00941DAF" w:rsidRPr="00941DAF" w14:paraId="0E17BC51"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48BC1485"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Плюс Белая 2х сл 12шт</w:t>
            </w:r>
          </w:p>
        </w:tc>
        <w:tc>
          <w:tcPr>
            <w:tcW w:w="1240" w:type="dxa"/>
            <w:tcBorders>
              <w:top w:val="nil"/>
              <w:left w:val="nil"/>
              <w:bottom w:val="single" w:sz="4" w:space="0" w:color="auto"/>
              <w:right w:val="single" w:sz="4" w:space="0" w:color="auto"/>
            </w:tcBorders>
            <w:shd w:val="clear" w:color="auto" w:fill="auto"/>
            <w:noWrap/>
            <w:vAlign w:val="bottom"/>
            <w:hideMark/>
          </w:tcPr>
          <w:p w14:paraId="382C1468"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180454</w:t>
            </w:r>
          </w:p>
        </w:tc>
      </w:tr>
      <w:tr w:rsidR="00941DAF" w:rsidRPr="00941DAF" w14:paraId="5734834F"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3FA01D6F"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Плюс Белая 2х сл 8шт</w:t>
            </w:r>
          </w:p>
        </w:tc>
        <w:tc>
          <w:tcPr>
            <w:tcW w:w="1240" w:type="dxa"/>
            <w:tcBorders>
              <w:top w:val="nil"/>
              <w:left w:val="nil"/>
              <w:bottom w:val="single" w:sz="4" w:space="0" w:color="auto"/>
              <w:right w:val="single" w:sz="4" w:space="0" w:color="auto"/>
            </w:tcBorders>
            <w:shd w:val="clear" w:color="auto" w:fill="auto"/>
            <w:noWrap/>
            <w:vAlign w:val="bottom"/>
            <w:hideMark/>
          </w:tcPr>
          <w:p w14:paraId="1F994D3B"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523901</w:t>
            </w:r>
          </w:p>
        </w:tc>
      </w:tr>
      <w:tr w:rsidR="00941DAF" w:rsidRPr="00941DAF" w14:paraId="07E003F9"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149E545B"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Плюс Сирень 2сл 12шт</w:t>
            </w:r>
          </w:p>
        </w:tc>
        <w:tc>
          <w:tcPr>
            <w:tcW w:w="1240" w:type="dxa"/>
            <w:tcBorders>
              <w:top w:val="nil"/>
              <w:left w:val="nil"/>
              <w:bottom w:val="single" w:sz="4" w:space="0" w:color="auto"/>
              <w:right w:val="single" w:sz="4" w:space="0" w:color="auto"/>
            </w:tcBorders>
            <w:shd w:val="clear" w:color="auto" w:fill="auto"/>
            <w:noWrap/>
            <w:vAlign w:val="bottom"/>
            <w:hideMark/>
          </w:tcPr>
          <w:p w14:paraId="1BEA5588"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516882</w:t>
            </w:r>
          </w:p>
        </w:tc>
      </w:tr>
      <w:tr w:rsidR="00941DAF" w:rsidRPr="00941DAF" w14:paraId="65782393" w14:textId="77777777" w:rsidTr="00941DAF">
        <w:trPr>
          <w:trHeight w:val="300"/>
        </w:trPr>
        <w:tc>
          <w:tcPr>
            <w:tcW w:w="4224" w:type="dxa"/>
            <w:tcBorders>
              <w:top w:val="nil"/>
              <w:left w:val="single" w:sz="4" w:space="0" w:color="auto"/>
              <w:bottom w:val="single" w:sz="4" w:space="0" w:color="auto"/>
              <w:right w:val="single" w:sz="4" w:space="0" w:color="auto"/>
            </w:tcBorders>
            <w:shd w:val="clear" w:color="auto" w:fill="auto"/>
            <w:noWrap/>
            <w:vAlign w:val="center"/>
            <w:hideMark/>
          </w:tcPr>
          <w:p w14:paraId="38051876" w14:textId="77777777" w:rsidR="00941DAF" w:rsidRPr="00941DAF" w:rsidRDefault="00941DAF" w:rsidP="00941DAF">
            <w:pPr>
              <w:spacing w:after="0" w:line="240" w:lineRule="auto"/>
              <w:rPr>
                <w:rFonts w:ascii="Arial" w:eastAsia="Times New Roman" w:hAnsi="Arial" w:cs="Arial"/>
                <w:color w:val="000000"/>
                <w:sz w:val="16"/>
                <w:szCs w:val="16"/>
                <w:lang w:eastAsia="ru-RU"/>
              </w:rPr>
            </w:pPr>
            <w:r w:rsidRPr="00941DAF">
              <w:rPr>
                <w:rFonts w:ascii="Arial" w:eastAsia="Times New Roman" w:hAnsi="Arial" w:cs="Arial"/>
                <w:color w:val="000000"/>
                <w:sz w:val="16"/>
                <w:szCs w:val="16"/>
                <w:lang w:eastAsia="ru-RU"/>
              </w:rPr>
              <w:t>Бумага туалетная Zewa Плюс Сирень 2х сл 8шт</w:t>
            </w:r>
          </w:p>
        </w:tc>
        <w:tc>
          <w:tcPr>
            <w:tcW w:w="1240" w:type="dxa"/>
            <w:tcBorders>
              <w:top w:val="nil"/>
              <w:left w:val="nil"/>
              <w:bottom w:val="single" w:sz="4" w:space="0" w:color="auto"/>
              <w:right w:val="single" w:sz="4" w:space="0" w:color="auto"/>
            </w:tcBorders>
            <w:shd w:val="clear" w:color="auto" w:fill="auto"/>
            <w:noWrap/>
            <w:vAlign w:val="bottom"/>
            <w:hideMark/>
          </w:tcPr>
          <w:p w14:paraId="22F67F23" w14:textId="77777777" w:rsidR="00941DAF" w:rsidRPr="00941DAF" w:rsidRDefault="00941DAF" w:rsidP="00941DAF">
            <w:pPr>
              <w:spacing w:after="0" w:line="240" w:lineRule="auto"/>
              <w:rPr>
                <w:rFonts w:eastAsia="Times New Roman" w:cs="Calibri"/>
                <w:color w:val="000000"/>
                <w:sz w:val="16"/>
                <w:szCs w:val="16"/>
                <w:lang w:eastAsia="ru-RU"/>
              </w:rPr>
            </w:pPr>
            <w:r w:rsidRPr="00941DAF">
              <w:rPr>
                <w:rFonts w:eastAsia="Times New Roman" w:cs="Calibri"/>
                <w:color w:val="000000"/>
                <w:sz w:val="16"/>
                <w:szCs w:val="16"/>
                <w:lang w:eastAsia="ru-RU"/>
              </w:rPr>
              <w:t>431256</w:t>
            </w:r>
          </w:p>
        </w:tc>
      </w:tr>
    </w:tbl>
    <w:p w14:paraId="263DDC37" w14:textId="2E35EA6C" w:rsidR="009F0AB1" w:rsidRDefault="009F0AB1" w:rsidP="006F6DF1">
      <w:pPr>
        <w:spacing w:after="0" w:line="240" w:lineRule="auto"/>
        <w:ind w:firstLine="284"/>
        <w:jc w:val="both"/>
        <w:rPr>
          <w:rFonts w:ascii="Times New Roman" w:hAnsi="Times New Roman"/>
        </w:rPr>
      </w:pPr>
    </w:p>
    <w:p w14:paraId="2775CAED" w14:textId="4E201A8C" w:rsidR="00AD7A7F" w:rsidRDefault="009F3B3D" w:rsidP="006F6DF1">
      <w:pPr>
        <w:spacing w:after="0" w:line="240" w:lineRule="auto"/>
        <w:ind w:firstLine="284"/>
        <w:jc w:val="both"/>
        <w:rPr>
          <w:rFonts w:ascii="Times New Roman" w:hAnsi="Times New Roman"/>
        </w:rPr>
      </w:pPr>
      <w:r w:rsidRPr="00702D69">
        <w:rPr>
          <w:rFonts w:ascii="Times New Roman" w:hAnsi="Times New Roman"/>
        </w:rPr>
        <w:t xml:space="preserve"> </w:t>
      </w:r>
      <w:r w:rsidR="00AD7A7F" w:rsidRPr="00702D69">
        <w:rPr>
          <w:rFonts w:ascii="Times New Roman" w:hAnsi="Times New Roman"/>
        </w:rPr>
        <w:t>(далее совместно именуются «Продукт</w:t>
      </w:r>
      <w:r w:rsidR="00894680">
        <w:rPr>
          <w:rFonts w:ascii="Times New Roman" w:hAnsi="Times New Roman"/>
        </w:rPr>
        <w:t>ы</w:t>
      </w:r>
      <w:r w:rsidR="00AD7A7F" w:rsidRPr="00702D69">
        <w:rPr>
          <w:rFonts w:ascii="Times New Roman" w:hAnsi="Times New Roman"/>
        </w:rPr>
        <w:t xml:space="preserve">»). </w:t>
      </w:r>
    </w:p>
    <w:p w14:paraId="0718105A" w14:textId="77777777" w:rsidR="00702D69" w:rsidRPr="00702D69" w:rsidRDefault="00702D69" w:rsidP="006F6DF1">
      <w:pPr>
        <w:spacing w:after="0" w:line="240" w:lineRule="auto"/>
        <w:ind w:firstLine="284"/>
        <w:jc w:val="both"/>
        <w:rPr>
          <w:rFonts w:ascii="Times New Roman" w:hAnsi="Times New Roman"/>
        </w:rPr>
      </w:pPr>
    </w:p>
    <w:p w14:paraId="7852CBF7" w14:textId="4EBE67EC" w:rsidR="00122F05" w:rsidRPr="00702D69" w:rsidRDefault="00AD7A7F" w:rsidP="006F6DF1">
      <w:pPr>
        <w:spacing w:after="0" w:line="240" w:lineRule="auto"/>
        <w:ind w:firstLine="284"/>
        <w:jc w:val="both"/>
        <w:rPr>
          <w:rFonts w:ascii="Times New Roman" w:hAnsi="Times New Roman"/>
        </w:rPr>
      </w:pPr>
      <w:r w:rsidRPr="00702D69">
        <w:rPr>
          <w:rFonts w:ascii="Times New Roman" w:hAnsi="Times New Roman"/>
        </w:rPr>
        <w:t>Акция не преследует цели получения прибыли либо иного дохода и проводится в соответствии с настоящими Правилами.</w:t>
      </w:r>
    </w:p>
    <w:p w14:paraId="1B67B8E5" w14:textId="77777777" w:rsidR="00122F05" w:rsidRPr="00702D69" w:rsidRDefault="00122F05" w:rsidP="006F6DF1">
      <w:pPr>
        <w:spacing w:after="0" w:line="240" w:lineRule="auto"/>
        <w:ind w:firstLine="284"/>
        <w:jc w:val="both"/>
        <w:outlineLvl w:val="0"/>
        <w:rPr>
          <w:rFonts w:ascii="Times New Roman" w:hAnsi="Times New Roman"/>
          <w:b/>
        </w:rPr>
      </w:pPr>
    </w:p>
    <w:p w14:paraId="752CEDE6" w14:textId="77777777" w:rsidR="00122F05" w:rsidRPr="00702D69" w:rsidRDefault="00122F05" w:rsidP="006F6DF1">
      <w:pPr>
        <w:spacing w:after="0" w:line="240" w:lineRule="auto"/>
        <w:ind w:firstLine="284"/>
        <w:jc w:val="both"/>
        <w:outlineLvl w:val="0"/>
        <w:rPr>
          <w:rFonts w:ascii="Times New Roman" w:hAnsi="Times New Roman"/>
          <w:b/>
        </w:rPr>
      </w:pPr>
      <w:r w:rsidRPr="00702D69">
        <w:rPr>
          <w:rFonts w:ascii="Times New Roman" w:hAnsi="Times New Roman"/>
          <w:b/>
        </w:rPr>
        <w:t>2. Территория и места проведения Акции:</w:t>
      </w:r>
    </w:p>
    <w:p w14:paraId="57AF800C" w14:textId="66CB9079" w:rsidR="00122F05" w:rsidRPr="00702D69" w:rsidRDefault="00122F05" w:rsidP="006F6DF1">
      <w:pPr>
        <w:spacing w:after="0" w:line="240" w:lineRule="auto"/>
        <w:ind w:firstLine="284"/>
        <w:jc w:val="both"/>
        <w:outlineLvl w:val="0"/>
        <w:rPr>
          <w:rFonts w:ascii="Times New Roman" w:hAnsi="Times New Roman"/>
        </w:rPr>
      </w:pPr>
      <w:r w:rsidRPr="00702D69">
        <w:rPr>
          <w:rFonts w:ascii="Times New Roman" w:hAnsi="Times New Roman"/>
          <w:b/>
        </w:rPr>
        <w:t>2.1</w:t>
      </w:r>
      <w:r w:rsidRPr="00702D69">
        <w:rPr>
          <w:rFonts w:ascii="Times New Roman" w:hAnsi="Times New Roman"/>
        </w:rPr>
        <w:t xml:space="preserve">. </w:t>
      </w:r>
      <w:r w:rsidR="004A2ABC" w:rsidRPr="00702D69">
        <w:rPr>
          <w:rFonts w:ascii="Times New Roman" w:hAnsi="Times New Roman"/>
        </w:rPr>
        <w:t>Покупку Продуктов для участия в Акции необходимо совершить</w:t>
      </w:r>
      <w:r w:rsidR="0089134A" w:rsidRPr="00702D69">
        <w:rPr>
          <w:rFonts w:ascii="Times New Roman" w:hAnsi="Times New Roman"/>
        </w:rPr>
        <w:t xml:space="preserve"> в торговых точках</w:t>
      </w:r>
      <w:r w:rsidR="004A2ABC" w:rsidRPr="00702D69">
        <w:rPr>
          <w:rFonts w:ascii="Times New Roman" w:hAnsi="Times New Roman"/>
        </w:rPr>
        <w:t xml:space="preserve"> </w:t>
      </w:r>
      <w:r w:rsidR="00476E90">
        <w:rPr>
          <w:rFonts w:ascii="Times New Roman" w:hAnsi="Times New Roman"/>
        </w:rPr>
        <w:t xml:space="preserve">в торговой сети «Самбери» </w:t>
      </w:r>
      <w:r w:rsidR="00476E90" w:rsidRPr="00476E90">
        <w:rPr>
          <w:rFonts w:ascii="Times New Roman" w:hAnsi="Times New Roman"/>
        </w:rPr>
        <w:t xml:space="preserve">и/или «Броско Маркет». Торговая сеть «Самбери», «Броско Маркет» </w:t>
      </w:r>
      <w:r w:rsidRPr="00702D69">
        <w:rPr>
          <w:rFonts w:ascii="Times New Roman" w:hAnsi="Times New Roman"/>
        </w:rPr>
        <w:t xml:space="preserve">- совокупность Объектов, в которых Технический партнер осуществляет деятельность по реализации Продуктов на территории Российской Федерации </w:t>
      </w:r>
      <w:r w:rsidR="00424F39" w:rsidRPr="00702D69">
        <w:rPr>
          <w:rFonts w:ascii="Times New Roman" w:hAnsi="Times New Roman"/>
        </w:rPr>
        <w:t>согласно адресной</w:t>
      </w:r>
      <w:r w:rsidRPr="00702D69">
        <w:rPr>
          <w:rFonts w:ascii="Times New Roman" w:hAnsi="Times New Roman"/>
        </w:rPr>
        <w:t xml:space="preserve"> программе, определенной в </w:t>
      </w:r>
      <w:r w:rsidR="00465F83" w:rsidRPr="00702D69">
        <w:rPr>
          <w:rFonts w:ascii="Times New Roman" w:hAnsi="Times New Roman"/>
        </w:rPr>
        <w:t>п</w:t>
      </w:r>
      <w:r w:rsidR="002C3E6D" w:rsidRPr="00702D69">
        <w:rPr>
          <w:rFonts w:ascii="Times New Roman" w:hAnsi="Times New Roman"/>
        </w:rPr>
        <w:t xml:space="preserve">ункте </w:t>
      </w:r>
      <w:r w:rsidR="00465F83" w:rsidRPr="00702D69">
        <w:rPr>
          <w:rFonts w:ascii="Times New Roman" w:hAnsi="Times New Roman"/>
        </w:rPr>
        <w:t>9</w:t>
      </w:r>
      <w:r w:rsidRPr="00702D69">
        <w:rPr>
          <w:rFonts w:ascii="Times New Roman" w:hAnsi="Times New Roman"/>
        </w:rPr>
        <w:t xml:space="preserve"> настоящих Правил (далее – «Адресная программа»). </w:t>
      </w:r>
    </w:p>
    <w:p w14:paraId="3462807F" w14:textId="11659C99" w:rsidR="00424F39" w:rsidRPr="00702D69" w:rsidRDefault="00122F05" w:rsidP="006F6DF1">
      <w:pPr>
        <w:spacing w:after="0" w:line="240" w:lineRule="auto"/>
        <w:ind w:firstLine="284"/>
        <w:jc w:val="both"/>
        <w:outlineLvl w:val="0"/>
        <w:rPr>
          <w:rFonts w:ascii="Times New Roman" w:hAnsi="Times New Roman"/>
        </w:rPr>
      </w:pPr>
      <w:r w:rsidRPr="00702D69">
        <w:rPr>
          <w:rFonts w:ascii="Times New Roman" w:hAnsi="Times New Roman"/>
          <w:b/>
        </w:rPr>
        <w:t>2.2</w:t>
      </w:r>
      <w:r w:rsidRPr="00702D69">
        <w:rPr>
          <w:rFonts w:ascii="Times New Roman" w:hAnsi="Times New Roman"/>
        </w:rPr>
        <w:t>. Вспомогательным средством проведения Акции является сайт Технического партнера, расположенный п</w:t>
      </w:r>
      <w:r w:rsidR="00424F39" w:rsidRPr="00702D69">
        <w:rPr>
          <w:rFonts w:ascii="Times New Roman" w:hAnsi="Times New Roman"/>
        </w:rPr>
        <w:t xml:space="preserve">о адресу (на домене): сайте </w:t>
      </w:r>
      <w:hyperlink r:id="rId8" w:history="1">
        <w:r w:rsidR="00424F39" w:rsidRPr="00702D69">
          <w:rPr>
            <w:rStyle w:val="a6"/>
            <w:rFonts w:ascii="Times New Roman" w:hAnsi="Times New Roman"/>
          </w:rPr>
          <w:t>https://konkurs.samberi.com</w:t>
        </w:r>
      </w:hyperlink>
      <w:r w:rsidR="00424F39" w:rsidRPr="00702D69">
        <w:rPr>
          <w:rFonts w:ascii="Times New Roman" w:hAnsi="Times New Roman"/>
        </w:rPr>
        <w:t xml:space="preserve"> (далее – «Сайт» или «Сайт Акции»).</w:t>
      </w:r>
    </w:p>
    <w:p w14:paraId="07F43194" w14:textId="2709C8EF" w:rsidR="00122F05" w:rsidRPr="00702D69" w:rsidRDefault="00122F05" w:rsidP="006F6DF1">
      <w:pPr>
        <w:spacing w:after="0" w:line="240" w:lineRule="auto"/>
        <w:ind w:firstLine="284"/>
        <w:jc w:val="both"/>
        <w:outlineLvl w:val="0"/>
        <w:rPr>
          <w:rFonts w:ascii="Times New Roman" w:hAnsi="Times New Roman"/>
        </w:rPr>
      </w:pPr>
      <w:r w:rsidRPr="00702D69">
        <w:rPr>
          <w:rFonts w:ascii="Times New Roman" w:hAnsi="Times New Roman"/>
          <w:b/>
        </w:rPr>
        <w:t>2.3</w:t>
      </w:r>
      <w:r w:rsidRPr="00702D69">
        <w:rPr>
          <w:rFonts w:ascii="Times New Roman" w:hAnsi="Times New Roman"/>
        </w:rPr>
        <w:t xml:space="preserve">. Розыгрыш Призов проводится на сайте </w:t>
      </w:r>
      <w:r w:rsidR="00424F39" w:rsidRPr="00702D69">
        <w:rPr>
          <w:rStyle w:val="a6"/>
          <w:rFonts w:ascii="Times New Roman" w:hAnsi="Times New Roman"/>
        </w:rPr>
        <w:t>https://konkurs.samberi.com</w:t>
      </w:r>
    </w:p>
    <w:p w14:paraId="3E1EC22D" w14:textId="77777777" w:rsidR="00122F05" w:rsidRPr="00702D69" w:rsidRDefault="00122F05" w:rsidP="006F6DF1">
      <w:pPr>
        <w:spacing w:after="0" w:line="240" w:lineRule="auto"/>
        <w:ind w:firstLine="284"/>
        <w:jc w:val="both"/>
        <w:outlineLvl w:val="0"/>
        <w:rPr>
          <w:rFonts w:ascii="Times New Roman" w:hAnsi="Times New Roman"/>
          <w:b/>
        </w:rPr>
      </w:pPr>
    </w:p>
    <w:p w14:paraId="3D0C06CA" w14:textId="77777777" w:rsidR="00122F05" w:rsidRPr="00702D69" w:rsidRDefault="00122F05" w:rsidP="006F6DF1">
      <w:pPr>
        <w:pStyle w:val="Schedule1"/>
        <w:tabs>
          <w:tab w:val="clear" w:pos="1814"/>
          <w:tab w:val="left" w:pos="1641"/>
          <w:tab w:val="left" w:pos="2208"/>
          <w:tab w:val="left" w:pos="2548"/>
        </w:tabs>
        <w:spacing w:before="0"/>
        <w:ind w:left="0" w:firstLine="284"/>
        <w:outlineLvl w:val="9"/>
        <w:rPr>
          <w:rFonts w:ascii="Times New Roman" w:hAnsi="Times New Roman" w:cs="Times New Roman"/>
          <w:sz w:val="22"/>
          <w:szCs w:val="22"/>
          <w:lang w:val="ru-RU"/>
        </w:rPr>
      </w:pPr>
      <w:r w:rsidRPr="00702D69">
        <w:rPr>
          <w:rFonts w:ascii="Times New Roman" w:hAnsi="Times New Roman" w:cs="Times New Roman"/>
          <w:noProof/>
          <w:sz w:val="22"/>
          <w:szCs w:val="22"/>
          <w:lang w:val="ru-RU" w:eastAsia="ru-RU" w:bidi="ar-SA"/>
        </w:rPr>
        <mc:AlternateContent>
          <mc:Choice Requires="wps">
            <w:drawing>
              <wp:anchor distT="0" distB="0" distL="114300" distR="114300" simplePos="0" relativeHeight="251659264" behindDoc="0" locked="0" layoutInCell="1" allowOverlap="1" wp14:anchorId="7F074550" wp14:editId="54FB0379">
                <wp:simplePos x="0" y="0"/>
                <wp:positionH relativeFrom="column">
                  <wp:posOffset>-1080135</wp:posOffset>
                </wp:positionH>
                <wp:positionV relativeFrom="paragraph">
                  <wp:posOffset>-720090</wp:posOffset>
                </wp:positionV>
                <wp:extent cx="0" cy="0"/>
                <wp:effectExtent l="0" t="0" r="0" b="0"/>
                <wp:wrapNone/>
                <wp:docPr id="1" name="TitusLabsSignature"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wps:spPr>
                      <wps:txbx>
                        <w:txbxContent>
                          <w:p w14:paraId="53C486E3" w14:textId="3E910AF3" w:rsidR="00476E90" w:rsidRDefault="00476E90">
                            <w:pPr>
                              <w:rPr>
                                <w:noProof/>
                              </w:rPr>
                            </w:pPr>
                            <w:r>
                              <w:rPr>
                                <w:noProof/>
                              </w:rPr>
                              <w:t>WKDGp7co52bf4bwG3nwdT8UI2bcHFb0goHCMbFEm3M6vIIThiOyYSytJdiW6T59sVCZdx2J9IaqLHHHBjQ+F+9aEHtResGOhYz3y0n6PtCGeX9ODNsjHQ75nzROQiFH1B/Cx1YLP8QwFBK6hfPhliCrMimCaU+l2hwHDXuXgITAxPUEbPqsdqg==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F074550" id="_x0000_t202" coordsize="21600,21600" o:spt="202" path="m,l,21600r21600,l21600,xe">
                <v:stroke joinstyle="miter"/>
                <v:path gradientshapeok="t" o:connecttype="rect"/>
              </v:shapetype>
              <v:shape id="TitusLabsSignature" o:spid="_x0000_s1026" type="#_x0000_t202" style="position:absolute;left:0;text-align:left;margin-left:-85.05pt;margin-top:-56.7pt;width:0;height:0;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" filled="f" strokeweight=".5pt">
                <v:textbox>
                  <w:txbxContent>
                    <w:p w14:paraId="53C486E3" w14:textId="3E910AF3" w:rsidR="00476E90" w:rsidRDefault="00476E90">
                      <w:pPr>
                        <w:rPr>
                          <w:noProof/>
                        </w:rPr>
                      </w:pPr>
                      <w:r>
                        <w:rPr>
                          <w:noProof/>
                        </w:rPr>
                        <w:t>WKDGp7co52bf4bwG3nwdT8UI2bcHFb0goHCMbFEm3M6vIIThiOyYSytJdiW6T59sVCZdx2J9IaqLHHHBjQ+F+9aEHtResGOhYz3y0n6PtCGeX9ODNsjHQ75nzROQiFH1B/Cx1YLP8QwFBK6hfPhliCrMimCaU+l2hwHDXuXgITAxPUEbPqsdqg==</w:t>
                      </w:r>
                    </w:p>
                  </w:txbxContent>
                </v:textbox>
              </v:shape>
            </w:pict>
          </mc:Fallback>
        </mc:AlternateContent>
      </w:r>
      <w:r w:rsidRPr="00702D69">
        <w:rPr>
          <w:rFonts w:ascii="Times New Roman" w:hAnsi="Times New Roman" w:cs="Times New Roman"/>
          <w:sz w:val="22"/>
          <w:szCs w:val="22"/>
          <w:lang w:val="ru-RU"/>
        </w:rPr>
        <w:t xml:space="preserve">3. </w:t>
      </w:r>
      <w:r w:rsidRPr="00702D69">
        <w:rPr>
          <w:rFonts w:ascii="Times New Roman" w:hAnsi="Times New Roman" w:cs="Times New Roman"/>
          <w:color w:val="000000"/>
          <w:sz w:val="22"/>
          <w:szCs w:val="22"/>
          <w:lang w:val="ru-RU"/>
        </w:rPr>
        <w:t>Сроки проведения Акции.</w:t>
      </w:r>
    </w:p>
    <w:p w14:paraId="62F1902F" w14:textId="77777777" w:rsidR="00476E90" w:rsidRPr="00B537D3" w:rsidRDefault="00476E90" w:rsidP="00476E90">
      <w:pPr>
        <w:tabs>
          <w:tab w:val="left" w:pos="0"/>
          <w:tab w:val="left" w:pos="1644"/>
          <w:tab w:val="left" w:pos="2381"/>
          <w:tab w:val="left" w:pos="3119"/>
          <w:tab w:val="left" w:pos="3856"/>
          <w:tab w:val="left" w:pos="4593"/>
          <w:tab w:val="left" w:pos="5330"/>
          <w:tab w:val="left" w:pos="6067"/>
        </w:tabs>
        <w:autoSpaceDN w:val="0"/>
        <w:spacing w:after="0" w:line="240" w:lineRule="auto"/>
        <w:jc w:val="both"/>
        <w:textAlignment w:val="baseline"/>
        <w:rPr>
          <w:rFonts w:ascii="Times New Roman" w:hAnsi="Times New Roman"/>
          <w:b/>
          <w:bCs/>
          <w:kern w:val="3"/>
          <w:lang w:eastAsia="zh-CN" w:bidi="hi-IN"/>
        </w:rPr>
      </w:pPr>
      <w:r w:rsidRPr="00B018E9">
        <w:rPr>
          <w:rFonts w:ascii="Times New Roman" w:hAnsi="Times New Roman"/>
          <w:b/>
          <w:iCs/>
          <w:kern w:val="3"/>
          <w:lang w:eastAsia="zh-CN" w:bidi="hi-IN"/>
        </w:rPr>
        <w:t>3.1</w:t>
      </w:r>
      <w:r w:rsidRPr="00B018E9">
        <w:rPr>
          <w:rFonts w:ascii="Times New Roman" w:hAnsi="Times New Roman"/>
          <w:iCs/>
          <w:kern w:val="3"/>
          <w:lang w:eastAsia="zh-CN" w:bidi="hi-IN"/>
        </w:rPr>
        <w:t xml:space="preserve"> Общий срок проведения Акции, включая период выдачи призов Призерам Акции: </w:t>
      </w:r>
      <w:r w:rsidRPr="00B537D3">
        <w:rPr>
          <w:rFonts w:ascii="Times New Roman" w:hAnsi="Times New Roman"/>
          <w:b/>
          <w:bCs/>
          <w:iCs/>
          <w:kern w:val="3"/>
          <w:lang w:eastAsia="zh-CN" w:bidi="hi-IN"/>
        </w:rPr>
        <w:t>с «</w:t>
      </w:r>
      <w:r>
        <w:rPr>
          <w:rFonts w:ascii="Times New Roman" w:hAnsi="Times New Roman"/>
          <w:b/>
          <w:bCs/>
          <w:iCs/>
          <w:kern w:val="3"/>
          <w:lang w:eastAsia="zh-CN" w:bidi="hi-IN"/>
        </w:rPr>
        <w:t>01</w:t>
      </w:r>
      <w:r w:rsidRPr="00B537D3">
        <w:rPr>
          <w:rFonts w:ascii="Times New Roman" w:hAnsi="Times New Roman"/>
          <w:b/>
          <w:bCs/>
          <w:iCs/>
          <w:kern w:val="3"/>
          <w:lang w:eastAsia="zh-CN" w:bidi="hi-IN"/>
        </w:rPr>
        <w:t xml:space="preserve">» </w:t>
      </w:r>
      <w:r>
        <w:rPr>
          <w:rFonts w:ascii="Times New Roman" w:hAnsi="Times New Roman"/>
          <w:b/>
          <w:bCs/>
          <w:iCs/>
          <w:kern w:val="3"/>
          <w:lang w:eastAsia="zh-CN" w:bidi="hi-IN"/>
        </w:rPr>
        <w:t>ноября</w:t>
      </w:r>
      <w:r w:rsidRPr="00B537D3">
        <w:rPr>
          <w:rFonts w:ascii="Times New Roman" w:hAnsi="Times New Roman"/>
          <w:b/>
          <w:bCs/>
          <w:iCs/>
          <w:kern w:val="3"/>
          <w:lang w:eastAsia="zh-CN" w:bidi="hi-IN"/>
        </w:rPr>
        <w:t xml:space="preserve">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по «</w:t>
      </w:r>
      <w:r>
        <w:rPr>
          <w:rFonts w:ascii="Times New Roman" w:hAnsi="Times New Roman"/>
          <w:b/>
          <w:bCs/>
          <w:iCs/>
          <w:kern w:val="3"/>
          <w:lang w:eastAsia="zh-CN" w:bidi="hi-IN"/>
        </w:rPr>
        <w:t>31</w:t>
      </w:r>
      <w:r w:rsidRPr="00B537D3">
        <w:rPr>
          <w:rFonts w:ascii="Times New Roman" w:hAnsi="Times New Roman"/>
          <w:b/>
          <w:bCs/>
          <w:iCs/>
          <w:kern w:val="3"/>
          <w:lang w:eastAsia="zh-CN" w:bidi="hi-IN"/>
        </w:rPr>
        <w:t xml:space="preserve">» </w:t>
      </w:r>
      <w:r>
        <w:rPr>
          <w:rFonts w:ascii="Times New Roman" w:hAnsi="Times New Roman"/>
          <w:b/>
          <w:bCs/>
          <w:iCs/>
          <w:kern w:val="3"/>
          <w:lang w:eastAsia="zh-CN" w:bidi="hi-IN"/>
        </w:rPr>
        <w:t>декабря</w:t>
      </w:r>
      <w:r w:rsidRPr="00B537D3">
        <w:rPr>
          <w:rFonts w:ascii="Times New Roman" w:hAnsi="Times New Roman"/>
          <w:b/>
          <w:bCs/>
          <w:iCs/>
          <w:kern w:val="3"/>
          <w:lang w:eastAsia="zh-CN" w:bidi="hi-IN"/>
        </w:rPr>
        <w:t xml:space="preserve">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(включительно).</w:t>
      </w:r>
    </w:p>
    <w:p w14:paraId="683558E0" w14:textId="4DDE399C" w:rsidR="00476E90" w:rsidRPr="00627855" w:rsidRDefault="00476E90" w:rsidP="00476E90">
      <w:pPr>
        <w:tabs>
          <w:tab w:val="left" w:pos="0"/>
          <w:tab w:val="left" w:pos="907"/>
          <w:tab w:val="left" w:pos="1644"/>
          <w:tab w:val="left" w:pos="2381"/>
          <w:tab w:val="left" w:pos="3119"/>
          <w:tab w:val="left" w:pos="3856"/>
          <w:tab w:val="left" w:pos="4593"/>
          <w:tab w:val="left" w:pos="5330"/>
          <w:tab w:val="left" w:pos="6067"/>
        </w:tabs>
        <w:suppressAutoHyphens/>
        <w:autoSpaceDN w:val="0"/>
        <w:spacing w:after="0" w:line="240" w:lineRule="auto"/>
        <w:jc w:val="both"/>
        <w:textAlignment w:val="baseline"/>
        <w:rPr>
          <w:rFonts w:ascii="Times New Roman" w:hAnsi="Times New Roman"/>
          <w:kern w:val="3"/>
          <w:lang w:eastAsia="zh-CN" w:bidi="hi-IN"/>
        </w:rPr>
      </w:pPr>
      <w:r w:rsidRPr="00627855">
        <w:rPr>
          <w:rFonts w:ascii="Times New Roman" w:hAnsi="Times New Roman"/>
          <w:b/>
          <w:iCs/>
          <w:kern w:val="3"/>
          <w:lang w:eastAsia="zh-CN" w:bidi="hi-IN"/>
        </w:rPr>
        <w:t>3.1.1</w:t>
      </w:r>
      <w:r w:rsidRPr="00627855">
        <w:rPr>
          <w:rFonts w:ascii="Times New Roman" w:hAnsi="Times New Roman"/>
          <w:iCs/>
          <w:kern w:val="3"/>
          <w:lang w:eastAsia="zh-CN" w:bidi="hi-IN"/>
        </w:rPr>
        <w:t xml:space="preserve"> Период совершения покупки: </w:t>
      </w:r>
      <w:r w:rsidRPr="00B537D3">
        <w:rPr>
          <w:rFonts w:ascii="Times New Roman" w:hAnsi="Times New Roman"/>
          <w:b/>
          <w:bCs/>
          <w:iCs/>
          <w:kern w:val="3"/>
          <w:lang w:eastAsia="zh-CN" w:bidi="hi-IN"/>
        </w:rPr>
        <w:t>с «</w:t>
      </w:r>
      <w:r>
        <w:rPr>
          <w:rFonts w:ascii="Times New Roman" w:hAnsi="Times New Roman"/>
          <w:b/>
          <w:bCs/>
          <w:iCs/>
          <w:kern w:val="3"/>
          <w:lang w:eastAsia="zh-CN" w:bidi="hi-IN"/>
        </w:rPr>
        <w:t>01</w:t>
      </w:r>
      <w:r w:rsidRPr="00B537D3">
        <w:rPr>
          <w:rFonts w:ascii="Times New Roman" w:hAnsi="Times New Roman"/>
          <w:b/>
          <w:bCs/>
          <w:iCs/>
          <w:kern w:val="3"/>
          <w:lang w:eastAsia="zh-CN" w:bidi="hi-IN"/>
        </w:rPr>
        <w:t xml:space="preserve">» </w:t>
      </w:r>
      <w:r>
        <w:rPr>
          <w:rFonts w:ascii="Times New Roman" w:hAnsi="Times New Roman"/>
          <w:b/>
          <w:bCs/>
          <w:iCs/>
          <w:kern w:val="3"/>
          <w:lang w:eastAsia="zh-CN" w:bidi="hi-IN"/>
        </w:rPr>
        <w:t>ноября</w:t>
      </w:r>
      <w:r w:rsidRPr="00B537D3">
        <w:rPr>
          <w:rFonts w:ascii="Times New Roman" w:hAnsi="Times New Roman"/>
          <w:b/>
          <w:bCs/>
          <w:iCs/>
          <w:kern w:val="3"/>
          <w:lang w:eastAsia="zh-CN" w:bidi="hi-IN"/>
        </w:rPr>
        <w:t xml:space="preserve">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по «</w:t>
      </w:r>
      <w:r>
        <w:rPr>
          <w:rFonts w:ascii="Times New Roman" w:hAnsi="Times New Roman"/>
          <w:b/>
          <w:bCs/>
          <w:iCs/>
          <w:kern w:val="3"/>
          <w:lang w:eastAsia="zh-CN" w:bidi="hi-IN"/>
        </w:rPr>
        <w:t>15</w:t>
      </w:r>
      <w:r w:rsidRPr="00B537D3">
        <w:rPr>
          <w:rFonts w:ascii="Times New Roman" w:hAnsi="Times New Roman"/>
          <w:b/>
          <w:bCs/>
          <w:iCs/>
          <w:kern w:val="3"/>
          <w:lang w:eastAsia="zh-CN" w:bidi="hi-IN"/>
        </w:rPr>
        <w:t xml:space="preserve">» </w:t>
      </w:r>
      <w:r>
        <w:rPr>
          <w:rFonts w:ascii="Times New Roman" w:hAnsi="Times New Roman"/>
          <w:b/>
          <w:bCs/>
          <w:iCs/>
          <w:kern w:val="3"/>
          <w:lang w:eastAsia="zh-CN" w:bidi="hi-IN"/>
        </w:rPr>
        <w:t>декабря</w:t>
      </w:r>
      <w:r w:rsidRPr="00B537D3">
        <w:rPr>
          <w:rFonts w:ascii="Times New Roman" w:hAnsi="Times New Roman"/>
          <w:b/>
          <w:bCs/>
          <w:iCs/>
          <w:kern w:val="3"/>
          <w:lang w:eastAsia="zh-CN" w:bidi="hi-IN"/>
        </w:rPr>
        <w:t xml:space="preserve">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(включительно).</w:t>
      </w:r>
    </w:p>
    <w:p w14:paraId="619F889A" w14:textId="77777777" w:rsidR="00476E90" w:rsidRPr="00B537D3" w:rsidRDefault="00476E90" w:rsidP="00476E90">
      <w:pPr>
        <w:tabs>
          <w:tab w:val="left" w:pos="0"/>
          <w:tab w:val="left" w:pos="907"/>
          <w:tab w:val="left" w:pos="1644"/>
          <w:tab w:val="left" w:pos="2381"/>
          <w:tab w:val="left" w:pos="3119"/>
          <w:tab w:val="left" w:pos="3856"/>
          <w:tab w:val="left" w:pos="4593"/>
          <w:tab w:val="left" w:pos="5330"/>
          <w:tab w:val="left" w:pos="6067"/>
        </w:tabs>
        <w:suppressAutoHyphens/>
        <w:autoSpaceDN w:val="0"/>
        <w:spacing w:after="0" w:line="240" w:lineRule="auto"/>
        <w:jc w:val="both"/>
        <w:textAlignment w:val="baseline"/>
        <w:rPr>
          <w:rFonts w:ascii="Times New Roman" w:hAnsi="Times New Roman"/>
          <w:b/>
          <w:bCs/>
          <w:iCs/>
          <w:kern w:val="3"/>
          <w:lang w:eastAsia="zh-CN" w:bidi="hi-IN"/>
        </w:rPr>
      </w:pPr>
      <w:r w:rsidRPr="00627855">
        <w:rPr>
          <w:rFonts w:ascii="Times New Roman" w:hAnsi="Times New Roman"/>
          <w:b/>
          <w:iCs/>
          <w:kern w:val="3"/>
          <w:lang w:eastAsia="zh-CN" w:bidi="hi-IN"/>
        </w:rPr>
        <w:t>3.1.2</w:t>
      </w:r>
      <w:r w:rsidRPr="00627855">
        <w:rPr>
          <w:rFonts w:ascii="Times New Roman" w:hAnsi="Times New Roman"/>
          <w:iCs/>
          <w:kern w:val="3"/>
          <w:lang w:eastAsia="zh-CN" w:bidi="hi-IN"/>
        </w:rPr>
        <w:t xml:space="preserve"> Период регистрации </w:t>
      </w:r>
      <w:r>
        <w:rPr>
          <w:rFonts w:ascii="Times New Roman" w:hAnsi="Times New Roman"/>
          <w:iCs/>
          <w:kern w:val="3"/>
          <w:lang w:eastAsia="zh-CN" w:bidi="hi-IN"/>
        </w:rPr>
        <w:t>участников</w:t>
      </w:r>
      <w:r w:rsidRPr="00627855">
        <w:rPr>
          <w:rFonts w:ascii="Times New Roman" w:hAnsi="Times New Roman"/>
          <w:iCs/>
          <w:kern w:val="3"/>
          <w:lang w:eastAsia="zh-CN" w:bidi="hi-IN"/>
        </w:rPr>
        <w:t xml:space="preserve">: </w:t>
      </w:r>
      <w:r w:rsidRPr="00B537D3">
        <w:rPr>
          <w:rFonts w:ascii="Times New Roman" w:hAnsi="Times New Roman"/>
          <w:b/>
          <w:bCs/>
          <w:iCs/>
          <w:kern w:val="3"/>
          <w:lang w:eastAsia="zh-CN" w:bidi="hi-IN"/>
        </w:rPr>
        <w:t>с 00 ч. 01 м. 01 с. «</w:t>
      </w:r>
      <w:r>
        <w:rPr>
          <w:rFonts w:ascii="Times New Roman" w:hAnsi="Times New Roman"/>
          <w:b/>
          <w:bCs/>
          <w:iCs/>
          <w:kern w:val="3"/>
          <w:lang w:eastAsia="zh-CN" w:bidi="hi-IN"/>
        </w:rPr>
        <w:t>01</w:t>
      </w:r>
      <w:r w:rsidRPr="00B537D3">
        <w:rPr>
          <w:rFonts w:ascii="Times New Roman" w:hAnsi="Times New Roman"/>
          <w:b/>
          <w:bCs/>
          <w:iCs/>
          <w:kern w:val="3"/>
          <w:lang w:eastAsia="zh-CN" w:bidi="hi-IN"/>
        </w:rPr>
        <w:t xml:space="preserve">» </w:t>
      </w:r>
      <w:r>
        <w:rPr>
          <w:rFonts w:ascii="Times New Roman" w:hAnsi="Times New Roman"/>
          <w:b/>
          <w:bCs/>
          <w:iCs/>
          <w:kern w:val="3"/>
          <w:lang w:eastAsia="zh-CN" w:bidi="hi-IN"/>
        </w:rPr>
        <w:t>ноября</w:t>
      </w:r>
      <w:r w:rsidRPr="00B537D3">
        <w:rPr>
          <w:rFonts w:ascii="Times New Roman" w:hAnsi="Times New Roman"/>
          <w:b/>
          <w:bCs/>
          <w:iCs/>
          <w:kern w:val="3"/>
          <w:lang w:eastAsia="zh-CN" w:bidi="hi-IN"/>
        </w:rPr>
        <w:t xml:space="preserve">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по 23 ч. 59 м. 59 с. «</w:t>
      </w:r>
      <w:r>
        <w:rPr>
          <w:rFonts w:ascii="Times New Roman" w:hAnsi="Times New Roman"/>
          <w:b/>
          <w:bCs/>
          <w:iCs/>
          <w:kern w:val="3"/>
          <w:lang w:eastAsia="zh-CN" w:bidi="hi-IN"/>
        </w:rPr>
        <w:t>15</w:t>
      </w:r>
      <w:r w:rsidRPr="00B537D3">
        <w:rPr>
          <w:rFonts w:ascii="Times New Roman" w:hAnsi="Times New Roman"/>
          <w:b/>
          <w:bCs/>
          <w:iCs/>
          <w:kern w:val="3"/>
          <w:lang w:eastAsia="zh-CN" w:bidi="hi-IN"/>
        </w:rPr>
        <w:t xml:space="preserve">» </w:t>
      </w:r>
      <w:r>
        <w:rPr>
          <w:rFonts w:ascii="Times New Roman" w:hAnsi="Times New Roman"/>
          <w:b/>
          <w:bCs/>
          <w:iCs/>
          <w:kern w:val="3"/>
          <w:lang w:eastAsia="zh-CN" w:bidi="hi-IN"/>
        </w:rPr>
        <w:t xml:space="preserve">декабря </w:t>
      </w:r>
      <w:r w:rsidRPr="00B537D3">
        <w:rPr>
          <w:rFonts w:ascii="Times New Roman" w:hAnsi="Times New Roman"/>
          <w:b/>
          <w:bCs/>
          <w:iCs/>
          <w:kern w:val="3"/>
          <w:lang w:eastAsia="zh-CN" w:bidi="hi-IN"/>
        </w:rPr>
        <w:t>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(включительно) по Хабаровскому времени.</w:t>
      </w:r>
    </w:p>
    <w:p w14:paraId="4048661E" w14:textId="55258462" w:rsidR="00476E90" w:rsidRPr="00B537D3" w:rsidRDefault="00476E90" w:rsidP="00476E90">
      <w:pPr>
        <w:tabs>
          <w:tab w:val="left" w:pos="0"/>
          <w:tab w:val="left" w:pos="1644"/>
          <w:tab w:val="left" w:pos="2381"/>
          <w:tab w:val="left" w:pos="3119"/>
          <w:tab w:val="left" w:pos="3856"/>
          <w:tab w:val="left" w:pos="4593"/>
          <w:tab w:val="left" w:pos="5330"/>
          <w:tab w:val="left" w:pos="6067"/>
        </w:tabs>
        <w:autoSpaceDN w:val="0"/>
        <w:spacing w:after="0" w:line="240" w:lineRule="auto"/>
        <w:jc w:val="both"/>
        <w:textAlignment w:val="baseline"/>
        <w:rPr>
          <w:rFonts w:ascii="Times New Roman" w:hAnsi="Times New Roman"/>
          <w:b/>
          <w:bCs/>
          <w:kern w:val="3"/>
          <w:lang w:eastAsia="zh-CN" w:bidi="hi-IN"/>
        </w:rPr>
      </w:pPr>
      <w:r w:rsidRPr="00627855">
        <w:rPr>
          <w:rFonts w:ascii="Times New Roman" w:hAnsi="Times New Roman"/>
          <w:b/>
          <w:iCs/>
          <w:kern w:val="3"/>
          <w:lang w:eastAsia="zh-CN" w:bidi="hi-IN"/>
        </w:rPr>
        <w:t>3.1.3</w:t>
      </w:r>
      <w:r w:rsidRPr="00627855">
        <w:rPr>
          <w:rFonts w:ascii="Times New Roman" w:hAnsi="Times New Roman"/>
          <w:iCs/>
          <w:kern w:val="3"/>
          <w:lang w:eastAsia="zh-CN" w:bidi="hi-IN"/>
        </w:rPr>
        <w:t xml:space="preserve">. Период выдачи призов Призерам Акции: </w:t>
      </w:r>
      <w:r w:rsidRPr="00B537D3">
        <w:rPr>
          <w:rFonts w:ascii="Times New Roman" w:hAnsi="Times New Roman"/>
          <w:b/>
          <w:bCs/>
          <w:iCs/>
          <w:kern w:val="3"/>
          <w:lang w:eastAsia="zh-CN" w:bidi="hi-IN"/>
        </w:rPr>
        <w:t>с «</w:t>
      </w:r>
      <w:r>
        <w:rPr>
          <w:rFonts w:ascii="Times New Roman" w:hAnsi="Times New Roman"/>
          <w:b/>
          <w:bCs/>
          <w:iCs/>
          <w:kern w:val="3"/>
          <w:lang w:eastAsia="zh-CN" w:bidi="hi-IN"/>
        </w:rPr>
        <w:t>10 ноября</w:t>
      </w:r>
      <w:r w:rsidRPr="00B537D3">
        <w:rPr>
          <w:rFonts w:ascii="Times New Roman" w:hAnsi="Times New Roman"/>
          <w:b/>
          <w:bCs/>
          <w:iCs/>
          <w:kern w:val="3"/>
          <w:lang w:eastAsia="zh-CN" w:bidi="hi-IN"/>
        </w:rPr>
        <w:t>»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w:t>
      </w:r>
      <w:r w:rsidRPr="00627855">
        <w:rPr>
          <w:rFonts w:ascii="Times New Roman" w:hAnsi="Times New Roman"/>
          <w:iCs/>
          <w:kern w:val="3"/>
          <w:lang w:eastAsia="zh-CN" w:bidi="hi-IN"/>
        </w:rPr>
        <w:t xml:space="preserve"> по </w:t>
      </w:r>
      <w:r w:rsidRPr="00B537D3">
        <w:rPr>
          <w:rFonts w:ascii="Times New Roman" w:hAnsi="Times New Roman"/>
          <w:b/>
          <w:bCs/>
          <w:iCs/>
          <w:kern w:val="3"/>
          <w:lang w:eastAsia="zh-CN" w:bidi="hi-IN"/>
        </w:rPr>
        <w:t>«3</w:t>
      </w:r>
      <w:r>
        <w:rPr>
          <w:rFonts w:ascii="Times New Roman" w:hAnsi="Times New Roman"/>
          <w:b/>
          <w:bCs/>
          <w:iCs/>
          <w:kern w:val="3"/>
          <w:lang w:eastAsia="zh-CN" w:bidi="hi-IN"/>
        </w:rPr>
        <w:t>1</w:t>
      </w:r>
      <w:r w:rsidRPr="00B537D3">
        <w:rPr>
          <w:rFonts w:ascii="Times New Roman" w:hAnsi="Times New Roman"/>
          <w:b/>
          <w:bCs/>
          <w:iCs/>
          <w:kern w:val="3"/>
          <w:lang w:eastAsia="zh-CN" w:bidi="hi-IN"/>
        </w:rPr>
        <w:t>»</w:t>
      </w:r>
      <w:r>
        <w:rPr>
          <w:rFonts w:ascii="Times New Roman" w:hAnsi="Times New Roman"/>
          <w:b/>
          <w:bCs/>
          <w:iCs/>
          <w:kern w:val="3"/>
          <w:lang w:eastAsia="zh-CN" w:bidi="hi-IN"/>
        </w:rPr>
        <w:t xml:space="preserve"> декабря</w:t>
      </w:r>
      <w:r w:rsidRPr="00B537D3">
        <w:rPr>
          <w:rFonts w:ascii="Times New Roman" w:hAnsi="Times New Roman"/>
          <w:b/>
          <w:bCs/>
          <w:iCs/>
          <w:kern w:val="3"/>
          <w:lang w:eastAsia="zh-CN" w:bidi="hi-IN"/>
        </w:rPr>
        <w:t xml:space="preserve"> 202</w:t>
      </w:r>
      <w:r>
        <w:rPr>
          <w:rFonts w:ascii="Times New Roman" w:hAnsi="Times New Roman"/>
          <w:b/>
          <w:bCs/>
          <w:iCs/>
          <w:kern w:val="3"/>
          <w:lang w:eastAsia="zh-CN" w:bidi="hi-IN"/>
        </w:rPr>
        <w:t>3</w:t>
      </w:r>
      <w:r w:rsidRPr="00B537D3">
        <w:rPr>
          <w:rFonts w:ascii="Times New Roman" w:hAnsi="Times New Roman"/>
          <w:b/>
          <w:bCs/>
          <w:iCs/>
          <w:kern w:val="3"/>
          <w:lang w:eastAsia="zh-CN" w:bidi="hi-IN"/>
        </w:rPr>
        <w:t xml:space="preserve"> года (включительно).</w:t>
      </w:r>
    </w:p>
    <w:p w14:paraId="0343388A" w14:textId="77777777" w:rsidR="00122F05" w:rsidRPr="00702D69" w:rsidRDefault="00122F05" w:rsidP="006F6DF1">
      <w:pPr>
        <w:tabs>
          <w:tab w:val="left" w:pos="0"/>
          <w:tab w:val="left" w:pos="1644"/>
          <w:tab w:val="left" w:pos="2381"/>
          <w:tab w:val="left" w:pos="3119"/>
          <w:tab w:val="left" w:pos="3856"/>
          <w:tab w:val="left" w:pos="4593"/>
          <w:tab w:val="left" w:pos="5330"/>
          <w:tab w:val="left" w:pos="6067"/>
        </w:tabs>
        <w:autoSpaceDN w:val="0"/>
        <w:spacing w:after="0" w:line="240" w:lineRule="auto"/>
        <w:ind w:firstLine="284"/>
        <w:jc w:val="both"/>
        <w:textAlignment w:val="baseline"/>
        <w:rPr>
          <w:rFonts w:ascii="Times New Roman" w:hAnsi="Times New Roman"/>
          <w:color w:val="000000"/>
          <w:kern w:val="3"/>
          <w:lang w:eastAsia="zh-CN" w:bidi="hi-IN"/>
        </w:rPr>
      </w:pPr>
    </w:p>
    <w:p w14:paraId="44DCC67F" w14:textId="79D48C98" w:rsidR="00122F05" w:rsidRPr="00702D69" w:rsidRDefault="005A5942" w:rsidP="006F6DF1">
      <w:pPr>
        <w:widowControl w:val="0"/>
        <w:tabs>
          <w:tab w:val="left" w:pos="357"/>
          <w:tab w:val="left" w:pos="897"/>
          <w:tab w:val="left" w:pos="2738"/>
          <w:tab w:val="left" w:pos="3476"/>
          <w:tab w:val="left" w:pos="4213"/>
          <w:tab w:val="left" w:pos="4950"/>
          <w:tab w:val="left" w:pos="5687"/>
          <w:tab w:val="left" w:pos="6424"/>
        </w:tabs>
        <w:suppressAutoHyphens/>
        <w:autoSpaceDN w:val="0"/>
        <w:spacing w:after="0" w:line="240" w:lineRule="auto"/>
        <w:ind w:firstLine="284"/>
        <w:jc w:val="both"/>
        <w:textAlignment w:val="baseline"/>
        <w:rPr>
          <w:rFonts w:ascii="Times New Roman" w:hAnsi="Times New Roman"/>
          <w:kern w:val="3"/>
          <w:lang w:eastAsia="zh-CN" w:bidi="hi-IN"/>
        </w:rPr>
      </w:pPr>
      <w:r w:rsidRPr="00702D69">
        <w:rPr>
          <w:rFonts w:ascii="Times New Roman" w:hAnsi="Times New Roman"/>
          <w:b/>
          <w:color w:val="000000"/>
          <w:kern w:val="3"/>
          <w:lang w:eastAsia="zh-CN" w:bidi="hi-IN"/>
        </w:rPr>
        <w:t xml:space="preserve">4. </w:t>
      </w:r>
      <w:r w:rsidR="00122F05" w:rsidRPr="00702D69">
        <w:rPr>
          <w:rFonts w:ascii="Times New Roman" w:hAnsi="Times New Roman"/>
          <w:b/>
          <w:color w:val="000000"/>
          <w:kern w:val="3"/>
          <w:lang w:eastAsia="zh-CN" w:bidi="hi-IN"/>
        </w:rPr>
        <w:t>Способы информирования Участников Акции.</w:t>
      </w:r>
    </w:p>
    <w:p w14:paraId="7ADDB08D" w14:textId="486E9A69" w:rsidR="00122F05" w:rsidRPr="00702D69" w:rsidRDefault="00122F05" w:rsidP="006F6DF1">
      <w:pPr>
        <w:autoSpaceDN w:val="0"/>
        <w:spacing w:after="0" w:line="240" w:lineRule="auto"/>
        <w:ind w:firstLine="284"/>
        <w:jc w:val="both"/>
        <w:textAlignment w:val="baseline"/>
        <w:rPr>
          <w:rStyle w:val="a6"/>
          <w:rFonts w:ascii="Times New Roman" w:hAnsi="Times New Roman"/>
          <w:color w:val="auto"/>
          <w:u w:val="none"/>
        </w:rPr>
      </w:pPr>
      <w:r w:rsidRPr="00702D69">
        <w:rPr>
          <w:rFonts w:ascii="Times New Roman" w:eastAsia="Times New Roman" w:hAnsi="Times New Roman"/>
          <w:b/>
          <w:kern w:val="3"/>
          <w:lang w:eastAsia="ru-RU" w:bidi="hi-IN"/>
        </w:rPr>
        <w:t xml:space="preserve">4.1 </w:t>
      </w:r>
      <w:r w:rsidRPr="00702D69">
        <w:rPr>
          <w:rFonts w:ascii="Times New Roman" w:eastAsia="Times New Roman" w:hAnsi="Times New Roman"/>
          <w:kern w:val="3"/>
          <w:lang w:eastAsia="ru-RU" w:bidi="hi-IN"/>
        </w:rPr>
        <w:t>Участники Акции будут информироваться о Правилах и сроках проведения Акции в сети</w:t>
      </w:r>
      <w:r w:rsidR="00BC757A" w:rsidRPr="00702D69">
        <w:rPr>
          <w:rFonts w:ascii="Times New Roman" w:eastAsia="Times New Roman" w:hAnsi="Times New Roman"/>
          <w:kern w:val="3"/>
          <w:lang w:eastAsia="ru-RU" w:bidi="hi-IN"/>
        </w:rPr>
        <w:t xml:space="preserve"> </w:t>
      </w:r>
      <w:r w:rsidRPr="00702D69">
        <w:rPr>
          <w:rFonts w:ascii="Times New Roman" w:eastAsia="Times New Roman" w:hAnsi="Times New Roman"/>
          <w:kern w:val="3"/>
          <w:lang w:eastAsia="ru-RU" w:bidi="hi-IN"/>
        </w:rPr>
        <w:t>Интернет на Сайте</w:t>
      </w:r>
      <w:r w:rsidR="00BC757A" w:rsidRPr="00702D69">
        <w:rPr>
          <w:rFonts w:ascii="Times New Roman" w:eastAsia="Times New Roman" w:hAnsi="Times New Roman"/>
          <w:kern w:val="3"/>
          <w:lang w:eastAsia="ru-RU" w:bidi="hi-IN"/>
        </w:rPr>
        <w:t>:</w:t>
      </w:r>
      <w:r w:rsidR="00E21628" w:rsidRPr="00702D69">
        <w:rPr>
          <w:rStyle w:val="a6"/>
          <w:rFonts w:ascii="Times New Roman" w:hAnsi="Times New Roman"/>
        </w:rPr>
        <w:t xml:space="preserve"> </w:t>
      </w:r>
      <w:hyperlink r:id="rId9" w:history="1">
        <w:r w:rsidR="00F400E3" w:rsidRPr="00702D69">
          <w:rPr>
            <w:rStyle w:val="a6"/>
            <w:rFonts w:ascii="Times New Roman" w:hAnsi="Times New Roman"/>
          </w:rPr>
          <w:t>https://konkurs.samberi.com</w:t>
        </w:r>
      </w:hyperlink>
      <w:r w:rsidR="00796F8C" w:rsidRPr="00702D69">
        <w:rPr>
          <w:rFonts w:ascii="Times New Roman" w:hAnsi="Times New Roman"/>
          <w:color w:val="0000FF"/>
          <w:u w:val="single"/>
        </w:rPr>
        <w:t>.</w:t>
      </w:r>
      <w:r w:rsidR="00F400E3" w:rsidRPr="00702D69">
        <w:rPr>
          <w:rFonts w:ascii="Times New Roman" w:hAnsi="Times New Roman"/>
          <w:color w:val="0000FF"/>
          <w:u w:val="single"/>
        </w:rPr>
        <w:t xml:space="preserve"> </w:t>
      </w:r>
      <w:r w:rsidR="00F400E3" w:rsidRPr="00702D69">
        <w:rPr>
          <w:rFonts w:ascii="Times New Roman" w:hAnsi="Times New Roman"/>
        </w:rPr>
        <w:t>(далее – «Сайт»)</w:t>
      </w:r>
    </w:p>
    <w:p w14:paraId="79531B4A" w14:textId="77777777" w:rsidR="005A5942" w:rsidRPr="00702D69" w:rsidRDefault="005A5942" w:rsidP="006F6DF1">
      <w:pPr>
        <w:autoSpaceDN w:val="0"/>
        <w:spacing w:after="0" w:line="240" w:lineRule="auto"/>
        <w:ind w:firstLine="284"/>
        <w:jc w:val="both"/>
        <w:textAlignment w:val="baseline"/>
        <w:rPr>
          <w:rFonts w:ascii="Times New Roman" w:eastAsia="Times New Roman" w:hAnsi="Times New Roman"/>
          <w:kern w:val="3"/>
          <w:lang w:eastAsia="ru-RU" w:bidi="hi-IN"/>
        </w:rPr>
      </w:pPr>
    </w:p>
    <w:p w14:paraId="25CB16D2" w14:textId="776D9054" w:rsidR="00EA1A81" w:rsidRPr="00702D69" w:rsidRDefault="00EA1A81" w:rsidP="006F6DF1">
      <w:pPr>
        <w:pStyle w:val="a7"/>
        <w:keepNext/>
        <w:widowControl w:val="0"/>
        <w:numPr>
          <w:ilvl w:val="0"/>
          <w:numId w:val="31"/>
        </w:numPr>
        <w:tabs>
          <w:tab w:val="left" w:pos="1814"/>
        </w:tabs>
        <w:suppressAutoHyphens/>
        <w:autoSpaceDN w:val="0"/>
        <w:spacing w:after="0" w:line="240" w:lineRule="auto"/>
        <w:ind w:left="0" w:firstLine="284"/>
        <w:jc w:val="both"/>
        <w:textAlignment w:val="baseline"/>
        <w:outlineLvl w:val="0"/>
        <w:rPr>
          <w:rFonts w:ascii="Times New Roman" w:hAnsi="Times New Roman"/>
          <w:b/>
          <w:kern w:val="3"/>
          <w:lang w:eastAsia="zh-CN" w:bidi="hi-IN"/>
        </w:rPr>
      </w:pPr>
      <w:r w:rsidRPr="00702D69">
        <w:rPr>
          <w:rFonts w:ascii="Times New Roman" w:hAnsi="Times New Roman"/>
          <w:b/>
          <w:color w:val="000000"/>
          <w:kern w:val="3"/>
          <w:lang w:eastAsia="zh-CN" w:bidi="hi-IN"/>
        </w:rPr>
        <w:t>Условия участия в Акции.</w:t>
      </w:r>
    </w:p>
    <w:p w14:paraId="6EAD076F" w14:textId="77777777" w:rsidR="00702D69" w:rsidRPr="00702D69" w:rsidRDefault="00702D69" w:rsidP="006F6DF1">
      <w:pPr>
        <w:pStyle w:val="a7"/>
        <w:keepNext/>
        <w:widowControl w:val="0"/>
        <w:tabs>
          <w:tab w:val="left" w:pos="907"/>
          <w:tab w:val="left" w:pos="1814"/>
        </w:tabs>
        <w:suppressAutoHyphens/>
        <w:autoSpaceDN w:val="0"/>
        <w:spacing w:after="0" w:line="240" w:lineRule="auto"/>
        <w:ind w:left="0" w:firstLine="284"/>
        <w:jc w:val="both"/>
        <w:textAlignment w:val="baseline"/>
        <w:outlineLvl w:val="0"/>
        <w:rPr>
          <w:rFonts w:ascii="Times New Roman" w:hAnsi="Times New Roman"/>
          <w:b/>
          <w:kern w:val="3"/>
          <w:lang w:eastAsia="zh-CN" w:bidi="hi-IN"/>
        </w:rPr>
      </w:pPr>
    </w:p>
    <w:p w14:paraId="13465C75" w14:textId="1685E44B" w:rsidR="00EA1A81" w:rsidRPr="00702D69" w:rsidRDefault="00EA1A81" w:rsidP="006F6DF1">
      <w:pPr>
        <w:tabs>
          <w:tab w:val="left" w:pos="1814"/>
        </w:tabs>
        <w:suppressAutoHyphens/>
        <w:autoSpaceDN w:val="0"/>
        <w:spacing w:after="0" w:line="240" w:lineRule="auto"/>
        <w:ind w:firstLine="284"/>
        <w:jc w:val="both"/>
        <w:textAlignment w:val="baseline"/>
        <w:outlineLvl w:val="1"/>
        <w:rPr>
          <w:rFonts w:ascii="Times New Roman" w:hAnsi="Times New Roman"/>
          <w:kern w:val="3"/>
          <w:lang w:eastAsia="zh-CN" w:bidi="hi-IN"/>
        </w:rPr>
      </w:pPr>
      <w:r w:rsidRPr="00702D69">
        <w:rPr>
          <w:rFonts w:ascii="Times New Roman" w:hAnsi="Times New Roman"/>
          <w:b/>
          <w:iCs/>
          <w:color w:val="000000"/>
          <w:kern w:val="3"/>
          <w:lang w:eastAsia="zh-CN" w:bidi="hi-IN"/>
        </w:rPr>
        <w:t>5.1</w:t>
      </w:r>
      <w:r w:rsidRPr="00702D69">
        <w:rPr>
          <w:rFonts w:ascii="Times New Roman" w:hAnsi="Times New Roman"/>
          <w:iCs/>
          <w:color w:val="000000"/>
          <w:kern w:val="3"/>
          <w:lang w:eastAsia="zh-CN" w:bidi="hi-IN"/>
        </w:rPr>
        <w:t xml:space="preserve"> Участниками </w:t>
      </w:r>
      <w:r w:rsidRPr="00702D69">
        <w:rPr>
          <w:rFonts w:ascii="Times New Roman" w:hAnsi="Times New Roman"/>
          <w:b/>
          <w:iCs/>
          <w:color w:val="000000"/>
          <w:kern w:val="3"/>
          <w:lang w:eastAsia="zh-CN" w:bidi="hi-IN"/>
        </w:rPr>
        <w:t>Акции</w:t>
      </w:r>
      <w:r w:rsidRPr="00702D69">
        <w:rPr>
          <w:rFonts w:ascii="Times New Roman" w:hAnsi="Times New Roman"/>
          <w:iCs/>
          <w:color w:val="000000"/>
          <w:kern w:val="3"/>
          <w:lang w:eastAsia="zh-CN" w:bidi="hi-IN"/>
        </w:rPr>
        <w:t xml:space="preserve"> могут быть физические лица, достигшие 18 лет, являющиеся гражданами Российской Федерации, постоянно проживающие на территории РФ, зарегистрировавшие н</w:t>
      </w:r>
      <w:r w:rsidR="00EC60EB" w:rsidRPr="00702D69">
        <w:rPr>
          <w:rFonts w:ascii="Times New Roman" w:hAnsi="Times New Roman"/>
          <w:iCs/>
          <w:color w:val="000000"/>
          <w:kern w:val="3"/>
          <w:lang w:eastAsia="zh-CN" w:bidi="hi-IN"/>
        </w:rPr>
        <w:t>а Сайте не менее 1 (Одного) купона</w:t>
      </w:r>
      <w:r w:rsidRPr="00702D69">
        <w:rPr>
          <w:rFonts w:ascii="Times New Roman" w:hAnsi="Times New Roman"/>
          <w:iCs/>
          <w:color w:val="000000"/>
          <w:kern w:val="3"/>
          <w:lang w:eastAsia="zh-CN" w:bidi="hi-IN"/>
        </w:rPr>
        <w:t xml:space="preserve"> (</w:t>
      </w:r>
      <w:r w:rsidRPr="00702D69">
        <w:rPr>
          <w:rFonts w:ascii="Times New Roman" w:hAnsi="Times New Roman"/>
          <w:b/>
          <w:iCs/>
          <w:color w:val="000000"/>
          <w:kern w:val="3"/>
          <w:lang w:eastAsia="zh-CN" w:bidi="hi-IN"/>
        </w:rPr>
        <w:t>далее – «Участник»</w:t>
      </w:r>
      <w:r w:rsidRPr="00702D69">
        <w:rPr>
          <w:rFonts w:ascii="Times New Roman" w:hAnsi="Times New Roman"/>
          <w:iCs/>
          <w:color w:val="000000"/>
          <w:kern w:val="3"/>
          <w:lang w:eastAsia="zh-CN" w:bidi="hi-IN"/>
        </w:rPr>
        <w:t>). В случае участия в Акции лиц, признанных в установленном законом порядке недееспособными или ограниченно дееспособными, все права и обязанности Участника Акции, предусмотренные настоящими Правилами, переходят к их официальным опекунам, либо попечителям.</w:t>
      </w:r>
    </w:p>
    <w:p w14:paraId="0D55B35F" w14:textId="77777777" w:rsidR="00EA1A81" w:rsidRPr="00702D69" w:rsidRDefault="00EA1A81" w:rsidP="006F6DF1">
      <w:pPr>
        <w:tabs>
          <w:tab w:val="left" w:pos="907"/>
          <w:tab w:val="left" w:pos="1814"/>
        </w:tabs>
        <w:suppressAutoHyphens/>
        <w:autoSpaceDN w:val="0"/>
        <w:spacing w:after="0" w:line="240" w:lineRule="auto"/>
        <w:ind w:firstLine="284"/>
        <w:jc w:val="both"/>
        <w:textAlignment w:val="baseline"/>
        <w:outlineLvl w:val="1"/>
        <w:rPr>
          <w:rFonts w:ascii="Times New Roman" w:hAnsi="Times New Roman"/>
          <w:color w:val="000000"/>
          <w:kern w:val="3"/>
          <w:lang w:eastAsia="zh-CN" w:bidi="hi-IN"/>
        </w:rPr>
      </w:pPr>
    </w:p>
    <w:p w14:paraId="2BCF0633" w14:textId="77777777" w:rsidR="00EA1A81" w:rsidRPr="00702D69" w:rsidRDefault="00EA1A81" w:rsidP="006F6DF1">
      <w:pPr>
        <w:tabs>
          <w:tab w:val="left" w:pos="907"/>
          <w:tab w:val="left" w:pos="1814"/>
        </w:tabs>
        <w:suppressAutoHyphens/>
        <w:autoSpaceDN w:val="0"/>
        <w:spacing w:after="0" w:line="240" w:lineRule="auto"/>
        <w:ind w:firstLine="284"/>
        <w:jc w:val="both"/>
        <w:textAlignment w:val="baseline"/>
        <w:outlineLvl w:val="1"/>
        <w:rPr>
          <w:rFonts w:ascii="Times New Roman" w:hAnsi="Times New Roman"/>
          <w:kern w:val="3"/>
          <w:lang w:eastAsia="zh-CN" w:bidi="hi-IN"/>
        </w:rPr>
      </w:pPr>
      <w:r w:rsidRPr="00702D69">
        <w:rPr>
          <w:rFonts w:ascii="Times New Roman" w:hAnsi="Times New Roman"/>
          <w:color w:val="000000"/>
          <w:kern w:val="3"/>
          <w:lang w:eastAsia="zh-CN" w:bidi="hi-IN"/>
        </w:rPr>
        <w:t xml:space="preserve">К участию в </w:t>
      </w:r>
      <w:r w:rsidRPr="00702D69">
        <w:rPr>
          <w:rFonts w:ascii="Times New Roman" w:hAnsi="Times New Roman"/>
          <w:b/>
          <w:color w:val="000000"/>
          <w:kern w:val="3"/>
          <w:lang w:eastAsia="zh-CN" w:bidi="hi-IN"/>
        </w:rPr>
        <w:t>Акции</w:t>
      </w:r>
      <w:r w:rsidRPr="00702D69">
        <w:rPr>
          <w:rFonts w:ascii="Times New Roman" w:hAnsi="Times New Roman"/>
          <w:color w:val="000000"/>
          <w:kern w:val="3"/>
          <w:lang w:eastAsia="zh-CN" w:bidi="hi-IN"/>
        </w:rPr>
        <w:t xml:space="preserve"> не допускаются:</w:t>
      </w:r>
    </w:p>
    <w:p w14:paraId="402D9F54" w14:textId="3296FD4C"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9464B7">
        <w:rPr>
          <w:rFonts w:ascii="Times New Roman" w:hAnsi="Times New Roman"/>
          <w:b/>
          <w:color w:val="000000"/>
          <w:kern w:val="3"/>
          <w:lang w:eastAsia="zh-CN" w:bidi="hi-IN"/>
        </w:rPr>
        <w:t>5.1.1</w:t>
      </w:r>
      <w:r w:rsidRPr="009464B7">
        <w:rPr>
          <w:rFonts w:ascii="Times New Roman" w:hAnsi="Times New Roman"/>
          <w:color w:val="000000"/>
          <w:kern w:val="3"/>
          <w:lang w:eastAsia="zh-CN" w:bidi="hi-IN"/>
        </w:rPr>
        <w:t xml:space="preserve"> работники Оператора и Оператора Персональных Данных и лица, представляющие интересы Оператора и Оператора Персональных</w:t>
      </w:r>
      <w:r w:rsidR="00507514" w:rsidRPr="009464B7">
        <w:rPr>
          <w:rFonts w:ascii="Times New Roman" w:hAnsi="Times New Roman"/>
          <w:color w:val="000000"/>
          <w:kern w:val="3"/>
          <w:lang w:eastAsia="zh-CN" w:bidi="hi-IN"/>
        </w:rPr>
        <w:t xml:space="preserve"> Данных;</w:t>
      </w:r>
    </w:p>
    <w:p w14:paraId="31463A53" w14:textId="7779D5BB"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5.1.2</w:t>
      </w:r>
      <w:r w:rsidRPr="00702D69">
        <w:rPr>
          <w:rFonts w:ascii="Times New Roman" w:hAnsi="Times New Roman"/>
          <w:color w:val="000000"/>
          <w:kern w:val="3"/>
          <w:lang w:eastAsia="zh-CN" w:bidi="hi-IN"/>
        </w:rPr>
        <w:t xml:space="preserve"> </w:t>
      </w:r>
      <w:r w:rsidR="00507514" w:rsidRPr="00702D69">
        <w:rPr>
          <w:rFonts w:ascii="Times New Roman" w:hAnsi="Times New Roman"/>
          <w:color w:val="000000"/>
          <w:kern w:val="3"/>
          <w:lang w:eastAsia="zh-CN" w:bidi="hi-IN"/>
        </w:rPr>
        <w:t xml:space="preserve">  </w:t>
      </w:r>
      <w:r w:rsidRPr="00702D69">
        <w:rPr>
          <w:rFonts w:ascii="Times New Roman" w:hAnsi="Times New Roman"/>
          <w:color w:val="000000"/>
          <w:kern w:val="3"/>
          <w:lang w:eastAsia="zh-CN" w:bidi="hi-IN"/>
        </w:rPr>
        <w:t>лица, признанные в установленном порядке аффилированными с Организаторо</w:t>
      </w:r>
      <w:r w:rsidR="00827E98" w:rsidRPr="00702D69">
        <w:rPr>
          <w:rFonts w:ascii="Times New Roman" w:hAnsi="Times New Roman"/>
          <w:color w:val="000000"/>
          <w:kern w:val="3"/>
          <w:lang w:eastAsia="zh-CN" w:bidi="hi-IN"/>
        </w:rPr>
        <w:t xml:space="preserve">м и/или Оператором и Оператором </w:t>
      </w:r>
      <w:r w:rsidRPr="00702D69">
        <w:rPr>
          <w:rFonts w:ascii="Times New Roman" w:hAnsi="Times New Roman"/>
          <w:color w:val="000000"/>
          <w:kern w:val="3"/>
          <w:lang w:eastAsia="zh-CN" w:bidi="hi-IN"/>
        </w:rPr>
        <w:t>Персональных Данных;</w:t>
      </w:r>
    </w:p>
    <w:p w14:paraId="01568629" w14:textId="77777777" w:rsidR="00EA1A81" w:rsidRPr="00702D69" w:rsidRDefault="00EA1A81" w:rsidP="006F6DF1">
      <w:pPr>
        <w:tabs>
          <w:tab w:val="left" w:pos="0"/>
          <w:tab w:val="left" w:pos="2551"/>
          <w:tab w:val="left" w:pos="3288"/>
        </w:tabs>
        <w:suppressAutoHyphens/>
        <w:autoSpaceDN w:val="0"/>
        <w:spacing w:after="0" w:line="240" w:lineRule="auto"/>
        <w:ind w:firstLine="284"/>
        <w:jc w:val="both"/>
        <w:textAlignment w:val="baseline"/>
        <w:outlineLvl w:val="2"/>
        <w:rPr>
          <w:rFonts w:ascii="Times New Roman" w:hAnsi="Times New Roman"/>
          <w:color w:val="000000"/>
          <w:kern w:val="3"/>
          <w:lang w:eastAsia="zh-CN" w:bidi="hi-IN"/>
        </w:rPr>
      </w:pPr>
    </w:p>
    <w:p w14:paraId="6F657762" w14:textId="77777777" w:rsidR="00EA1A81" w:rsidRPr="00702D69" w:rsidRDefault="00EA1A81" w:rsidP="006F6DF1">
      <w:pPr>
        <w:tabs>
          <w:tab w:val="left" w:pos="0"/>
          <w:tab w:val="left" w:pos="2551"/>
          <w:tab w:val="left" w:pos="3288"/>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w:t>
      </w:r>
      <w:r w:rsidRPr="00702D69">
        <w:rPr>
          <w:rFonts w:ascii="Times New Roman" w:hAnsi="Times New Roman"/>
          <w:color w:val="000000"/>
          <w:kern w:val="3"/>
          <w:lang w:eastAsia="zh-CN" w:bidi="hi-IN"/>
        </w:rPr>
        <w:t xml:space="preserve"> </w:t>
      </w:r>
      <w:r w:rsidRPr="00702D69">
        <w:rPr>
          <w:rFonts w:ascii="Times New Roman" w:hAnsi="Times New Roman"/>
          <w:b/>
          <w:color w:val="000000"/>
          <w:kern w:val="3"/>
          <w:lang w:eastAsia="zh-CN" w:bidi="hi-IN"/>
        </w:rPr>
        <w:t>Участники</w:t>
      </w:r>
      <w:r w:rsidRPr="00702D69">
        <w:rPr>
          <w:rFonts w:ascii="Times New Roman" w:hAnsi="Times New Roman"/>
          <w:color w:val="000000"/>
          <w:kern w:val="3"/>
          <w:lang w:eastAsia="zh-CN" w:bidi="hi-IN"/>
        </w:rPr>
        <w:t xml:space="preserve"> Акции имеют, в частности, следующие права:</w:t>
      </w:r>
    </w:p>
    <w:p w14:paraId="22A1D60D" w14:textId="77777777"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5.2.1</w:t>
      </w:r>
      <w:r w:rsidRPr="00702D69">
        <w:rPr>
          <w:rFonts w:ascii="Times New Roman" w:hAnsi="Times New Roman"/>
          <w:color w:val="000000"/>
          <w:kern w:val="3"/>
          <w:lang w:eastAsia="zh-CN" w:bidi="hi-IN"/>
        </w:rPr>
        <w:t xml:space="preserve"> право на получение информации об </w:t>
      </w:r>
      <w:r w:rsidRPr="00702D69">
        <w:rPr>
          <w:rFonts w:ascii="Times New Roman" w:hAnsi="Times New Roman"/>
          <w:b/>
          <w:color w:val="000000"/>
          <w:kern w:val="3"/>
          <w:lang w:eastAsia="zh-CN" w:bidi="hi-IN"/>
        </w:rPr>
        <w:t>Акции</w:t>
      </w:r>
      <w:r w:rsidRPr="00702D69">
        <w:rPr>
          <w:rFonts w:ascii="Times New Roman" w:hAnsi="Times New Roman"/>
          <w:color w:val="000000"/>
          <w:kern w:val="3"/>
          <w:lang w:eastAsia="zh-CN" w:bidi="hi-IN"/>
        </w:rPr>
        <w:t xml:space="preserve"> в соответствии с настоящими Правилами;</w:t>
      </w:r>
    </w:p>
    <w:p w14:paraId="359D81DF" w14:textId="72E85DB9"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5.2.2</w:t>
      </w:r>
      <w:r w:rsidRPr="00702D69">
        <w:rPr>
          <w:rFonts w:ascii="Times New Roman" w:hAnsi="Times New Roman"/>
          <w:color w:val="000000"/>
          <w:kern w:val="3"/>
          <w:lang w:eastAsia="zh-CN" w:bidi="hi-IN"/>
        </w:rPr>
        <w:t xml:space="preserve"> право на получение Приза в случае, если </w:t>
      </w:r>
      <w:r w:rsidRPr="00702D69">
        <w:rPr>
          <w:rFonts w:ascii="Times New Roman" w:hAnsi="Times New Roman"/>
          <w:b/>
          <w:color w:val="000000"/>
          <w:kern w:val="3"/>
          <w:lang w:eastAsia="zh-CN" w:bidi="hi-IN"/>
        </w:rPr>
        <w:t>Участник</w:t>
      </w:r>
      <w:r w:rsidRPr="00702D69">
        <w:rPr>
          <w:rFonts w:ascii="Times New Roman" w:hAnsi="Times New Roman"/>
          <w:color w:val="000000"/>
          <w:kern w:val="3"/>
          <w:lang w:eastAsia="zh-CN" w:bidi="hi-IN"/>
        </w:rPr>
        <w:t xml:space="preserve"> будет признан</w:t>
      </w:r>
      <w:r w:rsidR="00552F3B" w:rsidRPr="00702D69">
        <w:rPr>
          <w:rFonts w:ascii="Times New Roman" w:hAnsi="Times New Roman"/>
          <w:color w:val="000000"/>
          <w:kern w:val="3"/>
          <w:lang w:eastAsia="zh-CN" w:bidi="hi-IN"/>
        </w:rPr>
        <w:t xml:space="preserve"> Призером</w:t>
      </w:r>
      <w:r w:rsidRPr="00702D69">
        <w:rPr>
          <w:rFonts w:ascii="Times New Roman" w:hAnsi="Times New Roman"/>
          <w:color w:val="000000"/>
          <w:kern w:val="3"/>
          <w:lang w:eastAsia="zh-CN" w:bidi="hi-IN"/>
        </w:rPr>
        <w:t xml:space="preserve"> в соответствии с настоящими Правилами;</w:t>
      </w:r>
    </w:p>
    <w:p w14:paraId="768C16FC" w14:textId="77777777"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lastRenderedPageBreak/>
        <w:t>5.2.3</w:t>
      </w:r>
      <w:r w:rsidRPr="00702D69">
        <w:rPr>
          <w:rFonts w:ascii="Times New Roman" w:hAnsi="Times New Roman"/>
          <w:color w:val="000000"/>
          <w:kern w:val="3"/>
          <w:lang w:eastAsia="zh-CN" w:bidi="hi-IN"/>
        </w:rPr>
        <w:t xml:space="preserve"> право на обращение в суд в случае не передачи или не предоставления приза в случае, если </w:t>
      </w:r>
      <w:r w:rsidRPr="00702D69">
        <w:rPr>
          <w:rFonts w:ascii="Times New Roman" w:hAnsi="Times New Roman"/>
          <w:b/>
          <w:color w:val="000000"/>
          <w:kern w:val="3"/>
          <w:lang w:eastAsia="zh-CN" w:bidi="hi-IN"/>
        </w:rPr>
        <w:t>Участник</w:t>
      </w:r>
      <w:r w:rsidRPr="00702D69">
        <w:rPr>
          <w:rFonts w:ascii="Times New Roman" w:hAnsi="Times New Roman"/>
          <w:color w:val="000000"/>
          <w:kern w:val="3"/>
          <w:lang w:eastAsia="zh-CN" w:bidi="hi-IN"/>
        </w:rPr>
        <w:t xml:space="preserve"> будет признан выигравшим и будет иметь право на получение приза в соответствии с настоящими Правилами;</w:t>
      </w:r>
    </w:p>
    <w:p w14:paraId="775AAC9E" w14:textId="77777777" w:rsidR="00EA1A81" w:rsidRPr="00702D69" w:rsidRDefault="00EA1A81" w:rsidP="006F6DF1">
      <w:pPr>
        <w:pStyle w:val="a7"/>
        <w:widowControl w:val="0"/>
        <w:numPr>
          <w:ilvl w:val="2"/>
          <w:numId w:val="6"/>
        </w:numPr>
        <w:tabs>
          <w:tab w:val="left" w:pos="0"/>
          <w:tab w:val="left" w:pos="426"/>
        </w:tabs>
        <w:suppressAutoHyphens/>
        <w:autoSpaceDN w:val="0"/>
        <w:spacing w:after="0" w:line="240" w:lineRule="auto"/>
        <w:ind w:left="0" w:firstLine="284"/>
        <w:jc w:val="both"/>
        <w:textAlignment w:val="baseline"/>
        <w:rPr>
          <w:rFonts w:ascii="Times New Roman" w:hAnsi="Times New Roman"/>
          <w:kern w:val="3"/>
          <w:lang w:eastAsia="zh-CN" w:bidi="hi-IN"/>
        </w:rPr>
      </w:pPr>
      <w:r w:rsidRPr="00702D69">
        <w:rPr>
          <w:rFonts w:ascii="Times New Roman" w:hAnsi="Times New Roman"/>
          <w:color w:val="000000"/>
          <w:kern w:val="3"/>
          <w:lang w:eastAsia="zh-CN" w:bidi="hi-IN"/>
        </w:rPr>
        <w:t>иные права, предусмотренные настоящими Правилами.</w:t>
      </w:r>
    </w:p>
    <w:p w14:paraId="6C9D18F7" w14:textId="77777777" w:rsidR="00EA1A81" w:rsidRPr="00702D69" w:rsidRDefault="00EA1A81" w:rsidP="006F6DF1">
      <w:pPr>
        <w:pStyle w:val="a7"/>
        <w:widowControl w:val="0"/>
        <w:numPr>
          <w:ilvl w:val="1"/>
          <w:numId w:val="6"/>
        </w:numPr>
        <w:tabs>
          <w:tab w:val="left" w:pos="426"/>
          <w:tab w:val="left" w:pos="3039"/>
          <w:tab w:val="left" w:pos="3095"/>
        </w:tabs>
        <w:suppressAutoHyphens/>
        <w:autoSpaceDN w:val="0"/>
        <w:spacing w:after="0" w:line="240" w:lineRule="auto"/>
        <w:ind w:left="0" w:firstLine="284"/>
        <w:jc w:val="both"/>
        <w:textAlignment w:val="baseline"/>
        <w:rPr>
          <w:rFonts w:ascii="Times New Roman" w:hAnsi="Times New Roman"/>
          <w:kern w:val="3"/>
          <w:lang w:eastAsia="zh-CN" w:bidi="hi-IN"/>
        </w:rPr>
      </w:pPr>
      <w:r w:rsidRPr="00702D69">
        <w:rPr>
          <w:rFonts w:ascii="Times New Roman" w:hAnsi="Times New Roman"/>
          <w:b/>
          <w:color w:val="000000"/>
          <w:kern w:val="3"/>
          <w:lang w:eastAsia="zh-CN" w:bidi="hi-IN"/>
        </w:rPr>
        <w:t>Участники</w:t>
      </w:r>
      <w:r w:rsidRPr="00702D69">
        <w:rPr>
          <w:rFonts w:ascii="Times New Roman" w:hAnsi="Times New Roman"/>
          <w:color w:val="000000"/>
          <w:kern w:val="3"/>
          <w:lang w:eastAsia="zh-CN" w:bidi="hi-IN"/>
        </w:rPr>
        <w:t xml:space="preserve"> Акции имеют, в частности, следующие обязанности:</w:t>
      </w:r>
    </w:p>
    <w:p w14:paraId="61D3A767" w14:textId="77777777" w:rsidR="00EA1A81" w:rsidRPr="00702D69" w:rsidRDefault="00EA1A81" w:rsidP="006F6DF1">
      <w:pPr>
        <w:tabs>
          <w:tab w:val="left" w:pos="1644"/>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5.3.1</w:t>
      </w:r>
      <w:r w:rsidRPr="00702D69">
        <w:rPr>
          <w:rFonts w:ascii="Times New Roman" w:hAnsi="Times New Roman"/>
          <w:color w:val="000000"/>
          <w:kern w:val="3"/>
          <w:lang w:eastAsia="zh-CN" w:bidi="hi-IN"/>
        </w:rPr>
        <w:t xml:space="preserve"> соблюдать Правила Акции во время ее проведения;</w:t>
      </w:r>
    </w:p>
    <w:p w14:paraId="0FC9F502" w14:textId="77777777" w:rsidR="00EA1A81" w:rsidRPr="00702D69" w:rsidRDefault="00EA1A81" w:rsidP="006F6DF1">
      <w:pPr>
        <w:tabs>
          <w:tab w:val="left" w:pos="1644"/>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5.3.2</w:t>
      </w:r>
      <w:r w:rsidRPr="00702D69">
        <w:rPr>
          <w:rFonts w:ascii="Times New Roman" w:hAnsi="Times New Roman"/>
          <w:color w:val="000000"/>
          <w:kern w:val="3"/>
          <w:lang w:eastAsia="zh-CN" w:bidi="hi-IN"/>
        </w:rPr>
        <w:t xml:space="preserve"> предоставлять Организатору и/или Оператору Персональных данных, Оператору достоверную информацию о себе в соответствии с Правилами Акции;</w:t>
      </w:r>
    </w:p>
    <w:p w14:paraId="51C9185B" w14:textId="77777777" w:rsidR="00EA1A81" w:rsidRPr="00702D69" w:rsidRDefault="00EA1A81" w:rsidP="006F6DF1">
      <w:pPr>
        <w:tabs>
          <w:tab w:val="left" w:pos="1644"/>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5.3.3</w:t>
      </w:r>
      <w:r w:rsidRPr="00702D69">
        <w:rPr>
          <w:rFonts w:ascii="Times New Roman" w:hAnsi="Times New Roman"/>
          <w:color w:val="000000"/>
          <w:kern w:val="3"/>
          <w:lang w:eastAsia="zh-CN" w:bidi="hi-IN"/>
        </w:rPr>
        <w:t xml:space="preserve"> иные обязанности, предусмотренные настоящими Правилами.</w:t>
      </w:r>
    </w:p>
    <w:p w14:paraId="2AB8319A" w14:textId="77777777" w:rsidR="00EA1A81" w:rsidRPr="00702D69" w:rsidRDefault="00EA1A81" w:rsidP="006F6DF1">
      <w:pPr>
        <w:tabs>
          <w:tab w:val="left" w:pos="907"/>
          <w:tab w:val="left" w:pos="1644"/>
          <w:tab w:val="left" w:pos="2381"/>
          <w:tab w:val="left" w:pos="3119"/>
          <w:tab w:val="left" w:pos="3856"/>
          <w:tab w:val="left" w:pos="4593"/>
          <w:tab w:val="left" w:pos="5330"/>
          <w:tab w:val="left" w:pos="6067"/>
        </w:tabs>
        <w:autoSpaceDN w:val="0"/>
        <w:spacing w:after="0" w:line="240" w:lineRule="auto"/>
        <w:ind w:firstLine="284"/>
        <w:jc w:val="both"/>
        <w:textAlignment w:val="baseline"/>
        <w:rPr>
          <w:rFonts w:ascii="Times New Roman" w:hAnsi="Times New Roman"/>
          <w:kern w:val="3"/>
          <w:lang w:eastAsia="zh-CN" w:bidi="hi-IN"/>
        </w:rPr>
      </w:pPr>
    </w:p>
    <w:p w14:paraId="7753B2EA" w14:textId="77777777" w:rsidR="00EA1A81" w:rsidRPr="00702D69" w:rsidRDefault="00EA1A81" w:rsidP="006F6DF1">
      <w:pPr>
        <w:widowControl w:val="0"/>
        <w:numPr>
          <w:ilvl w:val="1"/>
          <w:numId w:val="6"/>
        </w:numPr>
        <w:suppressAutoHyphens/>
        <w:autoSpaceDN w:val="0"/>
        <w:spacing w:after="0" w:line="240" w:lineRule="auto"/>
        <w:ind w:left="0" w:firstLine="284"/>
        <w:jc w:val="both"/>
        <w:textAlignment w:val="baseline"/>
        <w:rPr>
          <w:rFonts w:ascii="Times New Roman" w:hAnsi="Times New Roman"/>
          <w:kern w:val="3"/>
          <w:lang w:eastAsia="zh-CN" w:bidi="hi-IN"/>
        </w:rPr>
      </w:pPr>
      <w:r w:rsidRPr="00702D69">
        <w:rPr>
          <w:rFonts w:ascii="Times New Roman" w:hAnsi="Times New Roman"/>
          <w:b/>
          <w:color w:val="000000"/>
          <w:kern w:val="3"/>
          <w:lang w:eastAsia="zh-CN" w:bidi="hi-IN"/>
        </w:rPr>
        <w:t>Участник</w:t>
      </w:r>
      <w:r w:rsidRPr="00702D69">
        <w:rPr>
          <w:rFonts w:ascii="Times New Roman" w:hAnsi="Times New Roman"/>
          <w:color w:val="000000"/>
          <w:kern w:val="3"/>
          <w:lang w:eastAsia="zh-CN" w:bidi="hi-IN"/>
        </w:rPr>
        <w:t xml:space="preserve"> Акции, выполнивший условия Акции, имеет возможность получить призы в порядке, предусмотренном настоящими Правилами.  </w:t>
      </w:r>
    </w:p>
    <w:p w14:paraId="7F9C792B" w14:textId="77777777" w:rsidR="0091729C" w:rsidRPr="00702D69" w:rsidRDefault="0091729C" w:rsidP="006F6DF1">
      <w:pPr>
        <w:pStyle w:val="Schedule2"/>
        <w:tabs>
          <w:tab w:val="clear" w:pos="1814"/>
          <w:tab w:val="left" w:pos="2188"/>
          <w:tab w:val="left" w:pos="2728"/>
          <w:tab w:val="left" w:pos="3095"/>
        </w:tabs>
        <w:spacing w:before="0"/>
        <w:ind w:left="0" w:firstLine="284"/>
        <w:outlineLvl w:val="9"/>
        <w:rPr>
          <w:rFonts w:ascii="Times New Roman" w:hAnsi="Times New Roman" w:cs="Times New Roman"/>
          <w:b/>
          <w:sz w:val="22"/>
          <w:szCs w:val="22"/>
          <w:lang w:val="ru-RU"/>
        </w:rPr>
      </w:pPr>
    </w:p>
    <w:p w14:paraId="4320A8C0" w14:textId="77777777" w:rsidR="00476E90" w:rsidRPr="0076019B" w:rsidRDefault="00476E90" w:rsidP="00476E90">
      <w:pPr>
        <w:pStyle w:val="Schedule2"/>
        <w:numPr>
          <w:ilvl w:val="1"/>
          <w:numId w:val="6"/>
        </w:numPr>
        <w:tabs>
          <w:tab w:val="clear" w:pos="1814"/>
          <w:tab w:val="left" w:pos="2188"/>
          <w:tab w:val="left" w:pos="2728"/>
          <w:tab w:val="left" w:pos="3095"/>
          <w:tab w:val="left" w:pos="8200"/>
        </w:tabs>
        <w:spacing w:before="0"/>
        <w:ind w:left="480"/>
        <w:outlineLvl w:val="9"/>
        <w:rPr>
          <w:rFonts w:ascii="Times New Roman" w:hAnsi="Times New Roman" w:cs="Times New Roman"/>
          <w:color w:val="000000"/>
          <w:sz w:val="22"/>
          <w:szCs w:val="22"/>
          <w:lang w:val="ru-RU"/>
        </w:rPr>
      </w:pPr>
      <w:r w:rsidRPr="00627855">
        <w:rPr>
          <w:rFonts w:ascii="Times New Roman" w:hAnsi="Times New Roman" w:cs="Times New Roman"/>
          <w:color w:val="000000"/>
          <w:sz w:val="22"/>
          <w:szCs w:val="22"/>
          <w:lang w:val="ru-RU"/>
        </w:rPr>
        <w:t>Призовой фонд Акции формируется за счет средств Организатора и состоит из:</w:t>
      </w:r>
      <w:r>
        <w:rPr>
          <w:rFonts w:ascii="Times New Roman" w:hAnsi="Times New Roman" w:cs="Times New Roman"/>
          <w:color w:val="000000"/>
          <w:sz w:val="22"/>
          <w:szCs w:val="22"/>
          <w:lang w:val="ru-RU"/>
        </w:rPr>
        <w:tab/>
      </w:r>
    </w:p>
    <w:p w14:paraId="56F69B86" w14:textId="77777777" w:rsidR="00476E90" w:rsidRDefault="00476E90" w:rsidP="00476E90">
      <w:pPr>
        <w:autoSpaceDE w:val="0"/>
        <w:autoSpaceDN w:val="0"/>
        <w:spacing w:after="0" w:line="240" w:lineRule="auto"/>
        <w:ind w:left="-142"/>
        <w:rPr>
          <w:rFonts w:ascii="Times New Roman" w:hAnsi="Times New Roman"/>
          <w:b/>
          <w:sz w:val="20"/>
          <w:szCs w:val="20"/>
        </w:rPr>
      </w:pPr>
      <w:bookmarkStart w:id="0" w:name="OLE_LINK3"/>
    </w:p>
    <w:p w14:paraId="4DB95259" w14:textId="77777777" w:rsidR="00476E90" w:rsidRDefault="00476E90" w:rsidP="00476E90">
      <w:pPr>
        <w:autoSpaceDE w:val="0"/>
        <w:autoSpaceDN w:val="0"/>
        <w:spacing w:after="0" w:line="240" w:lineRule="auto"/>
        <w:ind w:left="-142"/>
        <w:rPr>
          <w:rFonts w:ascii="Times New Roman" w:hAnsi="Times New Roman"/>
          <w:b/>
          <w:highlight w:val="yellow"/>
        </w:rPr>
      </w:pPr>
    </w:p>
    <w:p w14:paraId="59990509" w14:textId="77777777" w:rsidR="00476E90" w:rsidRPr="007E70C6" w:rsidRDefault="00476E90" w:rsidP="00476E90">
      <w:pPr>
        <w:autoSpaceDE w:val="0"/>
        <w:autoSpaceDN w:val="0"/>
        <w:spacing w:after="0" w:line="240" w:lineRule="auto"/>
        <w:ind w:left="-142"/>
        <w:rPr>
          <w:rFonts w:ascii="Times New Roman" w:hAnsi="Times New Roman"/>
          <w:b/>
          <w:highlight w:val="yellow"/>
        </w:rPr>
      </w:pPr>
      <w:r w:rsidRPr="007E70C6">
        <w:rPr>
          <w:rFonts w:ascii="Times New Roman" w:hAnsi="Times New Roman"/>
          <w:b/>
          <w:highlight w:val="yellow"/>
        </w:rPr>
        <w:t>Призы 1-й категории:</w:t>
      </w:r>
    </w:p>
    <w:p w14:paraId="5E6308E7" w14:textId="77777777" w:rsidR="00476E90" w:rsidRPr="000F744E" w:rsidRDefault="00476E90" w:rsidP="00476E90">
      <w:pPr>
        <w:pStyle w:val="a7"/>
        <w:suppressAutoHyphens/>
        <w:spacing w:after="0" w:line="240" w:lineRule="auto"/>
        <w:ind w:left="-142"/>
        <w:jc w:val="both"/>
        <w:rPr>
          <w:rFonts w:ascii="Times New Roman" w:hAnsi="Times New Roman"/>
          <w:bCs/>
        </w:rPr>
      </w:pPr>
      <w:bookmarkStart w:id="1" w:name="_Hlk70334407"/>
      <w:r w:rsidRPr="000F744E">
        <w:rPr>
          <w:rFonts w:ascii="Times New Roman" w:hAnsi="Times New Roman"/>
          <w:bCs/>
        </w:rPr>
        <w:t>Сертификат в Самбери номиналом 500 руб (пятьсот рублей 00 копеек). Еженедельно в течение всего розыгрыша - 6 недель разыгрываем по 30 сертификатов, стоимостью 15 000 руб (пятнадцать тысяч руб</w:t>
      </w:r>
      <w:r>
        <w:rPr>
          <w:rFonts w:ascii="Times New Roman" w:hAnsi="Times New Roman"/>
          <w:bCs/>
        </w:rPr>
        <w:t>лей</w:t>
      </w:r>
      <w:r w:rsidRPr="000F744E">
        <w:rPr>
          <w:rFonts w:ascii="Times New Roman" w:hAnsi="Times New Roman"/>
          <w:bCs/>
        </w:rPr>
        <w:t xml:space="preserve"> 00 копеек).</w:t>
      </w:r>
    </w:p>
    <w:p w14:paraId="18596F92" w14:textId="77777777" w:rsidR="00476E90" w:rsidRPr="000F744E" w:rsidRDefault="00476E90" w:rsidP="00476E90">
      <w:pPr>
        <w:pStyle w:val="a7"/>
        <w:suppressAutoHyphens/>
        <w:spacing w:after="0" w:line="240" w:lineRule="auto"/>
        <w:ind w:left="-142"/>
        <w:jc w:val="both"/>
        <w:rPr>
          <w:rFonts w:ascii="Times New Roman" w:hAnsi="Times New Roman"/>
          <w:bCs/>
        </w:rPr>
      </w:pPr>
      <w:r w:rsidRPr="000F744E">
        <w:rPr>
          <w:rFonts w:ascii="Times New Roman" w:hAnsi="Times New Roman"/>
          <w:bCs/>
        </w:rPr>
        <w:t>Итого будет разыграно 180 сертификатов номиналом 500 руб, общей стоимостью 90 000 руб (девяноста тысяч руб</w:t>
      </w:r>
      <w:r>
        <w:rPr>
          <w:rFonts w:ascii="Times New Roman" w:hAnsi="Times New Roman"/>
          <w:bCs/>
        </w:rPr>
        <w:t>лей</w:t>
      </w:r>
      <w:r w:rsidRPr="000F744E">
        <w:rPr>
          <w:rFonts w:ascii="Times New Roman" w:hAnsi="Times New Roman"/>
          <w:bCs/>
        </w:rPr>
        <w:t xml:space="preserve"> 00 копеек).</w:t>
      </w:r>
    </w:p>
    <w:p w14:paraId="3A19EBDD" w14:textId="77777777" w:rsidR="00476E90" w:rsidRDefault="00476E90" w:rsidP="00476E90">
      <w:pPr>
        <w:pStyle w:val="a7"/>
        <w:suppressAutoHyphens/>
        <w:spacing w:after="0" w:line="240" w:lineRule="auto"/>
        <w:ind w:left="-142"/>
        <w:jc w:val="both"/>
        <w:rPr>
          <w:rFonts w:ascii="Times New Roman" w:hAnsi="Times New Roman"/>
          <w:b/>
          <w:highlight w:val="yellow"/>
        </w:rPr>
      </w:pPr>
      <w:r w:rsidRPr="007E70C6">
        <w:rPr>
          <w:rFonts w:ascii="Times New Roman" w:hAnsi="Times New Roman"/>
          <w:b/>
          <w:highlight w:val="yellow"/>
        </w:rPr>
        <w:t>Призы 2-й категории:</w:t>
      </w:r>
      <w:bookmarkStart w:id="2" w:name="_Hlk86787477"/>
      <w:bookmarkEnd w:id="0"/>
      <w:bookmarkEnd w:id="1"/>
    </w:p>
    <w:p w14:paraId="0F7A3D21" w14:textId="595B0C9D" w:rsidR="00476E90" w:rsidRDefault="00476E90" w:rsidP="00476E90">
      <w:pPr>
        <w:pStyle w:val="a7"/>
        <w:suppressAutoHyphens/>
        <w:spacing w:after="0" w:line="240" w:lineRule="auto"/>
        <w:ind w:left="-142"/>
        <w:jc w:val="both"/>
        <w:rPr>
          <w:rFonts w:ascii="Times New Roman" w:hAnsi="Times New Roman"/>
          <w:bCs/>
        </w:rPr>
      </w:pPr>
      <w:r w:rsidRPr="000F744E">
        <w:rPr>
          <w:rFonts w:ascii="Times New Roman" w:hAnsi="Times New Roman"/>
          <w:bCs/>
        </w:rPr>
        <w:t xml:space="preserve">Сертификат в </w:t>
      </w:r>
      <w:r w:rsidRPr="000F744E">
        <w:rPr>
          <w:rFonts w:ascii="Times New Roman" w:hAnsi="Times New Roman"/>
          <w:bCs/>
          <w:lang w:val="en-US"/>
        </w:rPr>
        <w:t>DNS</w:t>
      </w:r>
      <w:r w:rsidRPr="000F744E">
        <w:rPr>
          <w:rFonts w:ascii="Times New Roman" w:hAnsi="Times New Roman"/>
          <w:bCs/>
        </w:rPr>
        <w:t xml:space="preserve"> номиналом 5000 руб (пять тысяч рублей 00 копеек). Итого будет разыграно 20 сертификатов номиналом 5000 руб по окончании всего розыгрыша общей стоимостью 100 000 руб (сто тысяч рублей 00 копеек</w:t>
      </w:r>
      <w:r w:rsidR="00B77A36">
        <w:rPr>
          <w:rFonts w:ascii="Times New Roman" w:hAnsi="Times New Roman"/>
          <w:bCs/>
        </w:rPr>
        <w:t>.</w:t>
      </w:r>
    </w:p>
    <w:p w14:paraId="14FFD89A" w14:textId="1AAECB5A" w:rsidR="00B77A36" w:rsidRPr="000F744E" w:rsidRDefault="00B77A36" w:rsidP="00476E90">
      <w:pPr>
        <w:pStyle w:val="a7"/>
        <w:suppressAutoHyphens/>
        <w:spacing w:after="0" w:line="240" w:lineRule="auto"/>
        <w:ind w:left="-142"/>
        <w:jc w:val="both"/>
        <w:rPr>
          <w:rFonts w:ascii="Times New Roman" w:hAnsi="Times New Roman"/>
          <w:bCs/>
        </w:rPr>
      </w:pPr>
      <w:r w:rsidRPr="00B77A36">
        <w:rPr>
          <w:rFonts w:ascii="Times New Roman" w:hAnsi="Times New Roman"/>
          <w:bCs/>
        </w:rPr>
        <w:t>Приз</w:t>
      </w:r>
      <w:r>
        <w:rPr>
          <w:rFonts w:ascii="Times New Roman" w:hAnsi="Times New Roman"/>
          <w:bCs/>
        </w:rPr>
        <w:t xml:space="preserve">ы не выдаются </w:t>
      </w:r>
      <w:r w:rsidRPr="00B77A36">
        <w:rPr>
          <w:rFonts w:ascii="Times New Roman" w:hAnsi="Times New Roman"/>
          <w:bCs/>
        </w:rPr>
        <w:t xml:space="preserve"> в денежном </w:t>
      </w:r>
      <w:r>
        <w:rPr>
          <w:rFonts w:ascii="Times New Roman" w:hAnsi="Times New Roman"/>
          <w:bCs/>
        </w:rPr>
        <w:t xml:space="preserve">эквиваленте и обмену не подлежат.  </w:t>
      </w:r>
    </w:p>
    <w:bookmarkEnd w:id="2"/>
    <w:p w14:paraId="5F87C52C" w14:textId="77777777" w:rsidR="00476E90" w:rsidRPr="007E70C6" w:rsidRDefault="00476E90" w:rsidP="00476E90">
      <w:pPr>
        <w:pStyle w:val="a7"/>
        <w:suppressAutoHyphens/>
        <w:spacing w:after="0" w:line="240" w:lineRule="auto"/>
        <w:ind w:left="0"/>
        <w:jc w:val="both"/>
        <w:rPr>
          <w:rFonts w:ascii="Times New Roman" w:hAnsi="Times New Roman"/>
          <w:bCs/>
        </w:rPr>
      </w:pPr>
    </w:p>
    <w:p w14:paraId="01F3FD6A" w14:textId="507D9D3C" w:rsidR="00CD57CB" w:rsidRPr="000A3D42" w:rsidRDefault="00B31E3E" w:rsidP="006F6DF1">
      <w:pPr>
        <w:suppressAutoHyphens/>
        <w:spacing w:after="0" w:line="240" w:lineRule="auto"/>
        <w:ind w:firstLine="284"/>
        <w:jc w:val="both"/>
        <w:rPr>
          <w:rFonts w:ascii="Times New Roman" w:hAnsi="Times New Roman"/>
          <w:color w:val="FF0000"/>
        </w:rPr>
      </w:pPr>
      <w:r>
        <w:rPr>
          <w:rFonts w:ascii="Times New Roman" w:hAnsi="Times New Roman"/>
          <w:color w:val="FF0000"/>
        </w:rPr>
        <w:t xml:space="preserve">                                                 </w:t>
      </w:r>
    </w:p>
    <w:p w14:paraId="0ADE9281" w14:textId="54F2144A" w:rsidR="007005D9" w:rsidRDefault="007005D9" w:rsidP="003C38DA">
      <w:pPr>
        <w:pStyle w:val="Textbody"/>
        <w:numPr>
          <w:ilvl w:val="1"/>
          <w:numId w:val="7"/>
        </w:numPr>
        <w:tabs>
          <w:tab w:val="clear" w:pos="907"/>
          <w:tab w:val="clear" w:pos="1644"/>
          <w:tab w:val="clear" w:pos="2381"/>
          <w:tab w:val="left" w:pos="0"/>
          <w:tab w:val="left" w:pos="426"/>
          <w:tab w:val="left" w:pos="851"/>
        </w:tabs>
        <w:spacing w:before="0"/>
        <w:ind w:left="0" w:firstLine="0"/>
        <w:rPr>
          <w:rFonts w:ascii="Times New Roman" w:hAnsi="Times New Roman"/>
          <w:color w:val="000000"/>
          <w:sz w:val="22"/>
          <w:szCs w:val="22"/>
          <w:lang w:val="ru-RU"/>
        </w:rPr>
      </w:pPr>
      <w:r w:rsidRPr="00702D69">
        <w:rPr>
          <w:rFonts w:ascii="Times New Roman" w:hAnsi="Times New Roman"/>
          <w:color w:val="000000"/>
          <w:sz w:val="22"/>
          <w:szCs w:val="22"/>
          <w:lang w:val="ru-RU"/>
        </w:rPr>
        <w:t>Организатор оставляет за собой право в рамках Акции изменить количество и наименование призов, уведомив об этом участников Акции не позднее, чем за 1 (одну) неделю до такого изменения. Информация об изменениях публикуется на Сайте</w:t>
      </w:r>
      <w:r w:rsidR="00476E90">
        <w:rPr>
          <w:rFonts w:ascii="Times New Roman" w:hAnsi="Times New Roman"/>
          <w:color w:val="000000"/>
          <w:sz w:val="22"/>
          <w:szCs w:val="22"/>
          <w:lang w:val="ru-RU"/>
        </w:rPr>
        <w:t xml:space="preserve"> </w:t>
      </w:r>
      <w:hyperlink r:id="rId10" w:history="1">
        <w:r w:rsidR="00476E90" w:rsidRPr="00972C06">
          <w:rPr>
            <w:rStyle w:val="a6"/>
            <w:rFonts w:ascii="Times New Roman" w:hAnsi="Times New Roman"/>
            <w:sz w:val="22"/>
            <w:szCs w:val="22"/>
            <w:lang w:val="ru-RU"/>
          </w:rPr>
          <w:t>https://konkurs.samberi.com/</w:t>
        </w:r>
      </w:hyperlink>
    </w:p>
    <w:p w14:paraId="17A70947" w14:textId="157582C8" w:rsidR="007005D9" w:rsidRDefault="007005D9" w:rsidP="003C38DA">
      <w:pPr>
        <w:pStyle w:val="Textbody"/>
        <w:numPr>
          <w:ilvl w:val="1"/>
          <w:numId w:val="7"/>
        </w:numPr>
        <w:tabs>
          <w:tab w:val="clear" w:pos="907"/>
          <w:tab w:val="clear" w:pos="1644"/>
          <w:tab w:val="left" w:pos="0"/>
          <w:tab w:val="left" w:pos="426"/>
        </w:tabs>
        <w:spacing w:before="0"/>
        <w:ind w:left="0" w:hanging="142"/>
        <w:rPr>
          <w:rFonts w:ascii="Times New Roman" w:hAnsi="Times New Roman"/>
          <w:sz w:val="22"/>
          <w:szCs w:val="22"/>
          <w:lang w:val="ru-RU"/>
        </w:rPr>
      </w:pPr>
      <w:r w:rsidRPr="00702D69">
        <w:rPr>
          <w:rFonts w:ascii="Times New Roman" w:hAnsi="Times New Roman"/>
          <w:sz w:val="22"/>
          <w:szCs w:val="22"/>
          <w:lang w:val="ru-RU"/>
        </w:rPr>
        <w:t>Призы могут отличаться по внешнему виду от изображений на рекламных материалах</w:t>
      </w:r>
      <w:r w:rsidR="00F338F1" w:rsidRPr="00702D69">
        <w:rPr>
          <w:rFonts w:ascii="Times New Roman" w:hAnsi="Times New Roman"/>
          <w:sz w:val="22"/>
          <w:szCs w:val="22"/>
          <w:lang w:val="ru-RU"/>
        </w:rPr>
        <w:t>, распространяемых в целях привлечения внимания к Акции</w:t>
      </w:r>
      <w:r w:rsidRPr="00702D69">
        <w:rPr>
          <w:rFonts w:ascii="Times New Roman" w:hAnsi="Times New Roman"/>
          <w:sz w:val="22"/>
          <w:szCs w:val="22"/>
          <w:lang w:val="ru-RU"/>
        </w:rPr>
        <w:t>.</w:t>
      </w:r>
    </w:p>
    <w:p w14:paraId="66E47D32" w14:textId="615034FF" w:rsidR="00EE5945" w:rsidRDefault="00EE5945" w:rsidP="003C38DA">
      <w:pPr>
        <w:pStyle w:val="a4"/>
        <w:numPr>
          <w:ilvl w:val="1"/>
          <w:numId w:val="7"/>
        </w:numPr>
        <w:spacing w:after="0" w:line="240" w:lineRule="auto"/>
        <w:ind w:left="0" w:hanging="142"/>
        <w:jc w:val="both"/>
        <w:rPr>
          <w:rFonts w:ascii="Times New Roman" w:hAnsi="Times New Roman"/>
          <w:sz w:val="22"/>
          <w:szCs w:val="22"/>
          <w:lang w:val="ru-RU"/>
        </w:rPr>
      </w:pPr>
      <w:r w:rsidRPr="0001323D">
        <w:rPr>
          <w:rFonts w:ascii="Times New Roman" w:hAnsi="Times New Roman"/>
          <w:sz w:val="22"/>
          <w:szCs w:val="22"/>
          <w:lang w:val="ru-RU"/>
        </w:rPr>
        <w:t>Призеру Акции не может быть выплачен денежный эквивалент материальной части Приза</w:t>
      </w:r>
      <w:r>
        <w:rPr>
          <w:rFonts w:ascii="Times New Roman" w:hAnsi="Times New Roman"/>
          <w:sz w:val="22"/>
          <w:szCs w:val="22"/>
          <w:lang w:val="ru-RU"/>
        </w:rPr>
        <w:t xml:space="preserve"> </w:t>
      </w:r>
      <w:r w:rsidR="00945C78">
        <w:rPr>
          <w:rFonts w:ascii="Times New Roman" w:hAnsi="Times New Roman"/>
          <w:sz w:val="22"/>
          <w:szCs w:val="22"/>
          <w:lang w:val="ru-RU"/>
        </w:rPr>
        <w:t>1</w:t>
      </w:r>
      <w:r>
        <w:rPr>
          <w:rFonts w:ascii="Times New Roman" w:hAnsi="Times New Roman"/>
          <w:sz w:val="22"/>
          <w:szCs w:val="22"/>
          <w:lang w:val="ru-RU"/>
        </w:rPr>
        <w:t>-й категории</w:t>
      </w:r>
      <w:r w:rsidRPr="0001323D">
        <w:rPr>
          <w:rFonts w:ascii="Times New Roman" w:hAnsi="Times New Roman"/>
          <w:sz w:val="22"/>
          <w:szCs w:val="22"/>
          <w:lang w:val="ru-RU"/>
        </w:rPr>
        <w:t>, а также денежная часть Приза</w:t>
      </w:r>
      <w:r w:rsidR="00945C78">
        <w:rPr>
          <w:rFonts w:ascii="Times New Roman" w:hAnsi="Times New Roman"/>
          <w:sz w:val="22"/>
          <w:szCs w:val="22"/>
          <w:lang w:val="ru-RU"/>
        </w:rPr>
        <w:t xml:space="preserve"> 1-й категории</w:t>
      </w:r>
      <w:r w:rsidRPr="0001323D">
        <w:rPr>
          <w:rFonts w:ascii="Times New Roman" w:hAnsi="Times New Roman"/>
          <w:sz w:val="22"/>
          <w:szCs w:val="22"/>
          <w:lang w:val="ru-RU"/>
        </w:rPr>
        <w:t xml:space="preserve"> отдельно.</w:t>
      </w:r>
    </w:p>
    <w:p w14:paraId="66A3CBF1" w14:textId="7758C413" w:rsidR="00EE5945" w:rsidRDefault="00EE5945" w:rsidP="003C38DA">
      <w:pPr>
        <w:pStyle w:val="a4"/>
        <w:numPr>
          <w:ilvl w:val="1"/>
          <w:numId w:val="7"/>
        </w:numPr>
        <w:spacing w:after="0" w:line="240" w:lineRule="auto"/>
        <w:ind w:left="0" w:hanging="142"/>
        <w:jc w:val="both"/>
        <w:rPr>
          <w:rFonts w:ascii="Times New Roman" w:hAnsi="Times New Roman"/>
          <w:sz w:val="22"/>
          <w:szCs w:val="22"/>
          <w:lang w:val="ru-RU"/>
        </w:rPr>
      </w:pPr>
      <w:r w:rsidRPr="0001323D">
        <w:rPr>
          <w:rFonts w:ascii="Times New Roman" w:hAnsi="Times New Roman"/>
          <w:sz w:val="22"/>
          <w:szCs w:val="22"/>
          <w:lang w:val="ru-RU"/>
        </w:rPr>
        <w:t xml:space="preserve">Выдача </w:t>
      </w:r>
      <w:r w:rsidR="00945C78">
        <w:rPr>
          <w:rFonts w:ascii="Times New Roman" w:hAnsi="Times New Roman"/>
          <w:sz w:val="22"/>
          <w:szCs w:val="22"/>
          <w:lang w:val="ru-RU"/>
        </w:rPr>
        <w:t>П</w:t>
      </w:r>
      <w:r w:rsidRPr="0001323D">
        <w:rPr>
          <w:rFonts w:ascii="Times New Roman" w:hAnsi="Times New Roman"/>
          <w:sz w:val="22"/>
          <w:szCs w:val="22"/>
          <w:lang w:val="ru-RU"/>
        </w:rPr>
        <w:t xml:space="preserve">ризов третьим лицам, не являющимся </w:t>
      </w:r>
      <w:r w:rsidR="00945C78" w:rsidRPr="0001323D">
        <w:rPr>
          <w:rFonts w:ascii="Times New Roman" w:hAnsi="Times New Roman"/>
          <w:sz w:val="22"/>
          <w:szCs w:val="22"/>
          <w:lang w:val="ru-RU"/>
        </w:rPr>
        <w:t>Призерами</w:t>
      </w:r>
      <w:r w:rsidR="00945C78">
        <w:rPr>
          <w:rFonts w:ascii="Times New Roman" w:hAnsi="Times New Roman"/>
          <w:sz w:val="22"/>
          <w:szCs w:val="22"/>
          <w:lang w:val="ru-RU"/>
        </w:rPr>
        <w:t xml:space="preserve"> </w:t>
      </w:r>
      <w:r w:rsidR="00945C78" w:rsidRPr="0001323D">
        <w:rPr>
          <w:rFonts w:ascii="Times New Roman" w:hAnsi="Times New Roman"/>
          <w:sz w:val="22"/>
          <w:szCs w:val="22"/>
          <w:lang w:val="ru-RU"/>
        </w:rPr>
        <w:t>акции,</w:t>
      </w:r>
      <w:r w:rsidRPr="0001323D">
        <w:rPr>
          <w:rFonts w:ascii="Times New Roman" w:hAnsi="Times New Roman"/>
          <w:sz w:val="22"/>
          <w:szCs w:val="22"/>
          <w:lang w:val="ru-RU"/>
        </w:rPr>
        <w:t xml:space="preserve"> не допускается.</w:t>
      </w:r>
    </w:p>
    <w:p w14:paraId="7A141632" w14:textId="30BACAE5" w:rsidR="003C38DA" w:rsidRPr="0081238E" w:rsidRDefault="003C38DA" w:rsidP="003C38DA">
      <w:pPr>
        <w:pStyle w:val="a7"/>
        <w:numPr>
          <w:ilvl w:val="1"/>
          <w:numId w:val="31"/>
        </w:numPr>
        <w:tabs>
          <w:tab w:val="left" w:pos="284"/>
          <w:tab w:val="left" w:pos="1418"/>
        </w:tabs>
        <w:spacing w:after="0"/>
        <w:ind w:left="426" w:hanging="568"/>
        <w:jc w:val="both"/>
        <w:rPr>
          <w:rFonts w:ascii="Times New Roman" w:hAnsi="Times New Roman"/>
        </w:rPr>
      </w:pPr>
      <w:r w:rsidRPr="0081238E">
        <w:rPr>
          <w:rFonts w:ascii="Times New Roman" w:hAnsi="Times New Roman"/>
        </w:rPr>
        <w:t xml:space="preserve">Организатор выступает налоговым агентом по уплате налога на доходы физических лиц в отношении Приза </w:t>
      </w:r>
      <w:r>
        <w:rPr>
          <w:rFonts w:ascii="Times New Roman" w:hAnsi="Times New Roman"/>
        </w:rPr>
        <w:t>2-й категории</w:t>
      </w:r>
      <w:r w:rsidRPr="0081238E">
        <w:rPr>
          <w:rFonts w:ascii="Times New Roman" w:hAnsi="Times New Roman"/>
        </w:rPr>
        <w:t xml:space="preserve">, в соответствии с положением ст. 226 НК РФ, а именно, исчисляет и уплачивает от общей стоимости (или со стоимости) Приза №2, с суммы, превышающей  4 000,00 (Четыре тысячи) рублей, соответствующий налог и предоставляет в налоговые органы справку по форме 2-НДФЛ о стоимости Приза №2 и удержанных налогов с доходов Победителя Акции. Сумма налога на доходы физических лиц, исчисляется в соответствии со ст. 224 НК РФ. </w:t>
      </w:r>
    </w:p>
    <w:p w14:paraId="3DD2F68C" w14:textId="77777777" w:rsidR="00702D69" w:rsidRPr="00702D69" w:rsidRDefault="00702D69" w:rsidP="006F6DF1">
      <w:pPr>
        <w:pStyle w:val="Textbody"/>
        <w:tabs>
          <w:tab w:val="clear" w:pos="907"/>
          <w:tab w:val="left" w:pos="0"/>
        </w:tabs>
        <w:spacing w:before="0"/>
        <w:ind w:left="0" w:firstLine="284"/>
        <w:rPr>
          <w:rFonts w:ascii="Times New Roman" w:hAnsi="Times New Roman"/>
          <w:sz w:val="22"/>
          <w:szCs w:val="22"/>
          <w:lang w:val="ru-RU"/>
        </w:rPr>
      </w:pPr>
    </w:p>
    <w:p w14:paraId="7E1BABEA" w14:textId="5BD5919C" w:rsidR="004678DB" w:rsidRPr="00702D69" w:rsidRDefault="00667C16" w:rsidP="006F6DF1">
      <w:pPr>
        <w:pStyle w:val="Textbody"/>
        <w:tabs>
          <w:tab w:val="clear" w:pos="907"/>
          <w:tab w:val="left" w:pos="0"/>
        </w:tabs>
        <w:spacing w:before="0"/>
        <w:ind w:left="0" w:firstLine="284"/>
        <w:rPr>
          <w:rFonts w:ascii="Times New Roman" w:hAnsi="Times New Roman"/>
          <w:sz w:val="22"/>
          <w:szCs w:val="22"/>
          <w:lang w:val="ru-RU"/>
        </w:rPr>
      </w:pPr>
      <w:r>
        <w:rPr>
          <w:rFonts w:ascii="Times New Roman" w:hAnsi="Times New Roman"/>
          <w:b/>
          <w:sz w:val="22"/>
          <w:szCs w:val="22"/>
          <w:lang w:val="ru-RU"/>
        </w:rPr>
        <w:t>6.</w:t>
      </w:r>
      <w:r w:rsidR="004678DB" w:rsidRPr="00702D69">
        <w:rPr>
          <w:rFonts w:ascii="Times New Roman" w:hAnsi="Times New Roman"/>
          <w:b/>
          <w:sz w:val="22"/>
          <w:szCs w:val="22"/>
          <w:lang w:val="ru-RU"/>
        </w:rPr>
        <w:t xml:space="preserve"> </w:t>
      </w:r>
      <w:r w:rsidR="004678DB" w:rsidRPr="00702D69">
        <w:rPr>
          <w:rFonts w:ascii="Times New Roman" w:hAnsi="Times New Roman"/>
          <w:b/>
          <w:color w:val="000000"/>
          <w:sz w:val="22"/>
          <w:szCs w:val="22"/>
          <w:lang w:val="ru-RU"/>
        </w:rPr>
        <w:t>Для участия в Акции и получения Призов необходимо совершить следующие действия:</w:t>
      </w:r>
    </w:p>
    <w:p w14:paraId="069F3DBD" w14:textId="22D2BB05" w:rsidR="00E42C62" w:rsidRPr="00702D69" w:rsidRDefault="00667C16" w:rsidP="006F6DF1">
      <w:pPr>
        <w:pStyle w:val="a7"/>
        <w:spacing w:after="0"/>
        <w:ind w:left="0" w:firstLine="284"/>
        <w:jc w:val="both"/>
        <w:rPr>
          <w:rFonts w:ascii="Times New Roman" w:eastAsia="SimSun" w:hAnsi="Times New Roman"/>
          <w:color w:val="000000"/>
          <w:kern w:val="3"/>
          <w:lang w:eastAsia="zh-CN" w:bidi="hi-IN"/>
        </w:rPr>
      </w:pPr>
      <w:r>
        <w:rPr>
          <w:rFonts w:ascii="Times New Roman" w:hAnsi="Times New Roman"/>
          <w:b/>
        </w:rPr>
        <w:t>6.1.</w:t>
      </w:r>
      <w:r w:rsidR="004678DB" w:rsidRPr="00702D69">
        <w:rPr>
          <w:rFonts w:ascii="Times New Roman" w:hAnsi="Times New Roman"/>
          <w:b/>
        </w:rPr>
        <w:t xml:space="preserve"> </w:t>
      </w:r>
      <w:r w:rsidR="00B23F42" w:rsidRPr="00B23F42">
        <w:rPr>
          <w:rFonts w:ascii="Times New Roman" w:eastAsia="SimSun" w:hAnsi="Times New Roman"/>
          <w:color w:val="000000"/>
          <w:kern w:val="3"/>
          <w:lang w:eastAsia="zh-CN" w:bidi="hi-IN"/>
        </w:rPr>
        <w:t>В период указанный в п. 3.</w:t>
      </w:r>
      <w:r w:rsidR="00850C8B">
        <w:rPr>
          <w:rFonts w:ascii="Times New Roman" w:eastAsia="SimSun" w:hAnsi="Times New Roman"/>
          <w:color w:val="000000"/>
          <w:kern w:val="3"/>
          <w:lang w:eastAsia="zh-CN" w:bidi="hi-IN"/>
        </w:rPr>
        <w:t>1.1 совершить покупку не менее 2</w:t>
      </w:r>
      <w:r w:rsidR="00B23F42" w:rsidRPr="00B23F42">
        <w:rPr>
          <w:rFonts w:ascii="Times New Roman" w:eastAsia="SimSun" w:hAnsi="Times New Roman"/>
          <w:color w:val="000000"/>
          <w:kern w:val="3"/>
          <w:lang w:eastAsia="zh-CN" w:bidi="hi-IN"/>
        </w:rPr>
        <w:t xml:space="preserve"> (</w:t>
      </w:r>
      <w:r w:rsidR="00850C8B">
        <w:rPr>
          <w:rFonts w:ascii="Times New Roman" w:eastAsia="SimSun" w:hAnsi="Times New Roman"/>
          <w:color w:val="000000"/>
          <w:kern w:val="3"/>
          <w:lang w:eastAsia="zh-CN" w:bidi="hi-IN"/>
        </w:rPr>
        <w:t>двух</w:t>
      </w:r>
      <w:bookmarkStart w:id="3" w:name="_GoBack"/>
      <w:bookmarkEnd w:id="3"/>
      <w:r w:rsidR="00B23F42" w:rsidRPr="00B23F42">
        <w:rPr>
          <w:rFonts w:ascii="Times New Roman" w:eastAsia="SimSun" w:hAnsi="Times New Roman"/>
          <w:color w:val="000000"/>
          <w:kern w:val="3"/>
          <w:lang w:eastAsia="zh-CN" w:bidi="hi-IN"/>
        </w:rPr>
        <w:t xml:space="preserve">) единиц любых Продуктов под товарным знаком «Zewa» </w:t>
      </w:r>
      <w:r w:rsidR="00B84C6C" w:rsidRPr="00702D69">
        <w:rPr>
          <w:rFonts w:ascii="Times New Roman" w:eastAsia="Times New Roman" w:hAnsi="Times New Roman"/>
          <w:kern w:val="3"/>
          <w:lang w:eastAsia="zh-CN" w:bidi="hi-IN"/>
        </w:rPr>
        <w:t>в</w:t>
      </w:r>
      <w:r w:rsidR="004678DB" w:rsidRPr="00702D69">
        <w:rPr>
          <w:rFonts w:ascii="Times New Roman" w:eastAsia="Times New Roman" w:hAnsi="Times New Roman"/>
          <w:kern w:val="3"/>
          <w:lang w:eastAsia="zh-CN" w:bidi="hi-IN"/>
        </w:rPr>
        <w:t xml:space="preserve"> </w:t>
      </w:r>
      <w:r w:rsidR="004678DB" w:rsidRPr="00702D69">
        <w:rPr>
          <w:rFonts w:ascii="Times New Roman" w:eastAsia="SimSun" w:hAnsi="Times New Roman"/>
          <w:kern w:val="3"/>
          <w:lang w:eastAsia="zh-CN" w:bidi="hi-IN"/>
        </w:rPr>
        <w:t>одном</w:t>
      </w:r>
      <w:r w:rsidR="00B23F42">
        <w:rPr>
          <w:rFonts w:ascii="Times New Roman" w:eastAsia="SimSun" w:hAnsi="Times New Roman"/>
          <w:kern w:val="3"/>
          <w:lang w:eastAsia="zh-CN" w:bidi="hi-IN"/>
        </w:rPr>
        <w:t xml:space="preserve"> чеке</w:t>
      </w:r>
      <w:r w:rsidR="004678DB" w:rsidRPr="00702D69">
        <w:rPr>
          <w:rFonts w:ascii="Times New Roman" w:eastAsia="SimSun" w:hAnsi="Times New Roman"/>
          <w:kern w:val="3"/>
          <w:lang w:eastAsia="zh-CN" w:bidi="hi-IN"/>
        </w:rPr>
        <w:t xml:space="preserve"> из магазинов</w:t>
      </w:r>
      <w:r w:rsidR="004678DB" w:rsidRPr="00702D69">
        <w:rPr>
          <w:rFonts w:ascii="Times New Roman" w:eastAsia="SimSun" w:hAnsi="Times New Roman"/>
          <w:color w:val="000000"/>
          <w:kern w:val="3"/>
          <w:lang w:eastAsia="zh-CN" w:bidi="hi-IN"/>
        </w:rPr>
        <w:t xml:space="preserve">, </w:t>
      </w:r>
      <w:r w:rsidR="00B84C6C" w:rsidRPr="00702D69">
        <w:rPr>
          <w:rFonts w:ascii="Times New Roman" w:eastAsia="SimSun" w:hAnsi="Times New Roman"/>
          <w:color w:val="000000"/>
          <w:kern w:val="3"/>
          <w:lang w:eastAsia="zh-CN" w:bidi="hi-IN"/>
        </w:rPr>
        <w:t>указанных</w:t>
      </w:r>
      <w:r w:rsidR="00B84C6C" w:rsidRPr="00702D69">
        <w:rPr>
          <w:rFonts w:ascii="Times New Roman" w:eastAsia="SimSun" w:hAnsi="Times New Roman"/>
          <w:b/>
          <w:color w:val="000000"/>
          <w:kern w:val="3"/>
          <w:lang w:eastAsia="zh-CN" w:bidi="hi-IN"/>
        </w:rPr>
        <w:t xml:space="preserve"> </w:t>
      </w:r>
      <w:r w:rsidR="00B84C6C" w:rsidRPr="00702D69">
        <w:rPr>
          <w:rFonts w:ascii="Times New Roman" w:eastAsia="SimSun" w:hAnsi="Times New Roman"/>
          <w:kern w:val="3"/>
          <w:lang w:eastAsia="zh-CN" w:bidi="hi-IN"/>
        </w:rPr>
        <w:t>в</w:t>
      </w:r>
      <w:r w:rsidR="00EC60EB" w:rsidRPr="00702D69">
        <w:rPr>
          <w:rFonts w:ascii="Times New Roman" w:eastAsia="SimSun" w:hAnsi="Times New Roman"/>
          <w:kern w:val="3"/>
          <w:lang w:eastAsia="zh-CN" w:bidi="hi-IN"/>
        </w:rPr>
        <w:t xml:space="preserve"> п</w:t>
      </w:r>
      <w:r w:rsidR="00FB22A8" w:rsidRPr="00702D69">
        <w:rPr>
          <w:rFonts w:ascii="Times New Roman" w:eastAsia="SimSun" w:hAnsi="Times New Roman"/>
          <w:kern w:val="3"/>
          <w:lang w:eastAsia="zh-CN" w:bidi="hi-IN"/>
        </w:rPr>
        <w:t>ункте 9</w:t>
      </w:r>
      <w:r w:rsidR="00EC60EB" w:rsidRPr="00702D69">
        <w:rPr>
          <w:rFonts w:ascii="Times New Roman" w:eastAsia="SimSun" w:hAnsi="Times New Roman"/>
          <w:kern w:val="3"/>
          <w:lang w:eastAsia="zh-CN" w:bidi="hi-IN"/>
        </w:rPr>
        <w:t xml:space="preserve"> настоящих Правил, </w:t>
      </w:r>
      <w:r w:rsidR="004678DB" w:rsidRPr="00702D69">
        <w:rPr>
          <w:rFonts w:ascii="Times New Roman" w:eastAsia="SimSun" w:hAnsi="Times New Roman"/>
          <w:kern w:val="3"/>
          <w:lang w:eastAsia="zh-CN" w:bidi="hi-IN"/>
        </w:rPr>
        <w:t>получить кассовый чек</w:t>
      </w:r>
      <w:r w:rsidR="00882BF8" w:rsidRPr="00702D69">
        <w:rPr>
          <w:rFonts w:ascii="Times New Roman" w:eastAsia="SimSun" w:hAnsi="Times New Roman"/>
          <w:kern w:val="3"/>
          <w:lang w:eastAsia="zh-CN" w:bidi="hi-IN"/>
        </w:rPr>
        <w:t xml:space="preserve">, подтверждающий покупку продукта в </w:t>
      </w:r>
      <w:r w:rsidR="00945C78">
        <w:rPr>
          <w:rFonts w:ascii="Times New Roman" w:eastAsia="SimSun" w:hAnsi="Times New Roman"/>
          <w:kern w:val="3"/>
          <w:lang w:eastAsia="zh-CN" w:bidi="hi-IN"/>
        </w:rPr>
        <w:t>указанном количестве</w:t>
      </w:r>
      <w:r w:rsidR="00882BF8" w:rsidRPr="00702D69">
        <w:rPr>
          <w:rFonts w:ascii="Times New Roman" w:eastAsia="SimSun" w:hAnsi="Times New Roman"/>
          <w:kern w:val="3"/>
          <w:lang w:eastAsia="zh-CN" w:bidi="hi-IN"/>
        </w:rPr>
        <w:t xml:space="preserve"> в одном чеке</w:t>
      </w:r>
      <w:r w:rsidR="00FE7D62" w:rsidRPr="00702D69">
        <w:rPr>
          <w:rFonts w:ascii="Times New Roman" w:eastAsia="SimSun" w:hAnsi="Times New Roman"/>
          <w:kern w:val="3"/>
          <w:lang w:eastAsia="zh-CN" w:bidi="hi-IN"/>
        </w:rPr>
        <w:t xml:space="preserve"> (далее – «Покупка»)</w:t>
      </w:r>
      <w:r w:rsidR="00B84C6C" w:rsidRPr="00702D69">
        <w:rPr>
          <w:rFonts w:ascii="Times New Roman" w:eastAsia="SimSun" w:hAnsi="Times New Roman"/>
          <w:kern w:val="3"/>
          <w:lang w:eastAsia="zh-CN" w:bidi="hi-IN"/>
        </w:rPr>
        <w:t>,</w:t>
      </w:r>
      <w:r w:rsidR="00EC60EB" w:rsidRPr="00702D69">
        <w:rPr>
          <w:rFonts w:ascii="Times New Roman" w:eastAsia="SimSun" w:hAnsi="Times New Roman"/>
          <w:kern w:val="3"/>
          <w:lang w:eastAsia="zh-CN" w:bidi="hi-IN"/>
        </w:rPr>
        <w:t xml:space="preserve"> а также</w:t>
      </w:r>
      <w:r w:rsidR="00882BF8" w:rsidRPr="00702D69">
        <w:rPr>
          <w:rFonts w:ascii="Times New Roman" w:eastAsia="SimSun" w:hAnsi="Times New Roman"/>
          <w:kern w:val="3"/>
          <w:lang w:eastAsia="zh-CN" w:bidi="hi-IN"/>
        </w:rPr>
        <w:t xml:space="preserve"> получить у кассира</w:t>
      </w:r>
      <w:r w:rsidR="00EC60EB" w:rsidRPr="00702D69">
        <w:rPr>
          <w:rFonts w:ascii="Times New Roman" w:eastAsia="SimSun" w:hAnsi="Times New Roman"/>
          <w:kern w:val="3"/>
          <w:lang w:eastAsia="zh-CN" w:bidi="hi-IN"/>
        </w:rPr>
        <w:t xml:space="preserve"> купон</w:t>
      </w:r>
      <w:r w:rsidR="00882BF8" w:rsidRPr="00702D69">
        <w:rPr>
          <w:rFonts w:ascii="Times New Roman" w:eastAsia="SimSun" w:hAnsi="Times New Roman"/>
          <w:kern w:val="3"/>
          <w:lang w:eastAsia="zh-CN" w:bidi="hi-IN"/>
        </w:rPr>
        <w:t xml:space="preserve"> для </w:t>
      </w:r>
      <w:r w:rsidR="00DE3226" w:rsidRPr="00702D69">
        <w:rPr>
          <w:rFonts w:ascii="Times New Roman" w:eastAsia="SimSun" w:hAnsi="Times New Roman"/>
          <w:kern w:val="3"/>
          <w:lang w:eastAsia="zh-CN" w:bidi="hi-IN"/>
        </w:rPr>
        <w:t>участия в</w:t>
      </w:r>
      <w:r w:rsidR="00EC60EB" w:rsidRPr="00702D69">
        <w:rPr>
          <w:rFonts w:ascii="Times New Roman" w:eastAsia="SimSun" w:hAnsi="Times New Roman"/>
          <w:kern w:val="3"/>
          <w:lang w:eastAsia="zh-CN" w:bidi="hi-IN"/>
        </w:rPr>
        <w:t xml:space="preserve"> Акции (далее - Купон</w:t>
      </w:r>
      <w:r w:rsidR="004678DB" w:rsidRPr="00702D69">
        <w:rPr>
          <w:rFonts w:ascii="Times New Roman" w:eastAsia="SimSun" w:hAnsi="Times New Roman"/>
          <w:kern w:val="3"/>
          <w:lang w:eastAsia="zh-CN" w:bidi="hi-IN"/>
        </w:rPr>
        <w:t>).</w:t>
      </w:r>
    </w:p>
    <w:p w14:paraId="261031FC" w14:textId="69991F0C" w:rsidR="00D148A1" w:rsidRPr="00702D69" w:rsidRDefault="00667C16" w:rsidP="006F6DF1">
      <w:pPr>
        <w:pStyle w:val="Default"/>
        <w:ind w:firstLine="284"/>
        <w:jc w:val="both"/>
        <w:rPr>
          <w:rFonts w:eastAsia="Times New Roman"/>
          <w:sz w:val="22"/>
          <w:szCs w:val="22"/>
        </w:rPr>
      </w:pPr>
      <w:r>
        <w:rPr>
          <w:b/>
          <w:sz w:val="22"/>
          <w:szCs w:val="22"/>
        </w:rPr>
        <w:t>6.1.1.</w:t>
      </w:r>
      <w:r w:rsidR="00EC60EB" w:rsidRPr="00702D69">
        <w:rPr>
          <w:rFonts w:eastAsia="Times New Roman"/>
          <w:sz w:val="22"/>
          <w:szCs w:val="22"/>
        </w:rPr>
        <w:t xml:space="preserve"> Зарегистрировать Купон</w:t>
      </w:r>
      <w:r w:rsidR="00EC60EB" w:rsidRPr="00702D69">
        <w:rPr>
          <w:sz w:val="22"/>
          <w:szCs w:val="22"/>
        </w:rPr>
        <w:t xml:space="preserve"> </w:t>
      </w:r>
      <w:r w:rsidR="00D148A1" w:rsidRPr="00702D69">
        <w:rPr>
          <w:rFonts w:eastAsia="Times New Roman"/>
          <w:sz w:val="22"/>
          <w:szCs w:val="22"/>
        </w:rPr>
        <w:t xml:space="preserve">в период, указанный в п. 3.1.2 </w:t>
      </w:r>
      <w:r w:rsidR="004678DB" w:rsidRPr="00702D69">
        <w:rPr>
          <w:rFonts w:eastAsia="Times New Roman"/>
          <w:sz w:val="22"/>
          <w:szCs w:val="22"/>
        </w:rPr>
        <w:t>настоящих Правил следующим способом:</w:t>
      </w:r>
      <w:r w:rsidR="00D148A1" w:rsidRPr="00702D69">
        <w:rPr>
          <w:rFonts w:eastAsia="Times New Roman"/>
          <w:sz w:val="22"/>
          <w:szCs w:val="22"/>
        </w:rPr>
        <w:t xml:space="preserve"> </w:t>
      </w:r>
    </w:p>
    <w:p w14:paraId="565A5E79" w14:textId="22B4D460" w:rsidR="00D148A1" w:rsidRPr="00702D69" w:rsidRDefault="00667C16" w:rsidP="006F6DF1">
      <w:pPr>
        <w:pStyle w:val="Default"/>
        <w:ind w:firstLine="284"/>
        <w:jc w:val="both"/>
        <w:rPr>
          <w:sz w:val="22"/>
          <w:szCs w:val="22"/>
        </w:rPr>
      </w:pPr>
      <w:r>
        <w:rPr>
          <w:rFonts w:eastAsia="Times New Roman"/>
          <w:sz w:val="22"/>
          <w:szCs w:val="22"/>
        </w:rPr>
        <w:t>6.1.1.2.</w:t>
      </w:r>
      <w:r w:rsidR="00D148A1" w:rsidRPr="00702D69">
        <w:rPr>
          <w:rFonts w:eastAsia="Times New Roman"/>
          <w:sz w:val="22"/>
          <w:szCs w:val="22"/>
        </w:rPr>
        <w:t xml:space="preserve"> </w:t>
      </w:r>
      <w:r w:rsidR="00D148A1" w:rsidRPr="00702D69">
        <w:rPr>
          <w:sz w:val="22"/>
          <w:szCs w:val="22"/>
        </w:rPr>
        <w:t>на Сайте</w:t>
      </w:r>
      <w:r w:rsidR="00B23F42">
        <w:rPr>
          <w:sz w:val="22"/>
          <w:szCs w:val="22"/>
        </w:rPr>
        <w:t xml:space="preserve"> </w:t>
      </w:r>
      <w:r w:rsidR="00D148A1" w:rsidRPr="00702D69">
        <w:rPr>
          <w:sz w:val="22"/>
          <w:szCs w:val="22"/>
        </w:rPr>
        <w:t xml:space="preserve"> </w:t>
      </w:r>
      <w:hyperlink r:id="rId11" w:history="1">
        <w:r w:rsidR="00B23F42" w:rsidRPr="00972C06">
          <w:rPr>
            <w:rStyle w:val="a6"/>
            <w:sz w:val="22"/>
            <w:szCs w:val="22"/>
          </w:rPr>
          <w:t>https://konkurs.samberi.com/</w:t>
        </w:r>
      </w:hyperlink>
      <w:r w:rsidR="00B23F42">
        <w:rPr>
          <w:sz w:val="22"/>
          <w:szCs w:val="22"/>
        </w:rPr>
        <w:t xml:space="preserve"> </w:t>
      </w:r>
      <w:r w:rsidR="00DE3226" w:rsidRPr="00702D69">
        <w:rPr>
          <w:sz w:val="22"/>
          <w:szCs w:val="22"/>
        </w:rPr>
        <w:t>Акции путем</w:t>
      </w:r>
      <w:r w:rsidR="00D148A1" w:rsidRPr="00702D69">
        <w:rPr>
          <w:sz w:val="22"/>
          <w:szCs w:val="22"/>
        </w:rPr>
        <w:t xml:space="preserve"> введения:</w:t>
      </w:r>
    </w:p>
    <w:p w14:paraId="63E71E33" w14:textId="0FB70B9A" w:rsidR="00D148A1" w:rsidRPr="00702D69" w:rsidRDefault="00EC60EB" w:rsidP="006F6DF1">
      <w:pPr>
        <w:pStyle w:val="Default"/>
        <w:numPr>
          <w:ilvl w:val="0"/>
          <w:numId w:val="8"/>
        </w:numPr>
        <w:ind w:left="0" w:firstLine="284"/>
        <w:jc w:val="both"/>
        <w:rPr>
          <w:sz w:val="22"/>
          <w:szCs w:val="22"/>
        </w:rPr>
      </w:pPr>
      <w:r w:rsidRPr="00702D69">
        <w:rPr>
          <w:sz w:val="22"/>
          <w:szCs w:val="22"/>
        </w:rPr>
        <w:t xml:space="preserve">номера </w:t>
      </w:r>
      <w:r w:rsidR="00F400E3" w:rsidRPr="00702D69">
        <w:rPr>
          <w:sz w:val="22"/>
          <w:szCs w:val="22"/>
        </w:rPr>
        <w:t>К</w:t>
      </w:r>
      <w:r w:rsidRPr="00702D69">
        <w:rPr>
          <w:sz w:val="22"/>
          <w:szCs w:val="22"/>
        </w:rPr>
        <w:t>упона</w:t>
      </w:r>
      <w:r w:rsidR="00D148A1" w:rsidRPr="00702D69">
        <w:rPr>
          <w:sz w:val="22"/>
          <w:szCs w:val="22"/>
        </w:rPr>
        <w:t>;</w:t>
      </w:r>
    </w:p>
    <w:p w14:paraId="347E66FD" w14:textId="77777777" w:rsidR="00D148A1" w:rsidRPr="00702D69" w:rsidRDefault="00D148A1" w:rsidP="006F6DF1">
      <w:pPr>
        <w:pStyle w:val="Default"/>
        <w:numPr>
          <w:ilvl w:val="0"/>
          <w:numId w:val="8"/>
        </w:numPr>
        <w:ind w:left="0" w:firstLine="284"/>
        <w:jc w:val="both"/>
        <w:rPr>
          <w:sz w:val="22"/>
          <w:szCs w:val="22"/>
        </w:rPr>
      </w:pPr>
      <w:r w:rsidRPr="00702D69">
        <w:rPr>
          <w:sz w:val="22"/>
          <w:szCs w:val="22"/>
        </w:rPr>
        <w:t>имя;</w:t>
      </w:r>
    </w:p>
    <w:p w14:paraId="7041D74B" w14:textId="77777777" w:rsidR="00D148A1" w:rsidRPr="00702D69" w:rsidRDefault="00D148A1" w:rsidP="006F6DF1">
      <w:pPr>
        <w:pStyle w:val="Default"/>
        <w:numPr>
          <w:ilvl w:val="0"/>
          <w:numId w:val="8"/>
        </w:numPr>
        <w:ind w:left="0" w:firstLine="284"/>
        <w:jc w:val="both"/>
        <w:rPr>
          <w:sz w:val="22"/>
          <w:szCs w:val="22"/>
        </w:rPr>
      </w:pPr>
      <w:r w:rsidRPr="00702D69">
        <w:rPr>
          <w:sz w:val="22"/>
          <w:szCs w:val="22"/>
        </w:rPr>
        <w:t>фамилию;</w:t>
      </w:r>
    </w:p>
    <w:p w14:paraId="28ED3ADA" w14:textId="42E3B8E6" w:rsidR="00D148A1" w:rsidRPr="00702D69" w:rsidRDefault="00F400E3" w:rsidP="006F6DF1">
      <w:pPr>
        <w:pStyle w:val="Default"/>
        <w:numPr>
          <w:ilvl w:val="0"/>
          <w:numId w:val="8"/>
        </w:numPr>
        <w:ind w:left="0" w:firstLine="284"/>
        <w:jc w:val="both"/>
        <w:rPr>
          <w:sz w:val="22"/>
          <w:szCs w:val="22"/>
        </w:rPr>
      </w:pPr>
      <w:r w:rsidRPr="00702D69">
        <w:rPr>
          <w:sz w:val="22"/>
          <w:szCs w:val="22"/>
        </w:rPr>
        <w:t xml:space="preserve">контактный </w:t>
      </w:r>
      <w:r w:rsidR="00DE3226" w:rsidRPr="00702D69">
        <w:rPr>
          <w:sz w:val="22"/>
          <w:szCs w:val="22"/>
        </w:rPr>
        <w:t>номер телефона</w:t>
      </w:r>
      <w:r w:rsidR="00D148A1" w:rsidRPr="00702D69">
        <w:rPr>
          <w:sz w:val="22"/>
          <w:szCs w:val="22"/>
        </w:rPr>
        <w:t>;</w:t>
      </w:r>
    </w:p>
    <w:p w14:paraId="2FF79889" w14:textId="4D9AA067" w:rsidR="00D148A1" w:rsidRPr="00702D69" w:rsidRDefault="00D148A1" w:rsidP="006F6DF1">
      <w:pPr>
        <w:pStyle w:val="Default"/>
        <w:numPr>
          <w:ilvl w:val="0"/>
          <w:numId w:val="8"/>
        </w:numPr>
        <w:ind w:left="0" w:firstLine="284"/>
        <w:jc w:val="both"/>
        <w:rPr>
          <w:sz w:val="22"/>
          <w:szCs w:val="22"/>
        </w:rPr>
      </w:pPr>
      <w:r w:rsidRPr="00702D69">
        <w:rPr>
          <w:sz w:val="22"/>
          <w:szCs w:val="22"/>
        </w:rPr>
        <w:t>город</w:t>
      </w:r>
      <w:r w:rsidR="00F400E3" w:rsidRPr="00702D69">
        <w:rPr>
          <w:sz w:val="22"/>
          <w:szCs w:val="22"/>
        </w:rPr>
        <w:t xml:space="preserve"> </w:t>
      </w:r>
      <w:r w:rsidR="00E34826" w:rsidRPr="00702D69">
        <w:rPr>
          <w:sz w:val="22"/>
          <w:szCs w:val="22"/>
        </w:rPr>
        <w:t>покупки</w:t>
      </w:r>
      <w:r w:rsidR="00F400E3" w:rsidRPr="00702D69">
        <w:rPr>
          <w:sz w:val="22"/>
          <w:szCs w:val="22"/>
        </w:rPr>
        <w:t>;</w:t>
      </w:r>
    </w:p>
    <w:p w14:paraId="0250ADD3" w14:textId="3C716B60" w:rsidR="00967F17" w:rsidRPr="00702D69" w:rsidRDefault="00967F17" w:rsidP="006F6DF1">
      <w:pPr>
        <w:pStyle w:val="Default"/>
        <w:numPr>
          <w:ilvl w:val="0"/>
          <w:numId w:val="8"/>
        </w:numPr>
        <w:ind w:left="0" w:firstLine="284"/>
        <w:jc w:val="both"/>
        <w:rPr>
          <w:sz w:val="22"/>
          <w:szCs w:val="22"/>
        </w:rPr>
      </w:pPr>
      <w:r w:rsidRPr="00702D69">
        <w:rPr>
          <w:sz w:val="22"/>
          <w:szCs w:val="22"/>
        </w:rPr>
        <w:lastRenderedPageBreak/>
        <w:t>Адрес электронной почты</w:t>
      </w:r>
      <w:r w:rsidR="00F400E3" w:rsidRPr="00702D69">
        <w:rPr>
          <w:sz w:val="22"/>
          <w:szCs w:val="22"/>
        </w:rPr>
        <w:t>;</w:t>
      </w:r>
    </w:p>
    <w:p w14:paraId="5C266D0B" w14:textId="77777777" w:rsidR="00F400E3" w:rsidRPr="00702D69" w:rsidRDefault="00F400E3" w:rsidP="006F6DF1">
      <w:pPr>
        <w:pStyle w:val="Default"/>
        <w:ind w:firstLine="284"/>
        <w:jc w:val="both"/>
        <w:rPr>
          <w:sz w:val="22"/>
          <w:szCs w:val="22"/>
        </w:rPr>
      </w:pPr>
    </w:p>
    <w:p w14:paraId="48A3835B" w14:textId="5761AC18" w:rsidR="00D148A1" w:rsidRPr="00702D69" w:rsidRDefault="000102A7" w:rsidP="006F6DF1">
      <w:pPr>
        <w:pStyle w:val="Default"/>
        <w:ind w:firstLine="284"/>
        <w:jc w:val="both"/>
        <w:rPr>
          <w:sz w:val="22"/>
          <w:szCs w:val="22"/>
        </w:rPr>
      </w:pPr>
      <w:r w:rsidRPr="00702D69">
        <w:rPr>
          <w:sz w:val="22"/>
          <w:szCs w:val="22"/>
        </w:rPr>
        <w:t>Подтвердить на</w:t>
      </w:r>
      <w:r w:rsidR="00F400E3" w:rsidRPr="00702D69">
        <w:rPr>
          <w:sz w:val="22"/>
          <w:szCs w:val="22"/>
        </w:rPr>
        <w:t xml:space="preserve"> Сайте </w:t>
      </w:r>
      <w:r w:rsidR="00F5051A" w:rsidRPr="00702D69">
        <w:rPr>
          <w:sz w:val="22"/>
          <w:szCs w:val="22"/>
        </w:rPr>
        <w:t>свое</w:t>
      </w:r>
      <w:r w:rsidR="00D148A1" w:rsidRPr="00702D69">
        <w:rPr>
          <w:sz w:val="22"/>
          <w:szCs w:val="22"/>
        </w:rPr>
        <w:t xml:space="preserve"> согласие на обработку</w:t>
      </w:r>
      <w:r w:rsidR="00F5051A" w:rsidRPr="00702D69">
        <w:rPr>
          <w:sz w:val="22"/>
          <w:szCs w:val="22"/>
        </w:rPr>
        <w:t xml:space="preserve"> персональных данных </w:t>
      </w:r>
      <w:r w:rsidR="000115A9" w:rsidRPr="00702D69">
        <w:rPr>
          <w:sz w:val="22"/>
          <w:szCs w:val="22"/>
        </w:rPr>
        <w:t>и согласие</w:t>
      </w:r>
      <w:r w:rsidR="00D148A1" w:rsidRPr="00702D69">
        <w:rPr>
          <w:sz w:val="22"/>
          <w:szCs w:val="22"/>
        </w:rPr>
        <w:t xml:space="preserve"> с условия</w:t>
      </w:r>
      <w:r w:rsidR="00F5051A" w:rsidRPr="00702D69">
        <w:rPr>
          <w:sz w:val="22"/>
          <w:szCs w:val="22"/>
        </w:rPr>
        <w:t>ми Акции</w:t>
      </w:r>
      <w:r w:rsidR="0089134A" w:rsidRPr="00702D69">
        <w:rPr>
          <w:sz w:val="22"/>
          <w:szCs w:val="22"/>
        </w:rPr>
        <w:t xml:space="preserve"> посредством проставления галочки в специальном окне</w:t>
      </w:r>
      <w:r w:rsidR="00F5051A" w:rsidRPr="00702D69">
        <w:rPr>
          <w:sz w:val="22"/>
          <w:szCs w:val="22"/>
        </w:rPr>
        <w:t>.</w:t>
      </w:r>
    </w:p>
    <w:p w14:paraId="43F30DC1" w14:textId="77777777" w:rsidR="00F5051A" w:rsidRPr="00702D69" w:rsidRDefault="00F5051A" w:rsidP="006F6DF1">
      <w:pPr>
        <w:pStyle w:val="Default"/>
        <w:ind w:firstLine="284"/>
        <w:jc w:val="both"/>
        <w:rPr>
          <w:sz w:val="22"/>
          <w:szCs w:val="22"/>
        </w:rPr>
      </w:pPr>
    </w:p>
    <w:p w14:paraId="3B94BED9" w14:textId="423EA84B" w:rsidR="000115A9" w:rsidRPr="00702D69" w:rsidRDefault="00667C16" w:rsidP="006F6DF1">
      <w:pPr>
        <w:pStyle w:val="31"/>
        <w:spacing w:after="0" w:line="240" w:lineRule="auto"/>
        <w:ind w:left="0" w:firstLine="284"/>
        <w:jc w:val="both"/>
        <w:rPr>
          <w:rFonts w:ascii="Times New Roman" w:hAnsi="Times New Roman"/>
        </w:rPr>
      </w:pPr>
      <w:r>
        <w:rPr>
          <w:rFonts w:ascii="Times New Roman" w:hAnsi="Times New Roman"/>
          <w:b/>
        </w:rPr>
        <w:t>6.2.</w:t>
      </w:r>
      <w:r w:rsidR="000115A9" w:rsidRPr="00702D69">
        <w:rPr>
          <w:rFonts w:ascii="Times New Roman" w:hAnsi="Times New Roman"/>
          <w:b/>
        </w:rPr>
        <w:t xml:space="preserve"> </w:t>
      </w:r>
      <w:r w:rsidR="000115A9" w:rsidRPr="00702D69">
        <w:rPr>
          <w:rFonts w:ascii="Times New Roman" w:hAnsi="Times New Roman"/>
          <w:color w:val="000000"/>
        </w:rPr>
        <w:t xml:space="preserve">Организатор и Оператор имеют право на свое собственное усмотрение, не объясняя </w:t>
      </w:r>
      <w:r w:rsidR="000115A9" w:rsidRPr="00702D69">
        <w:rPr>
          <w:rFonts w:ascii="Times New Roman" w:hAnsi="Times New Roman"/>
          <w:b/>
          <w:color w:val="000000"/>
        </w:rPr>
        <w:t>Участникам</w:t>
      </w:r>
      <w:r w:rsidR="000115A9" w:rsidRPr="00702D69">
        <w:rPr>
          <w:rFonts w:ascii="Times New Roman" w:hAnsi="Times New Roman"/>
          <w:color w:val="000000"/>
        </w:rPr>
        <w:t xml:space="preserve"> причин и не вступая с ними в переписку, кроме случаев обращения </w:t>
      </w:r>
      <w:r w:rsidR="000115A9" w:rsidRPr="00702D69">
        <w:rPr>
          <w:rFonts w:ascii="Times New Roman" w:hAnsi="Times New Roman"/>
          <w:b/>
          <w:color w:val="000000"/>
        </w:rPr>
        <w:t>Участников</w:t>
      </w:r>
      <w:r w:rsidR="000115A9" w:rsidRPr="00702D69">
        <w:rPr>
          <w:rFonts w:ascii="Times New Roman" w:hAnsi="Times New Roman"/>
          <w:color w:val="000000"/>
        </w:rPr>
        <w:t xml:space="preserve"> за разъяснениями, признать недействительными любые действия участников Акции, а также запретить дальнейшее участие в Акции любому лицу, в отношение которого у Организатора возникли </w:t>
      </w:r>
      <w:r w:rsidR="00F302B6" w:rsidRPr="00702D69">
        <w:rPr>
          <w:rFonts w:ascii="Times New Roman" w:hAnsi="Times New Roman"/>
          <w:color w:val="000000"/>
        </w:rPr>
        <w:t>документально подтвержденные обоснования</w:t>
      </w:r>
      <w:r w:rsidR="000115A9" w:rsidRPr="00702D69">
        <w:rPr>
          <w:rFonts w:ascii="Times New Roman" w:hAnsi="Times New Roman"/>
          <w:color w:val="000000"/>
        </w:rPr>
        <w:t xml:space="preserve"> в том, что он подделывает данные или извлекает выгоду из любой подделки данных, необходимых для участия в Акции в том числе, но не ограничиваясь следующими действиями:</w:t>
      </w:r>
    </w:p>
    <w:p w14:paraId="546A705C" w14:textId="78A71850" w:rsidR="000115A9" w:rsidRPr="00702D69" w:rsidRDefault="000115A9" w:rsidP="006F6DF1">
      <w:pPr>
        <w:pStyle w:val="af1"/>
        <w:ind w:firstLine="284"/>
        <w:jc w:val="both"/>
        <w:rPr>
          <w:rFonts w:ascii="Times New Roman" w:hAnsi="Times New Roman"/>
          <w:sz w:val="22"/>
          <w:szCs w:val="22"/>
          <w:lang w:val="ru-RU"/>
        </w:rPr>
      </w:pPr>
      <w:r w:rsidRPr="00702D69">
        <w:rPr>
          <w:rFonts w:ascii="Times New Roman" w:hAnsi="Times New Roman"/>
          <w:color w:val="000000"/>
          <w:sz w:val="22"/>
          <w:szCs w:val="22"/>
          <w:lang w:val="ru-RU"/>
        </w:rPr>
        <w:t>- Если у Организатора/Оператора е</w:t>
      </w:r>
      <w:r w:rsidR="00F302B6" w:rsidRPr="00702D69">
        <w:rPr>
          <w:rFonts w:ascii="Times New Roman" w:hAnsi="Times New Roman"/>
          <w:color w:val="000000"/>
          <w:sz w:val="22"/>
          <w:szCs w:val="22"/>
          <w:lang w:val="ru-RU"/>
        </w:rPr>
        <w:t>сть документальное подтверждение</w:t>
      </w:r>
      <w:r w:rsidRPr="00702D69">
        <w:rPr>
          <w:rFonts w:ascii="Times New Roman" w:hAnsi="Times New Roman"/>
          <w:color w:val="000000"/>
          <w:sz w:val="22"/>
          <w:szCs w:val="22"/>
          <w:lang w:val="ru-RU"/>
        </w:rPr>
        <w:t xml:space="preserve"> в том, что предоставленная </w:t>
      </w:r>
      <w:r w:rsidRPr="00702D69">
        <w:rPr>
          <w:rFonts w:ascii="Times New Roman" w:hAnsi="Times New Roman"/>
          <w:b/>
          <w:color w:val="000000"/>
          <w:sz w:val="22"/>
          <w:szCs w:val="22"/>
          <w:lang w:val="ru-RU"/>
        </w:rPr>
        <w:t>Участником</w:t>
      </w:r>
      <w:r w:rsidRPr="00702D69">
        <w:rPr>
          <w:rFonts w:ascii="Times New Roman" w:hAnsi="Times New Roman"/>
          <w:color w:val="000000"/>
          <w:sz w:val="22"/>
          <w:szCs w:val="22"/>
          <w:lang w:val="ru-RU"/>
        </w:rPr>
        <w:t xml:space="preserve"> информация при регистрации неверна, неполна, ошибочна или неточна;</w:t>
      </w:r>
    </w:p>
    <w:p w14:paraId="126557FC" w14:textId="77777777" w:rsidR="000115A9" w:rsidRPr="00702D69" w:rsidRDefault="000115A9" w:rsidP="006F6DF1">
      <w:pPr>
        <w:pStyle w:val="Standard"/>
        <w:spacing w:before="0"/>
        <w:ind w:firstLine="284"/>
        <w:rPr>
          <w:rFonts w:ascii="Times New Roman" w:hAnsi="Times New Roman" w:cs="Times New Roman"/>
          <w:sz w:val="22"/>
          <w:szCs w:val="22"/>
          <w:lang w:val="ru-RU"/>
        </w:rPr>
      </w:pPr>
      <w:r w:rsidRPr="00702D69">
        <w:rPr>
          <w:rFonts w:ascii="Times New Roman" w:hAnsi="Times New Roman" w:cs="Times New Roman"/>
          <w:color w:val="000000"/>
          <w:sz w:val="22"/>
          <w:szCs w:val="22"/>
          <w:lang w:val="ru-RU"/>
        </w:rPr>
        <w:t xml:space="preserve">- Если у Организатора/Оператора есть сомнения/основания полагать, что </w:t>
      </w:r>
      <w:r w:rsidRPr="00702D69">
        <w:rPr>
          <w:rFonts w:ascii="Times New Roman" w:hAnsi="Times New Roman" w:cs="Times New Roman"/>
          <w:b/>
          <w:color w:val="000000"/>
          <w:sz w:val="22"/>
          <w:szCs w:val="22"/>
          <w:lang w:val="ru-RU"/>
        </w:rPr>
        <w:t xml:space="preserve">Участник </w:t>
      </w:r>
      <w:r w:rsidRPr="00702D69">
        <w:rPr>
          <w:rFonts w:ascii="Times New Roman" w:hAnsi="Times New Roman" w:cs="Times New Roman"/>
          <w:color w:val="000000"/>
          <w:sz w:val="22"/>
          <w:szCs w:val="22"/>
          <w:lang w:val="ru-RU"/>
        </w:rPr>
        <w:t xml:space="preserve">совершает мошеннические действия, участвует в обмане, подкупе или финансовых махинациях, предложениях материальной выгоды лицам, принимающим участие в розыгрыше, в том числе во множественных регистрациях, использовании динамических и прочих манипуляциях на Сайте, которые повлекли или могут повлечь за собой неблагоприятные последствия различного типа и степени как для самого Сайта, так и его </w:t>
      </w:r>
      <w:r w:rsidRPr="00702D69">
        <w:rPr>
          <w:rFonts w:ascii="Times New Roman" w:hAnsi="Times New Roman" w:cs="Times New Roman"/>
          <w:b/>
          <w:color w:val="000000"/>
          <w:sz w:val="22"/>
          <w:szCs w:val="22"/>
          <w:lang w:val="ru-RU"/>
        </w:rPr>
        <w:t>Участников</w:t>
      </w:r>
      <w:r w:rsidRPr="00702D69">
        <w:rPr>
          <w:rFonts w:ascii="Times New Roman" w:hAnsi="Times New Roman" w:cs="Times New Roman"/>
          <w:color w:val="000000"/>
          <w:sz w:val="22"/>
          <w:szCs w:val="22"/>
          <w:lang w:val="ru-RU"/>
        </w:rPr>
        <w:t>,</w:t>
      </w:r>
    </w:p>
    <w:p w14:paraId="5E637AD4" w14:textId="212BBE70" w:rsidR="004678DB" w:rsidRPr="00702D69" w:rsidRDefault="000115A9" w:rsidP="006F6DF1">
      <w:pPr>
        <w:pStyle w:val="a7"/>
        <w:spacing w:after="0"/>
        <w:ind w:left="0" w:firstLine="284"/>
        <w:jc w:val="both"/>
        <w:rPr>
          <w:rFonts w:ascii="Times New Roman" w:hAnsi="Times New Roman"/>
          <w:color w:val="000000"/>
        </w:rPr>
      </w:pPr>
      <w:r w:rsidRPr="00702D69">
        <w:rPr>
          <w:rFonts w:ascii="Times New Roman" w:hAnsi="Times New Roman"/>
          <w:color w:val="000000"/>
        </w:rPr>
        <w:t xml:space="preserve">- Если </w:t>
      </w:r>
      <w:r w:rsidRPr="00702D69">
        <w:rPr>
          <w:rFonts w:ascii="Times New Roman" w:hAnsi="Times New Roman"/>
          <w:b/>
          <w:color w:val="000000"/>
        </w:rPr>
        <w:t>Участник</w:t>
      </w:r>
      <w:r w:rsidRPr="00702D69">
        <w:rPr>
          <w:rFonts w:ascii="Times New Roman" w:hAnsi="Times New Roman"/>
          <w:color w:val="000000"/>
        </w:rPr>
        <w:t xml:space="preserve"> действует в нарушение настоящих Правил.</w:t>
      </w:r>
    </w:p>
    <w:p w14:paraId="2635A1DC" w14:textId="67842525" w:rsidR="000115A9" w:rsidRPr="00702D69" w:rsidRDefault="00667C16" w:rsidP="006F6DF1">
      <w:pPr>
        <w:pStyle w:val="a7"/>
        <w:spacing w:after="0"/>
        <w:ind w:left="0" w:firstLine="284"/>
        <w:jc w:val="both"/>
        <w:rPr>
          <w:rFonts w:ascii="Times New Roman" w:hAnsi="Times New Roman"/>
          <w:color w:val="000000"/>
        </w:rPr>
      </w:pPr>
      <w:r>
        <w:rPr>
          <w:rFonts w:ascii="Times New Roman" w:hAnsi="Times New Roman"/>
          <w:b/>
          <w:color w:val="000000"/>
        </w:rPr>
        <w:t>6.3.</w:t>
      </w:r>
      <w:r w:rsidR="000115A9" w:rsidRPr="00702D69">
        <w:rPr>
          <w:rFonts w:ascii="Times New Roman" w:hAnsi="Times New Roman"/>
          <w:color w:val="000000"/>
        </w:rPr>
        <w:t xml:space="preserve"> Организатор Акции НЕ компенсирует Участникам расходы на оплату услуг Интернет-провайдера.</w:t>
      </w:r>
    </w:p>
    <w:p w14:paraId="2091DE5A" w14:textId="6406A6E2" w:rsidR="000115A9" w:rsidRPr="00702D69" w:rsidRDefault="00667C16" w:rsidP="006F6DF1">
      <w:pPr>
        <w:pStyle w:val="a7"/>
        <w:spacing w:after="0"/>
        <w:ind w:left="0" w:firstLine="284"/>
        <w:jc w:val="both"/>
        <w:rPr>
          <w:rFonts w:ascii="Times New Roman" w:hAnsi="Times New Roman"/>
          <w:color w:val="000000"/>
        </w:rPr>
      </w:pPr>
      <w:r>
        <w:rPr>
          <w:rFonts w:ascii="Times New Roman" w:hAnsi="Times New Roman"/>
          <w:b/>
          <w:color w:val="000000"/>
        </w:rPr>
        <w:t>6.4.</w:t>
      </w:r>
      <w:r w:rsidR="004017CB" w:rsidRPr="00702D69">
        <w:rPr>
          <w:rFonts w:ascii="Times New Roman" w:hAnsi="Times New Roman"/>
        </w:rPr>
        <w:t xml:space="preserve"> </w:t>
      </w:r>
      <w:r w:rsidR="004017CB" w:rsidRPr="00702D69">
        <w:rPr>
          <w:rFonts w:ascii="Times New Roman" w:hAnsi="Times New Roman"/>
          <w:color w:val="000000"/>
        </w:rPr>
        <w:t>Организатор не вступает в споры между лицами относитель</w:t>
      </w:r>
      <w:r w:rsidR="00EC60EB" w:rsidRPr="00702D69">
        <w:rPr>
          <w:rFonts w:ascii="Times New Roman" w:hAnsi="Times New Roman"/>
          <w:color w:val="000000"/>
        </w:rPr>
        <w:t>но того, кто зарегистрировал Купон</w:t>
      </w:r>
      <w:r w:rsidR="004017CB" w:rsidRPr="00702D69">
        <w:rPr>
          <w:rFonts w:ascii="Times New Roman" w:hAnsi="Times New Roman"/>
          <w:color w:val="000000"/>
        </w:rPr>
        <w:t>. Участником будет считаться лиц</w:t>
      </w:r>
      <w:r w:rsidR="00EC60EB" w:rsidRPr="00702D69">
        <w:rPr>
          <w:rFonts w:ascii="Times New Roman" w:hAnsi="Times New Roman"/>
          <w:color w:val="000000"/>
        </w:rPr>
        <w:t>о, первым зарегистрировавшее купон</w:t>
      </w:r>
      <w:r w:rsidR="004017CB" w:rsidRPr="00702D69">
        <w:rPr>
          <w:rFonts w:ascii="Times New Roman" w:hAnsi="Times New Roman"/>
          <w:color w:val="000000"/>
        </w:rPr>
        <w:t xml:space="preserve"> и которое в случае спорной ситуации предоставит ор</w:t>
      </w:r>
      <w:r w:rsidR="00EC60EB" w:rsidRPr="00702D69">
        <w:rPr>
          <w:rFonts w:ascii="Times New Roman" w:hAnsi="Times New Roman"/>
          <w:color w:val="000000"/>
        </w:rPr>
        <w:t>игинал купона</w:t>
      </w:r>
      <w:r w:rsidR="00FE7D62" w:rsidRPr="00702D69">
        <w:rPr>
          <w:rFonts w:ascii="Times New Roman" w:hAnsi="Times New Roman"/>
          <w:color w:val="000000"/>
        </w:rPr>
        <w:t xml:space="preserve"> и оригинал чека, подтверждающего Покупку</w:t>
      </w:r>
      <w:r w:rsidR="004017CB" w:rsidRPr="00702D69">
        <w:rPr>
          <w:rFonts w:ascii="Times New Roman" w:hAnsi="Times New Roman"/>
          <w:color w:val="000000"/>
        </w:rPr>
        <w:t>.</w:t>
      </w:r>
    </w:p>
    <w:p w14:paraId="6977AFA3" w14:textId="6CBD6E82" w:rsidR="004017CB" w:rsidRPr="00702D69" w:rsidRDefault="00667C16" w:rsidP="006F6DF1">
      <w:pPr>
        <w:pStyle w:val="a7"/>
        <w:spacing w:after="0"/>
        <w:ind w:left="0" w:firstLine="284"/>
        <w:jc w:val="both"/>
        <w:rPr>
          <w:rFonts w:ascii="Times New Roman" w:hAnsi="Times New Roman"/>
          <w:color w:val="000000"/>
        </w:rPr>
      </w:pPr>
      <w:r>
        <w:rPr>
          <w:rFonts w:ascii="Times New Roman" w:hAnsi="Times New Roman"/>
          <w:b/>
          <w:color w:val="000000"/>
        </w:rPr>
        <w:t>6.5.</w:t>
      </w:r>
      <w:r w:rsidR="00EC60EB" w:rsidRPr="00702D69">
        <w:rPr>
          <w:rFonts w:ascii="Times New Roman" w:hAnsi="Times New Roman"/>
          <w:color w:val="000000"/>
        </w:rPr>
        <w:t xml:space="preserve"> Регистрация Купона </w:t>
      </w:r>
      <w:r w:rsidR="004017CB" w:rsidRPr="00702D69">
        <w:rPr>
          <w:rFonts w:ascii="Times New Roman" w:hAnsi="Times New Roman"/>
          <w:color w:val="000000"/>
        </w:rPr>
        <w:t>не осуществляется, а лицо не становится Участником Акции и не принимает участие в получении Призов, в следующих случаях:</w:t>
      </w:r>
    </w:p>
    <w:p w14:paraId="2F99E0FD" w14:textId="3C2EE4AF" w:rsidR="004017CB" w:rsidRPr="00702D69" w:rsidRDefault="004017CB" w:rsidP="006F6DF1">
      <w:pPr>
        <w:pStyle w:val="a7"/>
        <w:spacing w:after="0"/>
        <w:ind w:left="0" w:firstLine="284"/>
        <w:jc w:val="both"/>
        <w:rPr>
          <w:rFonts w:ascii="Times New Roman" w:hAnsi="Times New Roman"/>
          <w:color w:val="000000"/>
        </w:rPr>
      </w:pPr>
      <w:r w:rsidRPr="00702D69">
        <w:rPr>
          <w:rFonts w:ascii="Times New Roman" w:hAnsi="Times New Roman"/>
          <w:color w:val="000000"/>
        </w:rPr>
        <w:t>•</w:t>
      </w:r>
      <w:r w:rsidR="00EC60EB" w:rsidRPr="00702D69">
        <w:rPr>
          <w:rFonts w:ascii="Times New Roman" w:hAnsi="Times New Roman"/>
          <w:color w:val="000000"/>
        </w:rPr>
        <w:tab/>
        <w:t>если при регистрации указан Купон</w:t>
      </w:r>
      <w:r w:rsidRPr="00702D69">
        <w:rPr>
          <w:rFonts w:ascii="Times New Roman" w:hAnsi="Times New Roman"/>
          <w:color w:val="000000"/>
        </w:rPr>
        <w:t>, зарегистрированный другим лицом ранее;</w:t>
      </w:r>
    </w:p>
    <w:p w14:paraId="6D20070E" w14:textId="77777777" w:rsidR="000A26B2" w:rsidRDefault="00EC60EB" w:rsidP="006F6DF1">
      <w:pPr>
        <w:pStyle w:val="a7"/>
        <w:spacing w:after="0"/>
        <w:ind w:left="0" w:firstLine="284"/>
        <w:jc w:val="both"/>
        <w:rPr>
          <w:rFonts w:ascii="Times New Roman" w:hAnsi="Times New Roman"/>
          <w:color w:val="000000"/>
        </w:rPr>
      </w:pPr>
      <w:r w:rsidRPr="00702D69">
        <w:rPr>
          <w:rFonts w:ascii="Times New Roman" w:hAnsi="Times New Roman"/>
          <w:color w:val="000000"/>
        </w:rPr>
        <w:t>•</w:t>
      </w:r>
      <w:r w:rsidRPr="00702D69">
        <w:rPr>
          <w:rFonts w:ascii="Times New Roman" w:hAnsi="Times New Roman"/>
          <w:color w:val="000000"/>
        </w:rPr>
        <w:tab/>
      </w:r>
      <w:r w:rsidR="00B23F42" w:rsidRPr="00B23F42">
        <w:rPr>
          <w:rFonts w:ascii="Times New Roman" w:hAnsi="Times New Roman"/>
          <w:color w:val="000000"/>
        </w:rPr>
        <w:t>если регистрация на сайте произведена ранее 00ч:00м:01с «01» ноября  2023 года или позднее 23ч:59м:59с  «15» декабря 2023 года по Хабаровскому времени для Участников, совершивших покупку продукции в одном из магазинов, указанных в п.2.1 настоящих Правил.</w:t>
      </w:r>
    </w:p>
    <w:p w14:paraId="59282BE9" w14:textId="3636BDE7" w:rsidR="000115A9" w:rsidRPr="007A070E" w:rsidRDefault="004017CB" w:rsidP="006F6DF1">
      <w:pPr>
        <w:pStyle w:val="a7"/>
        <w:spacing w:after="0"/>
        <w:ind w:left="0" w:firstLine="284"/>
        <w:jc w:val="both"/>
        <w:rPr>
          <w:rFonts w:ascii="Times New Roman" w:hAnsi="Times New Roman"/>
          <w:color w:val="000000"/>
        </w:rPr>
      </w:pPr>
      <w:r w:rsidRPr="00702D69">
        <w:rPr>
          <w:rFonts w:ascii="Times New Roman" w:hAnsi="Times New Roman"/>
          <w:color w:val="000000"/>
        </w:rPr>
        <w:t>•</w:t>
      </w:r>
      <w:r w:rsidRPr="00702D69">
        <w:rPr>
          <w:rFonts w:ascii="Times New Roman" w:hAnsi="Times New Roman"/>
          <w:color w:val="000000"/>
        </w:rPr>
        <w:tab/>
        <w:t>если один и тот же Участник повторно регистрир</w:t>
      </w:r>
      <w:r w:rsidR="00EC60EB" w:rsidRPr="00702D69">
        <w:rPr>
          <w:rFonts w:ascii="Times New Roman" w:hAnsi="Times New Roman"/>
          <w:color w:val="000000"/>
        </w:rPr>
        <w:t>ует ранее зарегистрированный Купон</w:t>
      </w:r>
      <w:r w:rsidRPr="00702D69">
        <w:rPr>
          <w:rFonts w:ascii="Times New Roman" w:hAnsi="Times New Roman"/>
          <w:color w:val="000000"/>
        </w:rPr>
        <w:t>.</w:t>
      </w:r>
    </w:p>
    <w:p w14:paraId="57F6825A" w14:textId="7DF207BE" w:rsidR="00B84C6C" w:rsidRPr="00702D69" w:rsidRDefault="00667C16" w:rsidP="006F6DF1">
      <w:pPr>
        <w:pStyle w:val="a7"/>
        <w:spacing w:after="0"/>
        <w:ind w:left="0" w:firstLine="284"/>
        <w:jc w:val="both"/>
        <w:rPr>
          <w:rFonts w:ascii="Times New Roman" w:hAnsi="Times New Roman"/>
          <w:color w:val="000000"/>
        </w:rPr>
      </w:pPr>
      <w:r>
        <w:rPr>
          <w:rFonts w:ascii="Times New Roman" w:hAnsi="Times New Roman"/>
          <w:b/>
          <w:color w:val="000000"/>
        </w:rPr>
        <w:t>6.6.</w:t>
      </w:r>
      <w:r w:rsidR="00B84C6C" w:rsidRPr="00702D69">
        <w:rPr>
          <w:rFonts w:ascii="Times New Roman" w:hAnsi="Times New Roman"/>
        </w:rPr>
        <w:t xml:space="preserve"> </w:t>
      </w:r>
      <w:r w:rsidR="00B84C6C" w:rsidRPr="00702D69">
        <w:rPr>
          <w:rFonts w:ascii="Times New Roman" w:hAnsi="Times New Roman"/>
          <w:color w:val="000000"/>
        </w:rPr>
        <w:t>Участн</w:t>
      </w:r>
      <w:r w:rsidR="00EC60EB" w:rsidRPr="00702D69">
        <w:rPr>
          <w:rFonts w:ascii="Times New Roman" w:hAnsi="Times New Roman"/>
          <w:color w:val="000000"/>
        </w:rPr>
        <w:t>ик обязан сохранить Купон</w:t>
      </w:r>
      <w:r w:rsidR="00EB77E4" w:rsidRPr="00702D69">
        <w:rPr>
          <w:rFonts w:ascii="Times New Roman" w:hAnsi="Times New Roman"/>
          <w:color w:val="000000"/>
        </w:rPr>
        <w:t xml:space="preserve"> и чек, подтверждающий Покупку</w:t>
      </w:r>
      <w:r w:rsidR="00B84C6C" w:rsidRPr="00702D69">
        <w:rPr>
          <w:rFonts w:ascii="Times New Roman" w:hAnsi="Times New Roman"/>
          <w:color w:val="000000"/>
        </w:rPr>
        <w:t xml:space="preserve">, </w:t>
      </w:r>
      <w:r w:rsidR="00EB77E4" w:rsidRPr="00702D69">
        <w:rPr>
          <w:rFonts w:ascii="Times New Roman" w:hAnsi="Times New Roman"/>
          <w:color w:val="000000"/>
        </w:rPr>
        <w:t xml:space="preserve">полученные </w:t>
      </w:r>
      <w:r w:rsidR="00B84C6C" w:rsidRPr="00702D69">
        <w:rPr>
          <w:rFonts w:ascii="Times New Roman" w:hAnsi="Times New Roman"/>
          <w:color w:val="000000"/>
        </w:rPr>
        <w:t>в порядке, указанном в п. 5.8.1. выше, до окончания общего срока пров</w:t>
      </w:r>
      <w:r w:rsidR="00EC60EB" w:rsidRPr="00702D69">
        <w:rPr>
          <w:rFonts w:ascii="Times New Roman" w:hAnsi="Times New Roman"/>
          <w:color w:val="000000"/>
        </w:rPr>
        <w:t>едения Акции. Идентификация Купона</w:t>
      </w:r>
      <w:r w:rsidR="00B84C6C" w:rsidRPr="00702D69">
        <w:rPr>
          <w:rFonts w:ascii="Times New Roman" w:hAnsi="Times New Roman"/>
          <w:color w:val="000000"/>
        </w:rPr>
        <w:t>, зарегистрированного на Сайте, будет проводиться Оператором путем сравнения рек</w:t>
      </w:r>
      <w:r w:rsidR="00EC60EB" w:rsidRPr="00702D69">
        <w:rPr>
          <w:rFonts w:ascii="Times New Roman" w:hAnsi="Times New Roman"/>
          <w:color w:val="000000"/>
        </w:rPr>
        <w:t>визитов зарегистрированного Купона</w:t>
      </w:r>
      <w:r w:rsidR="0078164E" w:rsidRPr="00702D69">
        <w:rPr>
          <w:rFonts w:ascii="Times New Roman" w:hAnsi="Times New Roman"/>
          <w:color w:val="000000"/>
        </w:rPr>
        <w:t xml:space="preserve"> и Купона</w:t>
      </w:r>
      <w:r w:rsidR="00B84C6C" w:rsidRPr="00702D69">
        <w:rPr>
          <w:rFonts w:ascii="Times New Roman" w:hAnsi="Times New Roman"/>
          <w:color w:val="000000"/>
        </w:rPr>
        <w:t>, на основании которого тако</w:t>
      </w:r>
      <w:r w:rsidR="0078164E" w:rsidRPr="00702D69">
        <w:rPr>
          <w:rFonts w:ascii="Times New Roman" w:hAnsi="Times New Roman"/>
          <w:color w:val="000000"/>
        </w:rPr>
        <w:t>й Купон</w:t>
      </w:r>
      <w:r w:rsidR="00B84C6C" w:rsidRPr="00702D69">
        <w:rPr>
          <w:rFonts w:ascii="Times New Roman" w:hAnsi="Times New Roman"/>
          <w:color w:val="000000"/>
        </w:rPr>
        <w:t xml:space="preserve"> был зарегист</w:t>
      </w:r>
      <w:r w:rsidR="0078164E" w:rsidRPr="00702D69">
        <w:rPr>
          <w:rFonts w:ascii="Times New Roman" w:hAnsi="Times New Roman"/>
          <w:color w:val="000000"/>
        </w:rPr>
        <w:t>рирован. Оригинал Купона</w:t>
      </w:r>
      <w:r w:rsidR="00B84C6C" w:rsidRPr="00702D69">
        <w:rPr>
          <w:rFonts w:ascii="Times New Roman" w:hAnsi="Times New Roman"/>
          <w:color w:val="000000"/>
        </w:rPr>
        <w:t xml:space="preserve">, идентичный зарегистрированному на Сайте, является единственным доказательством добросовестности участия в Акции*. </w:t>
      </w:r>
      <w:r w:rsidR="00EB77E4" w:rsidRPr="00702D69">
        <w:rPr>
          <w:rFonts w:ascii="Times New Roman" w:hAnsi="Times New Roman"/>
          <w:color w:val="000000"/>
        </w:rPr>
        <w:t xml:space="preserve">Оператор так же вправе потребовать предъявление чека, подтверждающего Покупку. </w:t>
      </w:r>
      <w:r w:rsidR="00B84C6C" w:rsidRPr="00702D69">
        <w:rPr>
          <w:rFonts w:ascii="Times New Roman" w:hAnsi="Times New Roman"/>
          <w:color w:val="000000"/>
        </w:rPr>
        <w:t>Фотографии, сканированные копии, ксерокопии и прочие носители информации, содержащие изобр</w:t>
      </w:r>
      <w:r w:rsidR="0078164E" w:rsidRPr="00702D69">
        <w:rPr>
          <w:rFonts w:ascii="Times New Roman" w:hAnsi="Times New Roman"/>
          <w:color w:val="000000"/>
        </w:rPr>
        <w:t>ажение Купона</w:t>
      </w:r>
      <w:r w:rsidR="00EB77E4" w:rsidRPr="00702D69">
        <w:rPr>
          <w:rFonts w:ascii="Times New Roman" w:hAnsi="Times New Roman"/>
          <w:color w:val="000000"/>
        </w:rPr>
        <w:t xml:space="preserve"> и чека, подтверждающего Покупку</w:t>
      </w:r>
      <w:r w:rsidR="00B84C6C" w:rsidRPr="00702D69">
        <w:rPr>
          <w:rFonts w:ascii="Times New Roman" w:hAnsi="Times New Roman"/>
          <w:color w:val="000000"/>
        </w:rPr>
        <w:t>, не признаются подтверждением Покупки, являющейся необходимым условием участия в Акции.</w:t>
      </w:r>
    </w:p>
    <w:p w14:paraId="393B8139" w14:textId="48BE1598" w:rsidR="00B84C6C" w:rsidRPr="00702D69" w:rsidRDefault="00B84C6C" w:rsidP="006F6DF1">
      <w:pPr>
        <w:pStyle w:val="a7"/>
        <w:spacing w:after="0"/>
        <w:ind w:left="0" w:firstLine="284"/>
        <w:jc w:val="both"/>
        <w:rPr>
          <w:rFonts w:ascii="Times New Roman" w:hAnsi="Times New Roman"/>
          <w:color w:val="000000"/>
        </w:rPr>
      </w:pPr>
      <w:r w:rsidRPr="00702D69">
        <w:rPr>
          <w:rFonts w:ascii="Times New Roman" w:hAnsi="Times New Roman"/>
          <w:color w:val="000000"/>
        </w:rPr>
        <w:t>*ВНИМАНИЕ: для предотвращения от</w:t>
      </w:r>
      <w:r w:rsidR="0078164E" w:rsidRPr="00702D69">
        <w:rPr>
          <w:rFonts w:ascii="Times New Roman" w:hAnsi="Times New Roman"/>
          <w:color w:val="000000"/>
        </w:rPr>
        <w:t xml:space="preserve">каза в признании Купона </w:t>
      </w:r>
      <w:r w:rsidRPr="00702D69">
        <w:rPr>
          <w:rFonts w:ascii="Times New Roman" w:hAnsi="Times New Roman"/>
          <w:color w:val="000000"/>
        </w:rPr>
        <w:t>подтверждением Покупки вследствие вы</w:t>
      </w:r>
      <w:r w:rsidR="0078164E" w:rsidRPr="00702D69">
        <w:rPr>
          <w:rFonts w:ascii="Times New Roman" w:hAnsi="Times New Roman"/>
          <w:color w:val="000000"/>
        </w:rPr>
        <w:t>цветания печати на нем</w:t>
      </w:r>
      <w:r w:rsidRPr="00702D69">
        <w:rPr>
          <w:rFonts w:ascii="Times New Roman" w:hAnsi="Times New Roman"/>
          <w:color w:val="000000"/>
        </w:rPr>
        <w:t xml:space="preserve"> рекомендуется сделат</w:t>
      </w:r>
      <w:r w:rsidR="0078164E" w:rsidRPr="00702D69">
        <w:rPr>
          <w:rFonts w:ascii="Times New Roman" w:hAnsi="Times New Roman"/>
          <w:color w:val="000000"/>
        </w:rPr>
        <w:t xml:space="preserve">ь фото- или ксерокопию </w:t>
      </w:r>
      <w:r w:rsidR="00110F34" w:rsidRPr="00702D69">
        <w:rPr>
          <w:rFonts w:ascii="Times New Roman" w:hAnsi="Times New Roman"/>
          <w:color w:val="000000"/>
        </w:rPr>
        <w:t>Купона для</w:t>
      </w:r>
      <w:r w:rsidRPr="00702D69">
        <w:rPr>
          <w:rFonts w:ascii="Times New Roman" w:hAnsi="Times New Roman"/>
          <w:color w:val="000000"/>
        </w:rPr>
        <w:t xml:space="preserve"> предоставления дополнительно к оригиналу, если печать на не</w:t>
      </w:r>
      <w:r w:rsidR="0078164E" w:rsidRPr="00702D69">
        <w:rPr>
          <w:rFonts w:ascii="Times New Roman" w:hAnsi="Times New Roman"/>
          <w:color w:val="000000"/>
        </w:rPr>
        <w:t>м трудноразличима. Купоны</w:t>
      </w:r>
      <w:r w:rsidRPr="00702D69">
        <w:rPr>
          <w:rFonts w:ascii="Times New Roman" w:hAnsi="Times New Roman"/>
          <w:color w:val="000000"/>
        </w:rPr>
        <w:t>, информация на которых не читаема вследствие выцветания или по иным причинам механического повреждения, признаются недействительными.</w:t>
      </w:r>
    </w:p>
    <w:p w14:paraId="2B54B139" w14:textId="15ED7FB2" w:rsidR="00D03623" w:rsidRPr="00702D69" w:rsidRDefault="00667C16" w:rsidP="006F6DF1">
      <w:pPr>
        <w:pStyle w:val="Schedule2"/>
        <w:tabs>
          <w:tab w:val="left" w:pos="0"/>
          <w:tab w:val="left" w:pos="1474"/>
        </w:tabs>
        <w:spacing w:before="0"/>
        <w:ind w:left="0" w:firstLine="284"/>
        <w:rPr>
          <w:rFonts w:ascii="Times New Roman" w:hAnsi="Times New Roman" w:cs="Times New Roman"/>
          <w:sz w:val="22"/>
          <w:szCs w:val="22"/>
          <w:lang w:val="ru-RU"/>
        </w:rPr>
      </w:pPr>
      <w:r>
        <w:rPr>
          <w:rFonts w:ascii="Times New Roman" w:hAnsi="Times New Roman" w:cs="Times New Roman"/>
          <w:b/>
          <w:color w:val="000000"/>
          <w:sz w:val="22"/>
          <w:szCs w:val="22"/>
          <w:lang w:val="ru-RU"/>
        </w:rPr>
        <w:t>6.7.</w:t>
      </w:r>
      <w:r w:rsidR="00D03623" w:rsidRPr="00702D69">
        <w:rPr>
          <w:rFonts w:ascii="Times New Roman" w:hAnsi="Times New Roman" w:cs="Times New Roman"/>
          <w:b/>
          <w:color w:val="000000"/>
          <w:sz w:val="22"/>
          <w:szCs w:val="22"/>
          <w:lang w:val="ru-RU"/>
        </w:rPr>
        <w:t xml:space="preserve"> Участник</w:t>
      </w:r>
      <w:r w:rsidR="00D03623" w:rsidRPr="00702D69">
        <w:rPr>
          <w:rFonts w:ascii="Times New Roman" w:hAnsi="Times New Roman" w:cs="Times New Roman"/>
          <w:color w:val="000000"/>
          <w:sz w:val="22"/>
          <w:szCs w:val="22"/>
          <w:lang w:val="ru-RU"/>
        </w:rPr>
        <w:t xml:space="preserve"> соглашается с тем, что Организатор оставляет за собой право отказать </w:t>
      </w:r>
      <w:r w:rsidR="00CE7216" w:rsidRPr="00702D69">
        <w:rPr>
          <w:rFonts w:ascii="Times New Roman" w:hAnsi="Times New Roman" w:cs="Times New Roman"/>
          <w:color w:val="000000"/>
          <w:sz w:val="22"/>
          <w:szCs w:val="22"/>
          <w:lang w:val="ru-RU"/>
        </w:rPr>
        <w:t>Призеру</w:t>
      </w:r>
      <w:r w:rsidR="00D03623" w:rsidRPr="00702D69">
        <w:rPr>
          <w:rFonts w:ascii="Times New Roman" w:hAnsi="Times New Roman" w:cs="Times New Roman"/>
          <w:color w:val="000000"/>
          <w:sz w:val="22"/>
          <w:szCs w:val="22"/>
          <w:lang w:val="ru-RU"/>
        </w:rPr>
        <w:t xml:space="preserve"> Акции в выдаче Приза либо отложить (до устранения соответствующих причин невыдачи, если такие причины будут устранены не позднее окончания срока выдачи Призов в соответствии с настоящими Правилами) выдачу Приза в следующих случаях:</w:t>
      </w:r>
    </w:p>
    <w:p w14:paraId="6B1FA0AF" w14:textId="14F73A99" w:rsidR="00D03623" w:rsidRPr="00702D69" w:rsidRDefault="00667C16" w:rsidP="006F6DF1">
      <w:pPr>
        <w:pStyle w:val="Schedule3"/>
        <w:tabs>
          <w:tab w:val="clear" w:pos="3288"/>
          <w:tab w:val="left" w:pos="0"/>
          <w:tab w:val="left" w:pos="1644"/>
          <w:tab w:val="left" w:pos="2353"/>
        </w:tabs>
        <w:spacing w:before="0"/>
        <w:ind w:left="0" w:firstLine="284"/>
        <w:rPr>
          <w:rFonts w:ascii="Times New Roman" w:hAnsi="Times New Roman" w:cs="Times New Roman"/>
          <w:sz w:val="22"/>
          <w:szCs w:val="22"/>
          <w:lang w:val="ru-RU"/>
        </w:rPr>
      </w:pPr>
      <w:r>
        <w:rPr>
          <w:rFonts w:ascii="Times New Roman" w:hAnsi="Times New Roman" w:cs="Times New Roman"/>
          <w:color w:val="000000"/>
          <w:sz w:val="22"/>
          <w:szCs w:val="22"/>
          <w:lang w:val="ru-RU"/>
        </w:rPr>
        <w:t>6.7.1.</w:t>
      </w:r>
      <w:r w:rsidR="00110F34" w:rsidRPr="00702D69">
        <w:rPr>
          <w:rFonts w:ascii="Times New Roman" w:hAnsi="Times New Roman" w:cs="Times New Roman"/>
          <w:color w:val="000000"/>
          <w:sz w:val="22"/>
          <w:szCs w:val="22"/>
          <w:lang w:val="ru-RU"/>
        </w:rPr>
        <w:t xml:space="preserve"> Если</w:t>
      </w:r>
      <w:r w:rsidR="00D03623" w:rsidRPr="00702D69">
        <w:rPr>
          <w:rFonts w:ascii="Times New Roman" w:hAnsi="Times New Roman" w:cs="Times New Roman"/>
          <w:color w:val="000000"/>
          <w:sz w:val="22"/>
          <w:szCs w:val="22"/>
          <w:lang w:val="ru-RU"/>
        </w:rPr>
        <w:t xml:space="preserve"> Организатор не может связаться с </w:t>
      </w:r>
      <w:r w:rsidR="00826397" w:rsidRPr="00702D69">
        <w:rPr>
          <w:rFonts w:ascii="Times New Roman" w:hAnsi="Times New Roman" w:cs="Times New Roman"/>
          <w:color w:val="000000"/>
          <w:sz w:val="22"/>
          <w:szCs w:val="22"/>
          <w:lang w:val="ru-RU"/>
        </w:rPr>
        <w:t>Призером</w:t>
      </w:r>
      <w:r w:rsidR="00D03623" w:rsidRPr="00702D69">
        <w:rPr>
          <w:rFonts w:ascii="Times New Roman" w:hAnsi="Times New Roman" w:cs="Times New Roman"/>
          <w:color w:val="000000"/>
          <w:sz w:val="22"/>
          <w:szCs w:val="22"/>
          <w:lang w:val="ru-RU"/>
        </w:rPr>
        <w:t xml:space="preserve"> по любым, независящим от Организатора причинам, и/или</w:t>
      </w:r>
    </w:p>
    <w:p w14:paraId="376456A1" w14:textId="3A6B49C3" w:rsidR="00D03623" w:rsidRPr="00702D69" w:rsidRDefault="00667C16" w:rsidP="006F6DF1">
      <w:pPr>
        <w:pStyle w:val="Schedule3"/>
        <w:tabs>
          <w:tab w:val="clear" w:pos="3288"/>
          <w:tab w:val="left" w:pos="0"/>
          <w:tab w:val="left" w:pos="1644"/>
          <w:tab w:val="left" w:pos="2353"/>
          <w:tab w:val="left" w:pos="2495"/>
          <w:tab w:val="left" w:pos="2778"/>
        </w:tabs>
        <w:spacing w:before="0"/>
        <w:ind w:left="0" w:firstLine="284"/>
        <w:rPr>
          <w:rFonts w:ascii="Times New Roman" w:hAnsi="Times New Roman" w:cs="Times New Roman"/>
          <w:sz w:val="22"/>
          <w:szCs w:val="22"/>
          <w:lang w:val="ru-RU"/>
        </w:rPr>
      </w:pPr>
      <w:r>
        <w:rPr>
          <w:rFonts w:ascii="Times New Roman" w:hAnsi="Times New Roman" w:cs="Times New Roman"/>
          <w:color w:val="000000"/>
          <w:sz w:val="22"/>
          <w:szCs w:val="22"/>
          <w:lang w:val="ru-RU"/>
        </w:rPr>
        <w:t>6.7.2.</w:t>
      </w:r>
      <w:r w:rsidR="00D03623" w:rsidRPr="00702D69">
        <w:rPr>
          <w:rFonts w:ascii="Times New Roman" w:hAnsi="Times New Roman" w:cs="Times New Roman"/>
          <w:color w:val="000000"/>
          <w:sz w:val="22"/>
          <w:szCs w:val="22"/>
          <w:lang w:val="ru-RU"/>
        </w:rPr>
        <w:t xml:space="preserve"> Организатору не будет предоставлен полный перечень документов, указанных в настоящих Правилах;</w:t>
      </w:r>
    </w:p>
    <w:p w14:paraId="1F5C3E79" w14:textId="77777777" w:rsidR="00D03623" w:rsidRPr="00702D69" w:rsidRDefault="00D03623" w:rsidP="006F6DF1">
      <w:pPr>
        <w:pStyle w:val="Textbody"/>
        <w:tabs>
          <w:tab w:val="clear" w:pos="907"/>
          <w:tab w:val="left" w:pos="0"/>
          <w:tab w:val="left" w:pos="709"/>
        </w:tabs>
        <w:spacing w:before="0"/>
        <w:ind w:left="0" w:firstLine="284"/>
        <w:rPr>
          <w:rFonts w:ascii="Times New Roman" w:hAnsi="Times New Roman"/>
          <w:sz w:val="22"/>
          <w:szCs w:val="22"/>
          <w:lang w:val="ru-RU"/>
        </w:rPr>
      </w:pPr>
      <w:r w:rsidRPr="00702D69">
        <w:rPr>
          <w:rFonts w:ascii="Times New Roman" w:hAnsi="Times New Roman"/>
          <w:color w:val="000000"/>
          <w:sz w:val="22"/>
          <w:szCs w:val="22"/>
          <w:lang w:val="ru-RU"/>
        </w:rPr>
        <w:t>и/или</w:t>
      </w:r>
    </w:p>
    <w:p w14:paraId="30D57596" w14:textId="52BD745D" w:rsidR="00D03623" w:rsidRPr="00702D69" w:rsidRDefault="00667C16" w:rsidP="006F6DF1">
      <w:pPr>
        <w:pStyle w:val="Schedule3"/>
        <w:tabs>
          <w:tab w:val="clear" w:pos="3288"/>
          <w:tab w:val="left" w:pos="0"/>
          <w:tab w:val="left" w:pos="1644"/>
          <w:tab w:val="left" w:pos="2353"/>
          <w:tab w:val="left" w:pos="2495"/>
          <w:tab w:val="left" w:pos="2920"/>
        </w:tabs>
        <w:spacing w:before="0"/>
        <w:ind w:left="0" w:firstLine="284"/>
        <w:rPr>
          <w:rFonts w:ascii="Times New Roman" w:hAnsi="Times New Roman" w:cs="Times New Roman"/>
          <w:sz w:val="22"/>
          <w:szCs w:val="22"/>
          <w:lang w:val="ru-RU"/>
        </w:rPr>
      </w:pPr>
      <w:r>
        <w:rPr>
          <w:rFonts w:ascii="Times New Roman" w:hAnsi="Times New Roman" w:cs="Times New Roman"/>
          <w:color w:val="000000"/>
          <w:sz w:val="22"/>
          <w:szCs w:val="22"/>
          <w:lang w:val="ru-RU"/>
        </w:rPr>
        <w:lastRenderedPageBreak/>
        <w:t>6.7.3.</w:t>
      </w:r>
      <w:r w:rsidR="00D03623" w:rsidRPr="00702D69">
        <w:rPr>
          <w:rFonts w:ascii="Times New Roman" w:hAnsi="Times New Roman" w:cs="Times New Roman"/>
          <w:color w:val="000000"/>
          <w:sz w:val="22"/>
          <w:szCs w:val="22"/>
          <w:lang w:val="ru-RU"/>
        </w:rPr>
        <w:t xml:space="preserve"> Если информация и/или до</w:t>
      </w:r>
      <w:r w:rsidR="00D20B99" w:rsidRPr="00702D69">
        <w:rPr>
          <w:rFonts w:ascii="Times New Roman" w:hAnsi="Times New Roman" w:cs="Times New Roman"/>
          <w:color w:val="000000"/>
          <w:sz w:val="22"/>
          <w:szCs w:val="22"/>
          <w:lang w:val="ru-RU"/>
        </w:rPr>
        <w:t>кументы, указанные в пункте 5.9</w:t>
      </w:r>
      <w:r w:rsidR="00D03623" w:rsidRPr="00702D69">
        <w:rPr>
          <w:rFonts w:ascii="Times New Roman" w:hAnsi="Times New Roman" w:cs="Times New Roman"/>
          <w:color w:val="000000"/>
          <w:sz w:val="22"/>
          <w:szCs w:val="22"/>
          <w:lang w:val="ru-RU"/>
        </w:rPr>
        <w:t xml:space="preserve"> </w:t>
      </w:r>
      <w:r w:rsidR="000102A7" w:rsidRPr="00702D69">
        <w:rPr>
          <w:rFonts w:ascii="Times New Roman" w:hAnsi="Times New Roman" w:cs="Times New Roman"/>
          <w:color w:val="000000"/>
          <w:sz w:val="22"/>
          <w:szCs w:val="22"/>
          <w:lang w:val="ru-RU"/>
        </w:rPr>
        <w:t>настоящих Правил,</w:t>
      </w:r>
      <w:r w:rsidR="00D03623" w:rsidRPr="00702D69">
        <w:rPr>
          <w:rFonts w:ascii="Times New Roman" w:hAnsi="Times New Roman" w:cs="Times New Roman"/>
          <w:color w:val="000000"/>
          <w:sz w:val="22"/>
          <w:szCs w:val="22"/>
          <w:lang w:val="ru-RU"/>
        </w:rPr>
        <w:t xml:space="preserve"> не будут получены Организатором по любым причинам;</w:t>
      </w:r>
    </w:p>
    <w:p w14:paraId="080CB5DD" w14:textId="77777777" w:rsidR="00D03623" w:rsidRPr="00702D69" w:rsidRDefault="00D03623" w:rsidP="006F6DF1">
      <w:pPr>
        <w:pStyle w:val="Textbody"/>
        <w:tabs>
          <w:tab w:val="clear" w:pos="907"/>
          <w:tab w:val="clear" w:pos="3119"/>
          <w:tab w:val="left" w:pos="0"/>
          <w:tab w:val="left" w:pos="709"/>
          <w:tab w:val="left" w:pos="1276"/>
        </w:tabs>
        <w:spacing w:before="0"/>
        <w:ind w:left="0" w:firstLine="284"/>
        <w:rPr>
          <w:rFonts w:ascii="Times New Roman" w:hAnsi="Times New Roman"/>
          <w:sz w:val="22"/>
          <w:szCs w:val="22"/>
          <w:lang w:val="ru-RU"/>
        </w:rPr>
      </w:pPr>
      <w:r w:rsidRPr="00702D69">
        <w:rPr>
          <w:rFonts w:ascii="Times New Roman" w:hAnsi="Times New Roman"/>
          <w:color w:val="000000"/>
          <w:sz w:val="22"/>
          <w:szCs w:val="22"/>
          <w:lang w:val="ru-RU"/>
        </w:rPr>
        <w:t>и/или</w:t>
      </w:r>
    </w:p>
    <w:p w14:paraId="6AA9A5DE" w14:textId="5521E6DB" w:rsidR="00D03623" w:rsidRPr="00702D69" w:rsidRDefault="00667C16" w:rsidP="006F6DF1">
      <w:pPr>
        <w:pStyle w:val="Schedule3"/>
        <w:tabs>
          <w:tab w:val="clear" w:pos="3288"/>
          <w:tab w:val="left" w:pos="0"/>
          <w:tab w:val="left" w:pos="1644"/>
          <w:tab w:val="left" w:pos="2353"/>
          <w:tab w:val="left" w:pos="2495"/>
          <w:tab w:val="left" w:pos="2920"/>
        </w:tabs>
        <w:spacing w:before="0"/>
        <w:ind w:left="0" w:firstLine="284"/>
        <w:rPr>
          <w:rFonts w:ascii="Times New Roman" w:hAnsi="Times New Roman" w:cs="Times New Roman"/>
          <w:sz w:val="22"/>
          <w:szCs w:val="22"/>
          <w:lang w:val="ru-RU"/>
        </w:rPr>
      </w:pPr>
      <w:r>
        <w:rPr>
          <w:rFonts w:ascii="Times New Roman" w:hAnsi="Times New Roman" w:cs="Times New Roman"/>
          <w:color w:val="000000"/>
          <w:sz w:val="22"/>
          <w:szCs w:val="22"/>
          <w:lang w:val="ru-RU"/>
        </w:rPr>
        <w:t>6.7.4.</w:t>
      </w:r>
      <w:r w:rsidR="00D03623" w:rsidRPr="00702D69">
        <w:rPr>
          <w:rFonts w:ascii="Times New Roman" w:hAnsi="Times New Roman" w:cs="Times New Roman"/>
          <w:color w:val="000000"/>
          <w:sz w:val="22"/>
          <w:szCs w:val="22"/>
          <w:lang w:val="ru-RU"/>
        </w:rPr>
        <w:t xml:space="preserve"> </w:t>
      </w:r>
      <w:r w:rsidR="00DF6A79" w:rsidRPr="00702D69">
        <w:rPr>
          <w:rFonts w:ascii="Times New Roman" w:hAnsi="Times New Roman" w:cs="Times New Roman"/>
          <w:color w:val="000000"/>
          <w:sz w:val="22"/>
          <w:szCs w:val="22"/>
          <w:lang w:val="ru-RU"/>
        </w:rPr>
        <w:t>в</w:t>
      </w:r>
      <w:r w:rsidR="00D03623" w:rsidRPr="00702D69">
        <w:rPr>
          <w:rFonts w:ascii="Times New Roman" w:hAnsi="Times New Roman" w:cs="Times New Roman"/>
          <w:color w:val="000000"/>
          <w:sz w:val="22"/>
          <w:szCs w:val="22"/>
          <w:lang w:val="ru-RU"/>
        </w:rPr>
        <w:t xml:space="preserve"> случае нарушения </w:t>
      </w:r>
      <w:r w:rsidR="00D03623" w:rsidRPr="00702D69">
        <w:rPr>
          <w:rFonts w:ascii="Times New Roman" w:hAnsi="Times New Roman" w:cs="Times New Roman"/>
          <w:b/>
          <w:color w:val="000000"/>
          <w:sz w:val="22"/>
          <w:szCs w:val="22"/>
          <w:lang w:val="ru-RU"/>
        </w:rPr>
        <w:t>Участником</w:t>
      </w:r>
      <w:r w:rsidR="00D03623" w:rsidRPr="00702D69">
        <w:rPr>
          <w:rFonts w:ascii="Times New Roman" w:hAnsi="Times New Roman" w:cs="Times New Roman"/>
          <w:color w:val="000000"/>
          <w:sz w:val="22"/>
          <w:szCs w:val="22"/>
          <w:lang w:val="ru-RU"/>
        </w:rPr>
        <w:t xml:space="preserve"> Акции иных положений настоящих Правил, а также в иных случаях, предусмотренных действующим законодательством Российской Федерации.</w:t>
      </w:r>
    </w:p>
    <w:p w14:paraId="04B27FB4" w14:textId="77B54290" w:rsidR="00D20B99" w:rsidRPr="00702D69" w:rsidRDefault="00667C16" w:rsidP="006F6DF1">
      <w:pPr>
        <w:pStyle w:val="1"/>
        <w:spacing w:line="244" w:lineRule="auto"/>
        <w:ind w:right="116" w:firstLine="284"/>
        <w:jc w:val="both"/>
        <w:rPr>
          <w:rFonts w:ascii="Times New Roman" w:hAnsi="Times New Roman" w:cs="Times New Roman"/>
          <w:sz w:val="22"/>
          <w:szCs w:val="22"/>
          <w:lang w:eastAsia="en-US"/>
        </w:rPr>
      </w:pPr>
      <w:r w:rsidRPr="00667C16">
        <w:rPr>
          <w:rFonts w:ascii="Times New Roman" w:hAnsi="Times New Roman" w:cs="Times New Roman"/>
          <w:sz w:val="22"/>
          <w:szCs w:val="22"/>
          <w:lang w:eastAsia="zh-CN"/>
        </w:rPr>
        <w:t>6.7.5.</w:t>
      </w:r>
      <w:r w:rsidR="00D20B99" w:rsidRPr="00702D69">
        <w:rPr>
          <w:rFonts w:ascii="Times New Roman" w:eastAsia="Times New Roman" w:hAnsi="Times New Roman" w:cs="Times New Roman"/>
          <w:b/>
          <w:color w:val="00000A"/>
          <w:sz w:val="22"/>
          <w:szCs w:val="22"/>
        </w:rPr>
        <w:t xml:space="preserve"> </w:t>
      </w:r>
      <w:r w:rsidR="00D20B99" w:rsidRPr="00702D69">
        <w:rPr>
          <w:rFonts w:ascii="Times New Roman" w:hAnsi="Times New Roman" w:cs="Times New Roman"/>
          <w:sz w:val="22"/>
          <w:szCs w:val="22"/>
          <w:lang w:eastAsia="en-US"/>
        </w:rPr>
        <w:t xml:space="preserve">Обработка запросов, </w:t>
      </w:r>
      <w:r w:rsidR="00110F34" w:rsidRPr="00702D69">
        <w:rPr>
          <w:rFonts w:ascii="Times New Roman" w:hAnsi="Times New Roman" w:cs="Times New Roman"/>
          <w:sz w:val="22"/>
          <w:szCs w:val="22"/>
          <w:lang w:eastAsia="en-US"/>
        </w:rPr>
        <w:t>направленных через</w:t>
      </w:r>
      <w:r w:rsidR="00D20B99" w:rsidRPr="00702D69">
        <w:rPr>
          <w:rFonts w:ascii="Times New Roman" w:hAnsi="Times New Roman" w:cs="Times New Roman"/>
          <w:sz w:val="22"/>
          <w:szCs w:val="22"/>
          <w:lang w:eastAsia="en-US"/>
        </w:rPr>
        <w:t xml:space="preserve"> форму </w:t>
      </w:r>
      <w:r w:rsidR="000102A7" w:rsidRPr="00702D69">
        <w:rPr>
          <w:rFonts w:ascii="Times New Roman" w:hAnsi="Times New Roman" w:cs="Times New Roman"/>
          <w:sz w:val="22"/>
          <w:szCs w:val="22"/>
          <w:lang w:eastAsia="en-US"/>
        </w:rPr>
        <w:t>обратной связи,</w:t>
      </w:r>
      <w:r w:rsidR="00D20B99" w:rsidRPr="00702D69">
        <w:rPr>
          <w:rFonts w:ascii="Times New Roman" w:hAnsi="Times New Roman" w:cs="Times New Roman"/>
          <w:sz w:val="22"/>
          <w:szCs w:val="22"/>
          <w:lang w:eastAsia="en-US"/>
        </w:rPr>
        <w:t xml:space="preserve"> может занимать до 3</w:t>
      </w:r>
      <w:r w:rsidR="00826397" w:rsidRPr="00702D69">
        <w:rPr>
          <w:rFonts w:ascii="Times New Roman" w:hAnsi="Times New Roman" w:cs="Times New Roman"/>
          <w:sz w:val="22"/>
          <w:szCs w:val="22"/>
          <w:lang w:eastAsia="en-US"/>
        </w:rPr>
        <w:t xml:space="preserve"> </w:t>
      </w:r>
      <w:r w:rsidR="00D20B99" w:rsidRPr="00702D69">
        <w:rPr>
          <w:rFonts w:ascii="Times New Roman" w:hAnsi="Times New Roman" w:cs="Times New Roman"/>
          <w:sz w:val="22"/>
          <w:szCs w:val="22"/>
          <w:lang w:eastAsia="en-US"/>
        </w:rPr>
        <w:t>(трех) рабочих дней.</w:t>
      </w:r>
    </w:p>
    <w:p w14:paraId="56804988" w14:textId="4ED9DB54" w:rsidR="00D20B99" w:rsidRPr="00702D69" w:rsidRDefault="00D20B99" w:rsidP="006F6DF1">
      <w:pPr>
        <w:pStyle w:val="1"/>
        <w:spacing w:line="244" w:lineRule="auto"/>
        <w:ind w:right="116" w:firstLine="284"/>
        <w:jc w:val="both"/>
        <w:rPr>
          <w:rFonts w:ascii="Times New Roman" w:hAnsi="Times New Roman" w:cs="Times New Roman"/>
          <w:sz w:val="22"/>
          <w:szCs w:val="22"/>
        </w:rPr>
      </w:pPr>
    </w:p>
    <w:p w14:paraId="0F7619D1" w14:textId="7FD22017" w:rsidR="00D20B99" w:rsidRPr="00702D69" w:rsidRDefault="00667C16" w:rsidP="006F6DF1">
      <w:pPr>
        <w:pStyle w:val="Iauiue"/>
        <w:widowControl/>
        <w:ind w:firstLine="284"/>
        <w:jc w:val="both"/>
        <w:rPr>
          <w:sz w:val="22"/>
          <w:szCs w:val="22"/>
        </w:rPr>
      </w:pPr>
      <w:r>
        <w:rPr>
          <w:sz w:val="22"/>
          <w:szCs w:val="22"/>
        </w:rPr>
        <w:t>7</w:t>
      </w:r>
      <w:r w:rsidR="00D20B99" w:rsidRPr="00702D69">
        <w:rPr>
          <w:sz w:val="22"/>
          <w:szCs w:val="22"/>
        </w:rPr>
        <w:t>.</w:t>
      </w:r>
      <w:r w:rsidR="00D20B99" w:rsidRPr="00702D69">
        <w:rPr>
          <w:b/>
          <w:color w:val="000000"/>
          <w:sz w:val="22"/>
          <w:szCs w:val="22"/>
        </w:rPr>
        <w:t xml:space="preserve"> Порядок определения </w:t>
      </w:r>
      <w:r w:rsidR="00826397" w:rsidRPr="00702D69">
        <w:rPr>
          <w:b/>
          <w:color w:val="000000"/>
          <w:sz w:val="22"/>
          <w:szCs w:val="22"/>
        </w:rPr>
        <w:t>Призеров</w:t>
      </w:r>
    </w:p>
    <w:p w14:paraId="3EBCF632" w14:textId="7D796424" w:rsidR="000E590D" w:rsidRPr="00702D69" w:rsidRDefault="00667C16" w:rsidP="006F6DF1">
      <w:pPr>
        <w:widowControl w:val="0"/>
        <w:suppressAutoHyphens/>
        <w:autoSpaceDN w:val="0"/>
        <w:spacing w:after="0" w:line="240" w:lineRule="auto"/>
        <w:ind w:firstLine="284"/>
        <w:jc w:val="both"/>
        <w:textAlignment w:val="baseline"/>
        <w:rPr>
          <w:rFonts w:ascii="Times New Roman" w:hAnsi="Times New Roman"/>
          <w:b/>
          <w:color w:val="000000"/>
          <w:kern w:val="3"/>
          <w:lang w:eastAsia="ru-RU" w:bidi="hi-IN"/>
        </w:rPr>
      </w:pPr>
      <w:r>
        <w:rPr>
          <w:rFonts w:ascii="Times New Roman" w:hAnsi="Times New Roman"/>
          <w:b/>
          <w:color w:val="000000"/>
          <w:kern w:val="3"/>
          <w:lang w:eastAsia="ru-RU" w:bidi="hi-IN"/>
        </w:rPr>
        <w:t>7.1.</w:t>
      </w:r>
      <w:r w:rsidR="00D20B99" w:rsidRPr="00702D69">
        <w:rPr>
          <w:rFonts w:ascii="Times New Roman" w:hAnsi="Times New Roman"/>
          <w:b/>
          <w:color w:val="000000"/>
          <w:kern w:val="3"/>
          <w:lang w:eastAsia="ru-RU" w:bidi="hi-IN"/>
        </w:rPr>
        <w:t xml:space="preserve"> </w:t>
      </w:r>
      <w:r w:rsidR="000E590D" w:rsidRPr="00702D69">
        <w:rPr>
          <w:rFonts w:ascii="Times New Roman" w:hAnsi="Times New Roman"/>
          <w:b/>
          <w:color w:val="000000"/>
          <w:kern w:val="3"/>
          <w:lang w:eastAsia="ru-RU" w:bidi="hi-IN"/>
        </w:rPr>
        <w:t xml:space="preserve">Розыгрыш Призов и определение победителей (Призеров Акции) пройдет на сайте </w:t>
      </w:r>
      <w:r w:rsidR="000E590D" w:rsidRPr="00702D69">
        <w:rPr>
          <w:rFonts w:ascii="Times New Roman" w:hAnsi="Times New Roman"/>
          <w:b/>
          <w:color w:val="000000"/>
          <w:kern w:val="3"/>
          <w:lang w:val="en-US" w:eastAsia="ru-RU" w:bidi="hi-IN"/>
        </w:rPr>
        <w:t>konkurs</w:t>
      </w:r>
      <w:r w:rsidR="000E590D" w:rsidRPr="00702D69">
        <w:rPr>
          <w:rFonts w:ascii="Times New Roman" w:hAnsi="Times New Roman"/>
          <w:b/>
          <w:color w:val="000000"/>
          <w:kern w:val="3"/>
          <w:lang w:eastAsia="ru-RU" w:bidi="hi-IN"/>
        </w:rPr>
        <w:t>.</w:t>
      </w:r>
      <w:r w:rsidR="000E590D" w:rsidRPr="00702D69">
        <w:rPr>
          <w:rFonts w:ascii="Times New Roman" w:hAnsi="Times New Roman"/>
          <w:b/>
          <w:color w:val="000000"/>
          <w:kern w:val="3"/>
          <w:lang w:val="en-US" w:eastAsia="ru-RU" w:bidi="hi-IN"/>
        </w:rPr>
        <w:t>samberi</w:t>
      </w:r>
      <w:r w:rsidR="000E590D" w:rsidRPr="00702D69">
        <w:rPr>
          <w:rFonts w:ascii="Times New Roman" w:hAnsi="Times New Roman"/>
          <w:b/>
          <w:color w:val="000000"/>
          <w:kern w:val="3"/>
          <w:lang w:eastAsia="ru-RU" w:bidi="hi-IN"/>
        </w:rPr>
        <w:t>.</w:t>
      </w:r>
      <w:r w:rsidR="000E590D" w:rsidRPr="00702D69">
        <w:rPr>
          <w:rFonts w:ascii="Times New Roman" w:hAnsi="Times New Roman"/>
          <w:b/>
          <w:color w:val="000000"/>
          <w:kern w:val="3"/>
          <w:lang w:val="en-US" w:eastAsia="ru-RU" w:bidi="hi-IN"/>
        </w:rPr>
        <w:t>com</w:t>
      </w:r>
    </w:p>
    <w:p w14:paraId="5F7E5285" w14:textId="77777777" w:rsidR="000E590D" w:rsidRPr="00702D69" w:rsidRDefault="000E590D" w:rsidP="006F6DF1">
      <w:pPr>
        <w:widowControl w:val="0"/>
        <w:suppressAutoHyphens/>
        <w:autoSpaceDN w:val="0"/>
        <w:spacing w:after="0" w:line="240" w:lineRule="auto"/>
        <w:ind w:firstLine="284"/>
        <w:jc w:val="both"/>
        <w:textAlignment w:val="baseline"/>
        <w:rPr>
          <w:rFonts w:ascii="Times New Roman" w:hAnsi="Times New Roman"/>
          <w:b/>
          <w:color w:val="000000"/>
          <w:kern w:val="3"/>
          <w:lang w:eastAsia="ru-RU" w:bidi="hi-IN"/>
        </w:rPr>
      </w:pPr>
    </w:p>
    <w:tbl>
      <w:tblPr>
        <w:tblStyle w:val="11"/>
        <w:tblW w:w="8238" w:type="dxa"/>
        <w:tblInd w:w="-147" w:type="dxa"/>
        <w:tblLayout w:type="fixed"/>
        <w:tblLook w:val="0000" w:firstRow="0" w:lastRow="0" w:firstColumn="0" w:lastColumn="0" w:noHBand="0" w:noVBand="0"/>
      </w:tblPr>
      <w:tblGrid>
        <w:gridCol w:w="1843"/>
        <w:gridCol w:w="1418"/>
        <w:gridCol w:w="4977"/>
      </w:tblGrid>
      <w:tr w:rsidR="000A26B2" w:rsidRPr="00164673" w14:paraId="06615CF0" w14:textId="77777777" w:rsidTr="00A05AAE">
        <w:trPr>
          <w:trHeight w:val="87"/>
        </w:trPr>
        <w:tc>
          <w:tcPr>
            <w:tcW w:w="1843" w:type="dxa"/>
          </w:tcPr>
          <w:p w14:paraId="6B69F178" w14:textId="77777777" w:rsidR="000A26B2" w:rsidRPr="00C22FB5" w:rsidRDefault="000A26B2" w:rsidP="00A05AAE">
            <w:pPr>
              <w:autoSpaceDE w:val="0"/>
              <w:autoSpaceDN w:val="0"/>
              <w:adjustRightInd w:val="0"/>
              <w:jc w:val="center"/>
              <w:rPr>
                <w:rFonts w:ascii="Times New Roman" w:hAnsi="Times New Roman"/>
                <w:color w:val="000000"/>
                <w:sz w:val="20"/>
                <w:szCs w:val="20"/>
              </w:rPr>
            </w:pPr>
            <w:r w:rsidRPr="00C22FB5">
              <w:rPr>
                <w:rFonts w:ascii="Times New Roman" w:hAnsi="Times New Roman"/>
                <w:b/>
                <w:bCs/>
                <w:color w:val="000000"/>
                <w:sz w:val="20"/>
                <w:szCs w:val="20"/>
              </w:rPr>
              <w:t>Определение победителей за период</w:t>
            </w:r>
          </w:p>
        </w:tc>
        <w:tc>
          <w:tcPr>
            <w:tcW w:w="1418" w:type="dxa"/>
          </w:tcPr>
          <w:p w14:paraId="5A6177A3" w14:textId="77777777" w:rsidR="000A26B2" w:rsidRPr="00C22FB5" w:rsidRDefault="000A26B2" w:rsidP="00A05AAE">
            <w:pPr>
              <w:autoSpaceDE w:val="0"/>
              <w:autoSpaceDN w:val="0"/>
              <w:adjustRightInd w:val="0"/>
              <w:jc w:val="center"/>
              <w:rPr>
                <w:rFonts w:ascii="Times New Roman" w:hAnsi="Times New Roman"/>
                <w:b/>
                <w:bCs/>
                <w:color w:val="000000"/>
                <w:sz w:val="20"/>
                <w:szCs w:val="20"/>
              </w:rPr>
            </w:pPr>
            <w:r w:rsidRPr="00C22FB5">
              <w:rPr>
                <w:rFonts w:ascii="Times New Roman" w:hAnsi="Times New Roman"/>
                <w:b/>
                <w:bCs/>
                <w:color w:val="000000"/>
                <w:sz w:val="20"/>
                <w:szCs w:val="20"/>
              </w:rPr>
              <w:t>Дата проведения розыгрыша</w:t>
            </w:r>
          </w:p>
          <w:p w14:paraId="6837898B" w14:textId="77777777" w:rsidR="000A26B2" w:rsidRPr="00C22FB5" w:rsidRDefault="000A26B2" w:rsidP="00A05AAE">
            <w:pPr>
              <w:autoSpaceDE w:val="0"/>
              <w:autoSpaceDN w:val="0"/>
              <w:adjustRightInd w:val="0"/>
              <w:jc w:val="center"/>
              <w:rPr>
                <w:rFonts w:ascii="Times New Roman" w:hAnsi="Times New Roman"/>
                <w:color w:val="000000"/>
                <w:sz w:val="20"/>
                <w:szCs w:val="20"/>
              </w:rPr>
            </w:pPr>
          </w:p>
        </w:tc>
        <w:tc>
          <w:tcPr>
            <w:tcW w:w="4977" w:type="dxa"/>
          </w:tcPr>
          <w:p w14:paraId="35A497D3" w14:textId="77777777" w:rsidR="000A26B2" w:rsidRPr="00B362F4" w:rsidRDefault="000A26B2" w:rsidP="00A05AAE">
            <w:pPr>
              <w:autoSpaceDE w:val="0"/>
              <w:autoSpaceDN w:val="0"/>
              <w:adjustRightInd w:val="0"/>
              <w:jc w:val="center"/>
              <w:rPr>
                <w:rFonts w:ascii="Times New Roman" w:hAnsi="Times New Roman"/>
                <w:b/>
                <w:bCs/>
                <w:color w:val="000000"/>
                <w:sz w:val="20"/>
                <w:szCs w:val="20"/>
              </w:rPr>
            </w:pPr>
            <w:r w:rsidRPr="00C22FB5">
              <w:rPr>
                <w:rFonts w:ascii="Times New Roman" w:hAnsi="Times New Roman"/>
                <w:b/>
                <w:bCs/>
                <w:color w:val="000000"/>
                <w:sz w:val="20"/>
                <w:szCs w:val="20"/>
              </w:rPr>
              <w:t>Перечень/Количество разыгрываемых призов</w:t>
            </w:r>
          </w:p>
        </w:tc>
      </w:tr>
      <w:tr w:rsidR="000A26B2" w:rsidRPr="007439B0" w14:paraId="4767050D" w14:textId="77777777" w:rsidTr="00A05AAE">
        <w:trPr>
          <w:trHeight w:val="87"/>
        </w:trPr>
        <w:tc>
          <w:tcPr>
            <w:tcW w:w="1843" w:type="dxa"/>
          </w:tcPr>
          <w:p w14:paraId="60370A26" w14:textId="77777777" w:rsidR="000A26B2" w:rsidRPr="00667C16"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01</w:t>
            </w:r>
            <w:r w:rsidRPr="00667C16">
              <w:rPr>
                <w:rFonts w:ascii="Times New Roman" w:hAnsi="Times New Roman"/>
                <w:color w:val="000000"/>
                <w:sz w:val="20"/>
                <w:szCs w:val="20"/>
              </w:rPr>
              <w:t>.</w:t>
            </w:r>
            <w:r>
              <w:rPr>
                <w:rFonts w:ascii="Times New Roman" w:hAnsi="Times New Roman"/>
                <w:color w:val="000000"/>
                <w:sz w:val="20"/>
                <w:szCs w:val="20"/>
              </w:rPr>
              <w:t>11</w:t>
            </w:r>
            <w:r w:rsidRPr="00667C16">
              <w:rPr>
                <w:rFonts w:ascii="Times New Roman" w:hAnsi="Times New Roman"/>
                <w:color w:val="000000"/>
                <w:sz w:val="20"/>
                <w:szCs w:val="20"/>
              </w:rPr>
              <w:t>.</w:t>
            </w:r>
            <w:r>
              <w:rPr>
                <w:rFonts w:ascii="Times New Roman" w:hAnsi="Times New Roman"/>
                <w:color w:val="000000"/>
                <w:sz w:val="20"/>
                <w:szCs w:val="20"/>
              </w:rPr>
              <w:t xml:space="preserve">2023 </w:t>
            </w:r>
            <w:r w:rsidRPr="00B362F4">
              <w:rPr>
                <w:rFonts w:ascii="Times New Roman" w:hAnsi="Times New Roman"/>
                <w:color w:val="000000"/>
                <w:sz w:val="20"/>
                <w:szCs w:val="20"/>
              </w:rPr>
              <w:t>00:01</w:t>
            </w:r>
            <w:r w:rsidRPr="00667C16">
              <w:rPr>
                <w:rFonts w:ascii="Times New Roman" w:hAnsi="Times New Roman"/>
                <w:color w:val="000000"/>
                <w:sz w:val="20"/>
                <w:szCs w:val="20"/>
              </w:rPr>
              <w:t xml:space="preserve"> </w:t>
            </w:r>
          </w:p>
          <w:p w14:paraId="3A8D3F07"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57B7C69C" w14:textId="77777777" w:rsidR="000A26B2" w:rsidRPr="00B362F4"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05</w:t>
            </w:r>
            <w:r>
              <w:rPr>
                <w:rFonts w:ascii="Times New Roman" w:hAnsi="Times New Roman"/>
                <w:color w:val="000000"/>
                <w:sz w:val="20"/>
                <w:szCs w:val="20"/>
                <w:lang w:val="en-US"/>
              </w:rPr>
              <w:t>.</w:t>
            </w:r>
            <w:r>
              <w:rPr>
                <w:rFonts w:ascii="Times New Roman" w:hAnsi="Times New Roman"/>
                <w:color w:val="000000"/>
                <w:sz w:val="20"/>
                <w:szCs w:val="20"/>
              </w:rPr>
              <w:t>11.2023</w:t>
            </w:r>
            <w:r w:rsidRPr="00B362F4">
              <w:rPr>
                <w:rFonts w:ascii="Times New Roman" w:hAnsi="Times New Roman"/>
                <w:color w:val="000000"/>
                <w:sz w:val="20"/>
                <w:szCs w:val="20"/>
                <w:lang w:val="en-US"/>
              </w:rPr>
              <w:t xml:space="preserve"> </w:t>
            </w:r>
            <w:r w:rsidRPr="00B362F4">
              <w:rPr>
                <w:rFonts w:ascii="Times New Roman" w:hAnsi="Times New Roman"/>
                <w:color w:val="000000"/>
                <w:sz w:val="20"/>
                <w:szCs w:val="20"/>
              </w:rPr>
              <w:t>23:59</w:t>
            </w:r>
          </w:p>
        </w:tc>
        <w:tc>
          <w:tcPr>
            <w:tcW w:w="1418" w:type="dxa"/>
          </w:tcPr>
          <w:p w14:paraId="404B2B0F" w14:textId="154D1309" w:rsidR="000A26B2" w:rsidRPr="00B362F4" w:rsidRDefault="00A24181" w:rsidP="00A05AAE">
            <w:pPr>
              <w:autoSpaceDE w:val="0"/>
              <w:autoSpaceDN w:val="0"/>
              <w:adjustRightInd w:val="0"/>
              <w:rPr>
                <w:rFonts w:ascii="Times New Roman" w:hAnsi="Times New Roman"/>
                <w:color w:val="000000"/>
                <w:sz w:val="20"/>
                <w:szCs w:val="20"/>
              </w:rPr>
            </w:pPr>
            <w:r>
              <w:rPr>
                <w:rFonts w:ascii="Times New Roman" w:hAnsi="Times New Roman"/>
                <w:b/>
                <w:bCs/>
                <w:color w:val="1F1F1F"/>
                <w:sz w:val="20"/>
                <w:szCs w:val="20"/>
                <w:lang w:eastAsia="ru-RU"/>
              </w:rPr>
              <w:t>07</w:t>
            </w:r>
            <w:r w:rsidR="000A26B2">
              <w:rPr>
                <w:rFonts w:ascii="Times New Roman" w:hAnsi="Times New Roman"/>
                <w:b/>
                <w:bCs/>
                <w:color w:val="1F1F1F"/>
                <w:sz w:val="20"/>
                <w:szCs w:val="20"/>
                <w:lang w:eastAsia="ru-RU"/>
              </w:rPr>
              <w:t>.11.2023</w:t>
            </w:r>
          </w:p>
        </w:tc>
        <w:tc>
          <w:tcPr>
            <w:tcW w:w="4977" w:type="dxa"/>
          </w:tcPr>
          <w:p w14:paraId="1EBFB6DE" w14:textId="7BF6609B" w:rsidR="000A26B2" w:rsidRPr="0015654A"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Подарочные сертификаты Самбери с номиналом 500 рублей  </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3BD72303" w14:textId="77777777" w:rsidR="000A26B2" w:rsidRPr="00D140E5" w:rsidRDefault="000A26B2" w:rsidP="00A05AAE">
            <w:pPr>
              <w:autoSpaceDE w:val="0"/>
              <w:autoSpaceDN w:val="0"/>
              <w:adjustRightInd w:val="0"/>
              <w:rPr>
                <w:rFonts w:ascii="Times New Roman" w:hAnsi="Times New Roman"/>
                <w:color w:val="000000"/>
                <w:sz w:val="20"/>
                <w:szCs w:val="20"/>
              </w:rPr>
            </w:pPr>
          </w:p>
        </w:tc>
      </w:tr>
      <w:tr w:rsidR="000A26B2" w:rsidRPr="007439B0" w14:paraId="7DD1640D" w14:textId="77777777" w:rsidTr="00A05AAE">
        <w:trPr>
          <w:trHeight w:val="87"/>
        </w:trPr>
        <w:tc>
          <w:tcPr>
            <w:tcW w:w="1843" w:type="dxa"/>
          </w:tcPr>
          <w:p w14:paraId="5639B131" w14:textId="77777777" w:rsidR="000A26B2" w:rsidRDefault="000A26B2" w:rsidP="00A05AAE">
            <w:p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rPr>
              <w:t>06.11.202</w:t>
            </w:r>
            <w:r>
              <w:rPr>
                <w:rFonts w:ascii="Times New Roman" w:hAnsi="Times New Roman"/>
                <w:color w:val="000000"/>
                <w:sz w:val="20"/>
                <w:szCs w:val="20"/>
                <w:lang w:val="en-US"/>
              </w:rPr>
              <w:t>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00:01</w:t>
            </w:r>
            <w:r w:rsidRPr="003B6A63">
              <w:rPr>
                <w:rFonts w:ascii="Times New Roman" w:hAnsi="Times New Roman"/>
                <w:color w:val="000000"/>
                <w:sz w:val="20"/>
                <w:szCs w:val="20"/>
                <w:lang w:val="en-US"/>
              </w:rPr>
              <w:t xml:space="preserve"> </w:t>
            </w:r>
          </w:p>
          <w:p w14:paraId="7E4F8D19"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4CE4F24A" w14:textId="77777777" w:rsidR="000A26B2" w:rsidRPr="00B362F4"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12.11.2023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23:59</w:t>
            </w:r>
          </w:p>
        </w:tc>
        <w:tc>
          <w:tcPr>
            <w:tcW w:w="1418" w:type="dxa"/>
          </w:tcPr>
          <w:p w14:paraId="062FE49E" w14:textId="77777777" w:rsidR="000A26B2" w:rsidRPr="00B362F4" w:rsidRDefault="000A26B2" w:rsidP="00A05AAE">
            <w:pPr>
              <w:autoSpaceDE w:val="0"/>
              <w:autoSpaceDN w:val="0"/>
              <w:adjustRightInd w:val="0"/>
              <w:rPr>
                <w:rFonts w:ascii="Times New Roman" w:hAnsi="Times New Roman"/>
                <w:color w:val="000000"/>
                <w:sz w:val="20"/>
                <w:szCs w:val="20"/>
              </w:rPr>
            </w:pPr>
            <w:r>
              <w:rPr>
                <w:rFonts w:ascii="Times New Roman" w:hAnsi="Times New Roman"/>
                <w:b/>
                <w:bCs/>
                <w:color w:val="1F1F1F"/>
                <w:sz w:val="20"/>
                <w:szCs w:val="20"/>
                <w:lang w:eastAsia="ru-RU"/>
              </w:rPr>
              <w:t>13.11.2023</w:t>
            </w:r>
          </w:p>
        </w:tc>
        <w:tc>
          <w:tcPr>
            <w:tcW w:w="4977" w:type="dxa"/>
          </w:tcPr>
          <w:p w14:paraId="76622BCE" w14:textId="77777777" w:rsidR="000A26B2" w:rsidRPr="0015654A"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Подарочные сертификаты Самбери</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2F3776B2" w14:textId="77777777" w:rsidR="000A26B2" w:rsidRPr="00D52FF5" w:rsidRDefault="000A26B2" w:rsidP="00A05AAE">
            <w:pPr>
              <w:autoSpaceDE w:val="0"/>
              <w:autoSpaceDN w:val="0"/>
              <w:adjustRightInd w:val="0"/>
              <w:rPr>
                <w:rFonts w:ascii="Times New Roman" w:hAnsi="Times New Roman"/>
                <w:color w:val="000000"/>
                <w:sz w:val="20"/>
                <w:szCs w:val="20"/>
              </w:rPr>
            </w:pPr>
          </w:p>
        </w:tc>
      </w:tr>
      <w:tr w:rsidR="000A26B2" w:rsidRPr="007439B0" w14:paraId="71432D86" w14:textId="77777777" w:rsidTr="00A05AAE">
        <w:trPr>
          <w:trHeight w:val="87"/>
        </w:trPr>
        <w:tc>
          <w:tcPr>
            <w:tcW w:w="1843" w:type="dxa"/>
          </w:tcPr>
          <w:p w14:paraId="64F83B4F" w14:textId="77777777" w:rsidR="000A26B2" w:rsidRDefault="000A26B2" w:rsidP="00A05AAE">
            <w:p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rPr>
              <w:t>13.11.2023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00:01</w:t>
            </w:r>
            <w:r w:rsidRPr="003B6A63">
              <w:rPr>
                <w:rFonts w:ascii="Times New Roman" w:hAnsi="Times New Roman"/>
                <w:color w:val="000000"/>
                <w:sz w:val="20"/>
                <w:szCs w:val="20"/>
                <w:lang w:val="en-US"/>
              </w:rPr>
              <w:t xml:space="preserve"> </w:t>
            </w:r>
          </w:p>
          <w:p w14:paraId="220837D1"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305218E8" w14:textId="77777777" w:rsidR="000A26B2" w:rsidRPr="00B362F4"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19</w:t>
            </w:r>
            <w:r>
              <w:rPr>
                <w:rFonts w:ascii="Times New Roman" w:hAnsi="Times New Roman"/>
                <w:color w:val="000000"/>
                <w:sz w:val="20"/>
                <w:szCs w:val="20"/>
                <w:lang w:val="en-US"/>
              </w:rPr>
              <w:t>.</w:t>
            </w:r>
            <w:r>
              <w:rPr>
                <w:rFonts w:ascii="Times New Roman" w:hAnsi="Times New Roman"/>
                <w:color w:val="000000"/>
                <w:sz w:val="20"/>
                <w:szCs w:val="20"/>
              </w:rPr>
              <w:t>11</w:t>
            </w:r>
            <w:r>
              <w:rPr>
                <w:rFonts w:ascii="Times New Roman" w:hAnsi="Times New Roman"/>
                <w:color w:val="000000"/>
                <w:sz w:val="20"/>
                <w:szCs w:val="20"/>
                <w:lang w:val="en-US"/>
              </w:rPr>
              <w:t>.</w:t>
            </w:r>
            <w:r>
              <w:rPr>
                <w:rFonts w:ascii="Times New Roman" w:hAnsi="Times New Roman"/>
                <w:color w:val="000000"/>
                <w:sz w:val="20"/>
                <w:szCs w:val="20"/>
              </w:rPr>
              <w:t>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23:59</w:t>
            </w:r>
          </w:p>
        </w:tc>
        <w:tc>
          <w:tcPr>
            <w:tcW w:w="1418" w:type="dxa"/>
          </w:tcPr>
          <w:p w14:paraId="589236CD" w14:textId="77777777" w:rsidR="000A26B2" w:rsidRPr="00B362F4" w:rsidRDefault="000A26B2" w:rsidP="00A05AAE">
            <w:pPr>
              <w:autoSpaceDE w:val="0"/>
              <w:autoSpaceDN w:val="0"/>
              <w:adjustRightInd w:val="0"/>
              <w:rPr>
                <w:rFonts w:ascii="Times New Roman" w:hAnsi="Times New Roman"/>
                <w:color w:val="000000"/>
                <w:sz w:val="20"/>
                <w:szCs w:val="20"/>
              </w:rPr>
            </w:pPr>
            <w:r>
              <w:rPr>
                <w:rFonts w:ascii="Times New Roman" w:hAnsi="Times New Roman"/>
                <w:b/>
                <w:bCs/>
                <w:color w:val="1F1F1F"/>
                <w:sz w:val="20"/>
                <w:szCs w:val="20"/>
                <w:lang w:eastAsia="ru-RU"/>
              </w:rPr>
              <w:t>20</w:t>
            </w:r>
            <w:r>
              <w:rPr>
                <w:rFonts w:ascii="Times New Roman" w:hAnsi="Times New Roman"/>
                <w:b/>
                <w:bCs/>
                <w:color w:val="1F1F1F"/>
                <w:sz w:val="20"/>
                <w:szCs w:val="20"/>
                <w:lang w:val="en-US" w:eastAsia="ru-RU"/>
              </w:rPr>
              <w:t>.</w:t>
            </w:r>
            <w:r>
              <w:rPr>
                <w:rFonts w:ascii="Times New Roman" w:hAnsi="Times New Roman"/>
                <w:b/>
                <w:bCs/>
                <w:color w:val="1F1F1F"/>
                <w:sz w:val="20"/>
                <w:szCs w:val="20"/>
                <w:lang w:eastAsia="ru-RU"/>
              </w:rPr>
              <w:t>11</w:t>
            </w:r>
            <w:r>
              <w:rPr>
                <w:rFonts w:ascii="Times New Roman" w:hAnsi="Times New Roman"/>
                <w:b/>
                <w:bCs/>
                <w:color w:val="1F1F1F"/>
                <w:sz w:val="20"/>
                <w:szCs w:val="20"/>
                <w:lang w:val="en-US" w:eastAsia="ru-RU"/>
              </w:rPr>
              <w:t>.</w:t>
            </w:r>
            <w:r>
              <w:rPr>
                <w:rFonts w:ascii="Times New Roman" w:hAnsi="Times New Roman"/>
                <w:b/>
                <w:bCs/>
                <w:color w:val="1F1F1F"/>
                <w:sz w:val="20"/>
                <w:szCs w:val="20"/>
                <w:lang w:eastAsia="ru-RU"/>
              </w:rPr>
              <w:t>2023</w:t>
            </w:r>
          </w:p>
        </w:tc>
        <w:tc>
          <w:tcPr>
            <w:tcW w:w="4977" w:type="dxa"/>
          </w:tcPr>
          <w:p w14:paraId="7C4D2AFD" w14:textId="77777777" w:rsidR="000A26B2" w:rsidRPr="0015654A"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Подарочные сертификаты Самбери</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377727EB" w14:textId="77777777" w:rsidR="000A26B2" w:rsidRPr="00D52FF5" w:rsidRDefault="000A26B2" w:rsidP="00A05AAE">
            <w:pPr>
              <w:autoSpaceDE w:val="0"/>
              <w:autoSpaceDN w:val="0"/>
              <w:adjustRightInd w:val="0"/>
              <w:rPr>
                <w:rFonts w:ascii="Times New Roman" w:hAnsi="Times New Roman"/>
                <w:color w:val="000000"/>
                <w:sz w:val="20"/>
                <w:szCs w:val="20"/>
              </w:rPr>
            </w:pPr>
          </w:p>
        </w:tc>
      </w:tr>
      <w:tr w:rsidR="000A26B2" w:rsidRPr="00BA6C9C" w14:paraId="446D8920" w14:textId="77777777" w:rsidTr="00A05AAE">
        <w:trPr>
          <w:trHeight w:val="87"/>
        </w:trPr>
        <w:tc>
          <w:tcPr>
            <w:tcW w:w="1843" w:type="dxa"/>
          </w:tcPr>
          <w:p w14:paraId="39364EA3" w14:textId="77777777" w:rsidR="000A26B2" w:rsidRDefault="000A26B2" w:rsidP="00A05AAE">
            <w:p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20</w:t>
            </w:r>
            <w:r>
              <w:rPr>
                <w:rFonts w:ascii="Times New Roman" w:hAnsi="Times New Roman"/>
                <w:color w:val="000000"/>
                <w:sz w:val="20"/>
                <w:szCs w:val="20"/>
              </w:rPr>
              <w:t>.11.2023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00:01</w:t>
            </w:r>
            <w:r w:rsidRPr="003B6A63">
              <w:rPr>
                <w:rFonts w:ascii="Times New Roman" w:hAnsi="Times New Roman"/>
                <w:color w:val="000000"/>
                <w:sz w:val="20"/>
                <w:szCs w:val="20"/>
                <w:lang w:val="en-US"/>
              </w:rPr>
              <w:t xml:space="preserve"> </w:t>
            </w:r>
          </w:p>
          <w:p w14:paraId="73739ED9"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35A1F0A8" w14:textId="77777777" w:rsidR="000A26B2" w:rsidRDefault="000A26B2" w:rsidP="00A05AAE">
            <w:pPr>
              <w:autoSpaceDE w:val="0"/>
              <w:autoSpaceDN w:val="0"/>
              <w:adjustRightInd w:val="0"/>
              <w:rPr>
                <w:rFonts w:ascii="Times New Roman" w:hAnsi="Times New Roman"/>
                <w:color w:val="1F1F1F"/>
                <w:sz w:val="20"/>
                <w:szCs w:val="20"/>
                <w:lang w:val="en-US" w:eastAsia="ru-RU"/>
              </w:rPr>
            </w:pPr>
            <w:r>
              <w:rPr>
                <w:rFonts w:ascii="Times New Roman" w:hAnsi="Times New Roman"/>
                <w:color w:val="000000"/>
                <w:sz w:val="20"/>
                <w:szCs w:val="20"/>
                <w:lang w:val="en-US"/>
              </w:rPr>
              <w:t>26.</w:t>
            </w:r>
            <w:r>
              <w:rPr>
                <w:rFonts w:ascii="Times New Roman" w:hAnsi="Times New Roman"/>
                <w:color w:val="000000"/>
                <w:sz w:val="20"/>
                <w:szCs w:val="20"/>
              </w:rPr>
              <w:t>11</w:t>
            </w:r>
            <w:r>
              <w:rPr>
                <w:rFonts w:ascii="Times New Roman" w:hAnsi="Times New Roman"/>
                <w:color w:val="000000"/>
                <w:sz w:val="20"/>
                <w:szCs w:val="20"/>
                <w:lang w:val="en-US"/>
              </w:rPr>
              <w:t>.</w:t>
            </w:r>
            <w:r>
              <w:rPr>
                <w:rFonts w:ascii="Times New Roman" w:hAnsi="Times New Roman"/>
                <w:color w:val="000000"/>
                <w:sz w:val="20"/>
                <w:szCs w:val="20"/>
              </w:rPr>
              <w:t>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23:59</w:t>
            </w:r>
          </w:p>
        </w:tc>
        <w:tc>
          <w:tcPr>
            <w:tcW w:w="1418" w:type="dxa"/>
          </w:tcPr>
          <w:p w14:paraId="209A2065" w14:textId="77777777" w:rsidR="000A26B2" w:rsidRDefault="000A26B2" w:rsidP="00A05AAE">
            <w:pPr>
              <w:spacing w:after="120"/>
              <w:jc w:val="both"/>
              <w:rPr>
                <w:rFonts w:ascii="Times New Roman" w:hAnsi="Times New Roman"/>
                <w:b/>
                <w:bCs/>
                <w:color w:val="1F1F1F"/>
                <w:sz w:val="20"/>
                <w:szCs w:val="20"/>
                <w:lang w:val="en-US" w:eastAsia="ru-RU"/>
              </w:rPr>
            </w:pPr>
            <w:r>
              <w:rPr>
                <w:rFonts w:ascii="Times New Roman" w:hAnsi="Times New Roman"/>
                <w:b/>
                <w:bCs/>
                <w:color w:val="1F1F1F"/>
                <w:sz w:val="20"/>
                <w:szCs w:val="20"/>
                <w:lang w:eastAsia="ru-RU"/>
              </w:rPr>
              <w:t>2</w:t>
            </w:r>
            <w:r>
              <w:rPr>
                <w:rFonts w:ascii="Times New Roman" w:hAnsi="Times New Roman"/>
                <w:b/>
                <w:bCs/>
                <w:color w:val="1F1F1F"/>
                <w:sz w:val="20"/>
                <w:szCs w:val="20"/>
                <w:lang w:val="en-US" w:eastAsia="ru-RU"/>
              </w:rPr>
              <w:t>7.</w:t>
            </w:r>
            <w:r>
              <w:rPr>
                <w:rFonts w:ascii="Times New Roman" w:hAnsi="Times New Roman"/>
                <w:b/>
                <w:bCs/>
                <w:color w:val="1F1F1F"/>
                <w:sz w:val="20"/>
                <w:szCs w:val="20"/>
                <w:lang w:eastAsia="ru-RU"/>
              </w:rPr>
              <w:t>11</w:t>
            </w:r>
            <w:r>
              <w:rPr>
                <w:rFonts w:ascii="Times New Roman" w:hAnsi="Times New Roman"/>
                <w:b/>
                <w:bCs/>
                <w:color w:val="1F1F1F"/>
                <w:sz w:val="20"/>
                <w:szCs w:val="20"/>
                <w:lang w:val="en-US" w:eastAsia="ru-RU"/>
              </w:rPr>
              <w:t>.</w:t>
            </w:r>
            <w:r>
              <w:rPr>
                <w:rFonts w:ascii="Times New Roman" w:hAnsi="Times New Roman"/>
                <w:b/>
                <w:bCs/>
                <w:color w:val="1F1F1F"/>
                <w:sz w:val="20"/>
                <w:szCs w:val="20"/>
                <w:lang w:eastAsia="ru-RU"/>
              </w:rPr>
              <w:t>2023</w:t>
            </w:r>
          </w:p>
        </w:tc>
        <w:tc>
          <w:tcPr>
            <w:tcW w:w="4977" w:type="dxa"/>
          </w:tcPr>
          <w:p w14:paraId="53D9817B" w14:textId="77777777" w:rsidR="000A26B2" w:rsidRPr="0015654A"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Подарочные сертификаты Самбери</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5A492DC3" w14:textId="77777777" w:rsidR="000A26B2" w:rsidRDefault="000A26B2" w:rsidP="00A05AAE">
            <w:pPr>
              <w:autoSpaceDE w:val="0"/>
              <w:autoSpaceDN w:val="0"/>
              <w:adjustRightInd w:val="0"/>
              <w:rPr>
                <w:rFonts w:ascii="Times New Roman" w:hAnsi="Times New Roman"/>
                <w:color w:val="000000"/>
                <w:sz w:val="20"/>
                <w:szCs w:val="20"/>
              </w:rPr>
            </w:pPr>
          </w:p>
        </w:tc>
      </w:tr>
      <w:tr w:rsidR="000A26B2" w:rsidRPr="00BA6C9C" w14:paraId="2B352B76" w14:textId="77777777" w:rsidTr="00A05AAE">
        <w:trPr>
          <w:trHeight w:val="87"/>
        </w:trPr>
        <w:tc>
          <w:tcPr>
            <w:tcW w:w="1843" w:type="dxa"/>
          </w:tcPr>
          <w:p w14:paraId="3932710F" w14:textId="77777777" w:rsidR="000A26B2" w:rsidRDefault="000A26B2" w:rsidP="00A05AAE">
            <w:p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27</w:t>
            </w:r>
            <w:r>
              <w:rPr>
                <w:rFonts w:ascii="Times New Roman" w:hAnsi="Times New Roman"/>
                <w:color w:val="000000"/>
                <w:sz w:val="20"/>
                <w:szCs w:val="20"/>
              </w:rPr>
              <w:t>.11.2023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00:01</w:t>
            </w:r>
            <w:r w:rsidRPr="003B6A63">
              <w:rPr>
                <w:rFonts w:ascii="Times New Roman" w:hAnsi="Times New Roman"/>
                <w:color w:val="000000"/>
                <w:sz w:val="20"/>
                <w:szCs w:val="20"/>
                <w:lang w:val="en-US"/>
              </w:rPr>
              <w:t xml:space="preserve"> </w:t>
            </w:r>
          </w:p>
          <w:p w14:paraId="5F281D85"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210165B0" w14:textId="77777777" w:rsidR="000A26B2" w:rsidRDefault="000A26B2" w:rsidP="00A05AAE">
            <w:pPr>
              <w:autoSpaceDE w:val="0"/>
              <w:autoSpaceDN w:val="0"/>
              <w:adjustRightInd w:val="0"/>
              <w:rPr>
                <w:rFonts w:ascii="Times New Roman" w:hAnsi="Times New Roman"/>
                <w:color w:val="1F1F1F"/>
                <w:sz w:val="20"/>
                <w:szCs w:val="20"/>
                <w:lang w:val="en-US" w:eastAsia="ru-RU"/>
              </w:rPr>
            </w:pPr>
            <w:r>
              <w:rPr>
                <w:rFonts w:ascii="Times New Roman" w:hAnsi="Times New Roman"/>
                <w:color w:val="000000"/>
                <w:sz w:val="20"/>
                <w:szCs w:val="20"/>
                <w:lang w:val="en-US"/>
              </w:rPr>
              <w:t>03.</w:t>
            </w:r>
            <w:r>
              <w:rPr>
                <w:rFonts w:ascii="Times New Roman" w:hAnsi="Times New Roman"/>
                <w:color w:val="000000"/>
                <w:sz w:val="20"/>
                <w:szCs w:val="20"/>
              </w:rPr>
              <w:t>1</w:t>
            </w:r>
            <w:r>
              <w:rPr>
                <w:rFonts w:ascii="Times New Roman" w:hAnsi="Times New Roman"/>
                <w:color w:val="000000"/>
                <w:sz w:val="20"/>
                <w:szCs w:val="20"/>
                <w:lang w:val="en-US"/>
              </w:rPr>
              <w:t>2.</w:t>
            </w:r>
            <w:r>
              <w:rPr>
                <w:rFonts w:ascii="Times New Roman" w:hAnsi="Times New Roman"/>
                <w:color w:val="000000"/>
                <w:sz w:val="20"/>
                <w:szCs w:val="20"/>
              </w:rPr>
              <w:t>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23:59</w:t>
            </w:r>
          </w:p>
        </w:tc>
        <w:tc>
          <w:tcPr>
            <w:tcW w:w="1418" w:type="dxa"/>
          </w:tcPr>
          <w:p w14:paraId="4DA6D9C4" w14:textId="77777777" w:rsidR="000A26B2" w:rsidRDefault="000A26B2" w:rsidP="00A05AAE">
            <w:pPr>
              <w:spacing w:after="120"/>
              <w:jc w:val="both"/>
              <w:rPr>
                <w:rFonts w:ascii="Times New Roman" w:hAnsi="Times New Roman"/>
                <w:b/>
                <w:bCs/>
                <w:color w:val="1F1F1F"/>
                <w:sz w:val="20"/>
                <w:szCs w:val="20"/>
                <w:lang w:val="en-US" w:eastAsia="ru-RU"/>
              </w:rPr>
            </w:pPr>
            <w:r>
              <w:rPr>
                <w:rFonts w:ascii="Times New Roman" w:hAnsi="Times New Roman"/>
                <w:b/>
                <w:bCs/>
                <w:color w:val="1F1F1F"/>
                <w:sz w:val="20"/>
                <w:szCs w:val="20"/>
                <w:lang w:val="en-US" w:eastAsia="ru-RU"/>
              </w:rPr>
              <w:t>04.</w:t>
            </w:r>
            <w:r>
              <w:rPr>
                <w:rFonts w:ascii="Times New Roman" w:hAnsi="Times New Roman"/>
                <w:b/>
                <w:bCs/>
                <w:color w:val="1F1F1F"/>
                <w:sz w:val="20"/>
                <w:szCs w:val="20"/>
                <w:lang w:eastAsia="ru-RU"/>
              </w:rPr>
              <w:t>1</w:t>
            </w:r>
            <w:r>
              <w:rPr>
                <w:rFonts w:ascii="Times New Roman" w:hAnsi="Times New Roman"/>
                <w:b/>
                <w:bCs/>
                <w:color w:val="1F1F1F"/>
                <w:sz w:val="20"/>
                <w:szCs w:val="20"/>
                <w:lang w:val="en-US" w:eastAsia="ru-RU"/>
              </w:rPr>
              <w:t>2.</w:t>
            </w:r>
            <w:r>
              <w:rPr>
                <w:rFonts w:ascii="Times New Roman" w:hAnsi="Times New Roman"/>
                <w:b/>
                <w:bCs/>
                <w:color w:val="1F1F1F"/>
                <w:sz w:val="20"/>
                <w:szCs w:val="20"/>
                <w:lang w:eastAsia="ru-RU"/>
              </w:rPr>
              <w:t>2023</w:t>
            </w:r>
          </w:p>
        </w:tc>
        <w:tc>
          <w:tcPr>
            <w:tcW w:w="4977" w:type="dxa"/>
          </w:tcPr>
          <w:p w14:paraId="14FD2353" w14:textId="77777777" w:rsidR="000A26B2" w:rsidRPr="0015654A"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Подарочные сертификаты Самбери</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4E40E8F0" w14:textId="77777777" w:rsidR="000A26B2" w:rsidRDefault="000A26B2" w:rsidP="00A05AAE">
            <w:pPr>
              <w:autoSpaceDE w:val="0"/>
              <w:autoSpaceDN w:val="0"/>
              <w:adjustRightInd w:val="0"/>
              <w:rPr>
                <w:rFonts w:ascii="Times New Roman" w:hAnsi="Times New Roman"/>
                <w:color w:val="000000"/>
                <w:sz w:val="20"/>
                <w:szCs w:val="20"/>
              </w:rPr>
            </w:pPr>
          </w:p>
        </w:tc>
      </w:tr>
      <w:tr w:rsidR="000A26B2" w:rsidRPr="00BA6C9C" w14:paraId="0B948F11" w14:textId="77777777" w:rsidTr="00A05AAE">
        <w:trPr>
          <w:trHeight w:val="87"/>
        </w:trPr>
        <w:tc>
          <w:tcPr>
            <w:tcW w:w="1843" w:type="dxa"/>
          </w:tcPr>
          <w:p w14:paraId="31D11367" w14:textId="77777777" w:rsidR="000A26B2" w:rsidRDefault="000A26B2" w:rsidP="00A05AAE">
            <w:p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04</w:t>
            </w:r>
            <w:r>
              <w:rPr>
                <w:rFonts w:ascii="Times New Roman" w:hAnsi="Times New Roman"/>
                <w:color w:val="000000"/>
                <w:sz w:val="20"/>
                <w:szCs w:val="20"/>
              </w:rPr>
              <w:t>.1</w:t>
            </w:r>
            <w:r>
              <w:rPr>
                <w:rFonts w:ascii="Times New Roman" w:hAnsi="Times New Roman"/>
                <w:color w:val="000000"/>
                <w:sz w:val="20"/>
                <w:szCs w:val="20"/>
                <w:lang w:val="en-US"/>
              </w:rPr>
              <w:t>2</w:t>
            </w:r>
            <w:r>
              <w:rPr>
                <w:rFonts w:ascii="Times New Roman" w:hAnsi="Times New Roman"/>
                <w:color w:val="000000"/>
                <w:sz w:val="20"/>
                <w:szCs w:val="20"/>
              </w:rPr>
              <w:t>.2023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00:01</w:t>
            </w:r>
            <w:r w:rsidRPr="003B6A63">
              <w:rPr>
                <w:rFonts w:ascii="Times New Roman" w:hAnsi="Times New Roman"/>
                <w:color w:val="000000"/>
                <w:sz w:val="20"/>
                <w:szCs w:val="20"/>
                <w:lang w:val="en-US"/>
              </w:rPr>
              <w:t xml:space="preserve"> </w:t>
            </w:r>
          </w:p>
          <w:p w14:paraId="3CE21F79"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49DE429E" w14:textId="77777777" w:rsidR="000A26B2" w:rsidRDefault="000A26B2" w:rsidP="00A05AAE">
            <w:pPr>
              <w:autoSpaceDE w:val="0"/>
              <w:autoSpaceDN w:val="0"/>
              <w:adjustRightInd w:val="0"/>
              <w:rPr>
                <w:rFonts w:ascii="Times New Roman" w:hAnsi="Times New Roman"/>
                <w:color w:val="1F1F1F"/>
                <w:sz w:val="20"/>
                <w:szCs w:val="20"/>
                <w:lang w:val="en-US" w:eastAsia="ru-RU"/>
              </w:rPr>
            </w:pPr>
            <w:r>
              <w:rPr>
                <w:rFonts w:ascii="Times New Roman" w:hAnsi="Times New Roman"/>
                <w:color w:val="000000"/>
                <w:sz w:val="20"/>
                <w:szCs w:val="20"/>
                <w:lang w:val="en-US"/>
              </w:rPr>
              <w:t>10.</w:t>
            </w:r>
            <w:r>
              <w:rPr>
                <w:rFonts w:ascii="Times New Roman" w:hAnsi="Times New Roman"/>
                <w:color w:val="000000"/>
                <w:sz w:val="20"/>
                <w:szCs w:val="20"/>
              </w:rPr>
              <w:t>1</w:t>
            </w:r>
            <w:r>
              <w:rPr>
                <w:rFonts w:ascii="Times New Roman" w:hAnsi="Times New Roman"/>
                <w:color w:val="000000"/>
                <w:sz w:val="20"/>
                <w:szCs w:val="20"/>
                <w:lang w:val="en-US"/>
              </w:rPr>
              <w:t>2.</w:t>
            </w:r>
            <w:r>
              <w:rPr>
                <w:rFonts w:ascii="Times New Roman" w:hAnsi="Times New Roman"/>
                <w:color w:val="000000"/>
                <w:sz w:val="20"/>
                <w:szCs w:val="20"/>
              </w:rPr>
              <w:t>2023</w:t>
            </w:r>
            <w:r w:rsidRPr="003B6A63">
              <w:rPr>
                <w:rFonts w:ascii="Times New Roman" w:hAnsi="Times New Roman"/>
                <w:color w:val="000000"/>
                <w:sz w:val="20"/>
                <w:szCs w:val="20"/>
                <w:lang w:val="en-US"/>
              </w:rPr>
              <w:t xml:space="preserve"> </w:t>
            </w:r>
            <w:r w:rsidRPr="003B6A63">
              <w:rPr>
                <w:rFonts w:ascii="Times New Roman" w:hAnsi="Times New Roman"/>
                <w:color w:val="000000"/>
                <w:sz w:val="20"/>
                <w:szCs w:val="20"/>
              </w:rPr>
              <w:t>23:59</w:t>
            </w:r>
          </w:p>
        </w:tc>
        <w:tc>
          <w:tcPr>
            <w:tcW w:w="1418" w:type="dxa"/>
          </w:tcPr>
          <w:p w14:paraId="6EAE832F" w14:textId="77777777" w:rsidR="000A26B2" w:rsidRDefault="000A26B2" w:rsidP="00A05AAE">
            <w:pPr>
              <w:spacing w:after="120"/>
              <w:jc w:val="both"/>
              <w:rPr>
                <w:rFonts w:ascii="Times New Roman" w:hAnsi="Times New Roman"/>
                <w:b/>
                <w:bCs/>
                <w:color w:val="1F1F1F"/>
                <w:sz w:val="20"/>
                <w:szCs w:val="20"/>
                <w:lang w:val="en-US" w:eastAsia="ru-RU"/>
              </w:rPr>
            </w:pPr>
            <w:r>
              <w:rPr>
                <w:rFonts w:ascii="Times New Roman" w:hAnsi="Times New Roman"/>
                <w:b/>
                <w:bCs/>
                <w:color w:val="1F1F1F"/>
                <w:sz w:val="20"/>
                <w:szCs w:val="20"/>
                <w:lang w:val="en-US" w:eastAsia="ru-RU"/>
              </w:rPr>
              <w:t>11.</w:t>
            </w:r>
            <w:r>
              <w:rPr>
                <w:rFonts w:ascii="Times New Roman" w:hAnsi="Times New Roman"/>
                <w:b/>
                <w:bCs/>
                <w:color w:val="1F1F1F"/>
                <w:sz w:val="20"/>
                <w:szCs w:val="20"/>
                <w:lang w:eastAsia="ru-RU"/>
              </w:rPr>
              <w:t>1</w:t>
            </w:r>
            <w:r>
              <w:rPr>
                <w:rFonts w:ascii="Times New Roman" w:hAnsi="Times New Roman"/>
                <w:b/>
                <w:bCs/>
                <w:color w:val="1F1F1F"/>
                <w:sz w:val="20"/>
                <w:szCs w:val="20"/>
                <w:lang w:val="en-US" w:eastAsia="ru-RU"/>
              </w:rPr>
              <w:t>2.</w:t>
            </w:r>
            <w:r>
              <w:rPr>
                <w:rFonts w:ascii="Times New Roman" w:hAnsi="Times New Roman"/>
                <w:b/>
                <w:bCs/>
                <w:color w:val="1F1F1F"/>
                <w:sz w:val="20"/>
                <w:szCs w:val="20"/>
                <w:lang w:eastAsia="ru-RU"/>
              </w:rPr>
              <w:t>2023</w:t>
            </w:r>
          </w:p>
        </w:tc>
        <w:tc>
          <w:tcPr>
            <w:tcW w:w="4977" w:type="dxa"/>
          </w:tcPr>
          <w:p w14:paraId="37EB8F78" w14:textId="77777777" w:rsidR="000A26B2" w:rsidRPr="0015654A"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Подарочные сертификаты Самбери</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62EBCFEC" w14:textId="77777777" w:rsidR="000A26B2" w:rsidRDefault="000A26B2" w:rsidP="00A05AAE">
            <w:pPr>
              <w:autoSpaceDE w:val="0"/>
              <w:autoSpaceDN w:val="0"/>
              <w:adjustRightInd w:val="0"/>
              <w:rPr>
                <w:rFonts w:ascii="Times New Roman" w:hAnsi="Times New Roman"/>
                <w:color w:val="000000"/>
                <w:sz w:val="20"/>
                <w:szCs w:val="20"/>
              </w:rPr>
            </w:pPr>
          </w:p>
        </w:tc>
      </w:tr>
      <w:tr w:rsidR="000A26B2" w:rsidRPr="00BA6C9C" w14:paraId="2321FA6B" w14:textId="77777777" w:rsidTr="00A05AAE">
        <w:trPr>
          <w:trHeight w:val="87"/>
        </w:trPr>
        <w:tc>
          <w:tcPr>
            <w:tcW w:w="1843" w:type="dxa"/>
          </w:tcPr>
          <w:p w14:paraId="5D413C17" w14:textId="77777777" w:rsidR="000A26B2" w:rsidRDefault="000A26B2" w:rsidP="00A05AAE">
            <w:pPr>
              <w:autoSpaceDE w:val="0"/>
              <w:autoSpaceDN w:val="0"/>
              <w:adjustRightInd w:val="0"/>
              <w:rPr>
                <w:rFonts w:ascii="Times New Roman" w:hAnsi="Times New Roman"/>
                <w:color w:val="000000"/>
                <w:sz w:val="20"/>
                <w:szCs w:val="20"/>
                <w:lang w:val="en-US"/>
              </w:rPr>
            </w:pPr>
            <w:r>
              <w:rPr>
                <w:rFonts w:ascii="Times New Roman" w:hAnsi="Times New Roman"/>
                <w:color w:val="1F1F1F"/>
                <w:sz w:val="20"/>
                <w:szCs w:val="20"/>
                <w:lang w:val="en-US" w:eastAsia="ru-RU"/>
              </w:rPr>
              <w:t>11.12.</w:t>
            </w:r>
            <w:r>
              <w:rPr>
                <w:rFonts w:ascii="Times New Roman" w:hAnsi="Times New Roman"/>
                <w:color w:val="1F1F1F"/>
                <w:sz w:val="20"/>
                <w:szCs w:val="20"/>
                <w:lang w:eastAsia="ru-RU"/>
              </w:rPr>
              <w:t>2023</w:t>
            </w:r>
            <w:r>
              <w:rPr>
                <w:rFonts w:ascii="Times New Roman" w:hAnsi="Times New Roman"/>
                <w:b/>
                <w:bCs/>
                <w:color w:val="1F1F1F"/>
                <w:sz w:val="20"/>
                <w:szCs w:val="20"/>
                <w:lang w:eastAsia="ru-RU"/>
              </w:rPr>
              <w:t xml:space="preserve"> </w:t>
            </w:r>
            <w:r w:rsidRPr="003B6A63">
              <w:rPr>
                <w:rFonts w:ascii="Times New Roman" w:hAnsi="Times New Roman"/>
                <w:color w:val="000000"/>
                <w:sz w:val="20"/>
                <w:szCs w:val="20"/>
              </w:rPr>
              <w:t>00:01</w:t>
            </w:r>
          </w:p>
          <w:p w14:paraId="2AAB320C"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04ABBB39"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lang w:val="en-US"/>
              </w:rPr>
              <w:t>15.12</w:t>
            </w:r>
            <w:r>
              <w:rPr>
                <w:rFonts w:ascii="Times New Roman" w:hAnsi="Times New Roman"/>
                <w:color w:val="000000"/>
                <w:sz w:val="20"/>
                <w:szCs w:val="20"/>
              </w:rPr>
              <w:t xml:space="preserve">.2023 </w:t>
            </w:r>
            <w:r w:rsidRPr="003B6A63">
              <w:rPr>
                <w:rFonts w:ascii="Times New Roman" w:hAnsi="Times New Roman"/>
                <w:color w:val="000000"/>
                <w:sz w:val="20"/>
                <w:szCs w:val="20"/>
              </w:rPr>
              <w:t>23:59</w:t>
            </w:r>
          </w:p>
        </w:tc>
        <w:tc>
          <w:tcPr>
            <w:tcW w:w="1418" w:type="dxa"/>
          </w:tcPr>
          <w:p w14:paraId="4B3A2A69" w14:textId="77777777" w:rsidR="000A26B2" w:rsidRDefault="000A26B2" w:rsidP="00A05AAE">
            <w:pPr>
              <w:spacing w:after="120"/>
              <w:jc w:val="both"/>
              <w:rPr>
                <w:rFonts w:ascii="Times New Roman" w:hAnsi="Times New Roman"/>
                <w:b/>
                <w:bCs/>
                <w:color w:val="1F1F1F"/>
                <w:sz w:val="20"/>
                <w:szCs w:val="20"/>
                <w:lang w:eastAsia="ru-RU"/>
              </w:rPr>
            </w:pPr>
            <w:r>
              <w:rPr>
                <w:rFonts w:ascii="Times New Roman" w:hAnsi="Times New Roman"/>
                <w:b/>
                <w:bCs/>
                <w:color w:val="1F1F1F"/>
                <w:sz w:val="20"/>
                <w:szCs w:val="20"/>
                <w:lang w:val="en-US" w:eastAsia="ru-RU"/>
              </w:rPr>
              <w:t>18</w:t>
            </w:r>
            <w:r>
              <w:rPr>
                <w:rFonts w:ascii="Times New Roman" w:hAnsi="Times New Roman"/>
                <w:b/>
                <w:bCs/>
                <w:color w:val="1F1F1F"/>
                <w:sz w:val="20"/>
                <w:szCs w:val="20"/>
                <w:lang w:eastAsia="ru-RU"/>
              </w:rPr>
              <w:t>.</w:t>
            </w:r>
            <w:r>
              <w:rPr>
                <w:rFonts w:ascii="Times New Roman" w:hAnsi="Times New Roman"/>
                <w:b/>
                <w:bCs/>
                <w:color w:val="1F1F1F"/>
                <w:sz w:val="20"/>
                <w:szCs w:val="20"/>
                <w:lang w:val="en-US" w:eastAsia="ru-RU"/>
              </w:rPr>
              <w:t>12</w:t>
            </w:r>
            <w:r>
              <w:rPr>
                <w:rFonts w:ascii="Times New Roman" w:hAnsi="Times New Roman"/>
                <w:b/>
                <w:bCs/>
                <w:color w:val="1F1F1F"/>
                <w:sz w:val="20"/>
                <w:szCs w:val="20"/>
                <w:lang w:eastAsia="ru-RU"/>
              </w:rPr>
              <w:t>.2023</w:t>
            </w:r>
          </w:p>
        </w:tc>
        <w:tc>
          <w:tcPr>
            <w:tcW w:w="4977" w:type="dxa"/>
          </w:tcPr>
          <w:p w14:paraId="1179DA89" w14:textId="77777777" w:rsidR="000A26B2" w:rsidRDefault="000A26B2"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Подарочные сертификаты Самбери</w:t>
            </w:r>
            <w:r w:rsidRPr="0015654A">
              <w:rPr>
                <w:rFonts w:ascii="Times New Roman" w:hAnsi="Times New Roman"/>
                <w:color w:val="000000"/>
                <w:sz w:val="20"/>
                <w:szCs w:val="20"/>
              </w:rPr>
              <w:t xml:space="preserve"> – </w:t>
            </w:r>
            <w:r>
              <w:rPr>
                <w:rFonts w:ascii="Times New Roman" w:hAnsi="Times New Roman"/>
                <w:color w:val="000000"/>
                <w:sz w:val="20"/>
                <w:szCs w:val="20"/>
              </w:rPr>
              <w:t>30</w:t>
            </w:r>
            <w:r w:rsidRPr="0015654A">
              <w:rPr>
                <w:rFonts w:ascii="Times New Roman" w:hAnsi="Times New Roman"/>
                <w:color w:val="000000"/>
                <w:sz w:val="20"/>
                <w:szCs w:val="20"/>
              </w:rPr>
              <w:t xml:space="preserve"> </w:t>
            </w:r>
            <w:r>
              <w:rPr>
                <w:rFonts w:ascii="Times New Roman" w:hAnsi="Times New Roman"/>
                <w:color w:val="000000"/>
                <w:sz w:val="20"/>
                <w:szCs w:val="20"/>
              </w:rPr>
              <w:t>шт</w:t>
            </w:r>
            <w:r w:rsidRPr="0015654A">
              <w:rPr>
                <w:rFonts w:ascii="Times New Roman" w:hAnsi="Times New Roman"/>
                <w:color w:val="000000"/>
                <w:sz w:val="20"/>
                <w:szCs w:val="20"/>
              </w:rPr>
              <w:t>.</w:t>
            </w:r>
          </w:p>
          <w:p w14:paraId="39523E04" w14:textId="77777777" w:rsidR="000A26B2" w:rsidRPr="00293997" w:rsidRDefault="000A26B2" w:rsidP="00CE1688">
            <w:pPr>
              <w:autoSpaceDE w:val="0"/>
              <w:autoSpaceDN w:val="0"/>
              <w:adjustRightInd w:val="0"/>
              <w:rPr>
                <w:rFonts w:ascii="Times New Roman" w:hAnsi="Times New Roman"/>
                <w:color w:val="000000"/>
                <w:sz w:val="20"/>
                <w:szCs w:val="20"/>
              </w:rPr>
            </w:pPr>
          </w:p>
        </w:tc>
      </w:tr>
    </w:tbl>
    <w:p w14:paraId="722F834B" w14:textId="77777777" w:rsidR="00CE1688" w:rsidRDefault="00CE1688" w:rsidP="00CE1688">
      <w:pPr>
        <w:widowControl w:val="0"/>
        <w:suppressAutoHyphens/>
        <w:autoSpaceDN w:val="0"/>
        <w:spacing w:after="0" w:line="240" w:lineRule="auto"/>
        <w:jc w:val="both"/>
        <w:textAlignment w:val="baseline"/>
        <w:rPr>
          <w:rFonts w:ascii="Times New Roman" w:eastAsia="Times New Roman" w:hAnsi="Times New Roman"/>
          <w:color w:val="000000"/>
          <w:kern w:val="3"/>
          <w:lang w:eastAsia="ru-RU" w:bidi="hi-IN"/>
        </w:rPr>
      </w:pPr>
      <w:r w:rsidRPr="00E07727">
        <w:rPr>
          <w:rFonts w:ascii="Times New Roman" w:eastAsia="Times New Roman" w:hAnsi="Times New Roman"/>
          <w:color w:val="000000"/>
          <w:kern w:val="3"/>
          <w:lang w:eastAsia="ru-RU" w:bidi="hi-IN"/>
        </w:rPr>
        <w:t xml:space="preserve">Розыгрыш </w:t>
      </w:r>
      <w:r>
        <w:rPr>
          <w:rFonts w:ascii="Times New Roman" w:eastAsia="Times New Roman" w:hAnsi="Times New Roman"/>
          <w:color w:val="000000"/>
          <w:kern w:val="3"/>
          <w:lang w:eastAsia="ru-RU" w:bidi="hi-IN"/>
        </w:rPr>
        <w:t>главного приза</w:t>
      </w:r>
      <w:r w:rsidRPr="00E07727">
        <w:rPr>
          <w:rFonts w:ascii="Times New Roman" w:eastAsia="Times New Roman" w:hAnsi="Times New Roman"/>
          <w:color w:val="000000"/>
          <w:kern w:val="3"/>
          <w:lang w:eastAsia="ru-RU" w:bidi="hi-IN"/>
        </w:rPr>
        <w:t>:</w:t>
      </w:r>
    </w:p>
    <w:tbl>
      <w:tblPr>
        <w:tblStyle w:val="11"/>
        <w:tblW w:w="8238" w:type="dxa"/>
        <w:tblInd w:w="-147" w:type="dxa"/>
        <w:tblLayout w:type="fixed"/>
        <w:tblLook w:val="0000" w:firstRow="0" w:lastRow="0" w:firstColumn="0" w:lastColumn="0" w:noHBand="0" w:noVBand="0"/>
      </w:tblPr>
      <w:tblGrid>
        <w:gridCol w:w="1843"/>
        <w:gridCol w:w="1418"/>
        <w:gridCol w:w="4977"/>
      </w:tblGrid>
      <w:tr w:rsidR="00CE1688" w:rsidRPr="00B362F4" w14:paraId="6FF49128" w14:textId="77777777" w:rsidTr="00A05AAE">
        <w:trPr>
          <w:trHeight w:val="87"/>
        </w:trPr>
        <w:tc>
          <w:tcPr>
            <w:tcW w:w="1843" w:type="dxa"/>
          </w:tcPr>
          <w:p w14:paraId="23CCC35E" w14:textId="77777777" w:rsidR="00CE1688" w:rsidRPr="00C22FB5" w:rsidRDefault="00CE1688" w:rsidP="00A05AAE">
            <w:pPr>
              <w:autoSpaceDE w:val="0"/>
              <w:autoSpaceDN w:val="0"/>
              <w:adjustRightInd w:val="0"/>
              <w:jc w:val="center"/>
              <w:rPr>
                <w:rFonts w:ascii="Times New Roman" w:hAnsi="Times New Roman"/>
                <w:color w:val="000000"/>
                <w:sz w:val="20"/>
                <w:szCs w:val="20"/>
              </w:rPr>
            </w:pPr>
            <w:r w:rsidRPr="00C22FB5">
              <w:rPr>
                <w:rFonts w:ascii="Times New Roman" w:hAnsi="Times New Roman"/>
                <w:b/>
                <w:bCs/>
                <w:color w:val="000000"/>
                <w:sz w:val="20"/>
                <w:szCs w:val="20"/>
              </w:rPr>
              <w:lastRenderedPageBreak/>
              <w:t>Определение победителей за период</w:t>
            </w:r>
          </w:p>
        </w:tc>
        <w:tc>
          <w:tcPr>
            <w:tcW w:w="1418" w:type="dxa"/>
          </w:tcPr>
          <w:p w14:paraId="016FAF04" w14:textId="77777777" w:rsidR="00CE1688" w:rsidRPr="00C22FB5" w:rsidRDefault="00CE1688" w:rsidP="00A05AAE">
            <w:pPr>
              <w:autoSpaceDE w:val="0"/>
              <w:autoSpaceDN w:val="0"/>
              <w:adjustRightInd w:val="0"/>
              <w:jc w:val="center"/>
              <w:rPr>
                <w:rFonts w:ascii="Times New Roman" w:hAnsi="Times New Roman"/>
                <w:b/>
                <w:bCs/>
                <w:color w:val="000000"/>
                <w:sz w:val="20"/>
                <w:szCs w:val="20"/>
              </w:rPr>
            </w:pPr>
            <w:r w:rsidRPr="00C22FB5">
              <w:rPr>
                <w:rFonts w:ascii="Times New Roman" w:hAnsi="Times New Roman"/>
                <w:b/>
                <w:bCs/>
                <w:color w:val="000000"/>
                <w:sz w:val="20"/>
                <w:szCs w:val="20"/>
              </w:rPr>
              <w:t>Дата проведения розыгрыша</w:t>
            </w:r>
          </w:p>
          <w:p w14:paraId="3499D2F8" w14:textId="77777777" w:rsidR="00CE1688" w:rsidRPr="00C22FB5" w:rsidRDefault="00CE1688" w:rsidP="00A05AAE">
            <w:pPr>
              <w:autoSpaceDE w:val="0"/>
              <w:autoSpaceDN w:val="0"/>
              <w:adjustRightInd w:val="0"/>
              <w:jc w:val="center"/>
              <w:rPr>
                <w:rFonts w:ascii="Times New Roman" w:hAnsi="Times New Roman"/>
                <w:color w:val="000000"/>
                <w:sz w:val="20"/>
                <w:szCs w:val="20"/>
              </w:rPr>
            </w:pPr>
          </w:p>
        </w:tc>
        <w:tc>
          <w:tcPr>
            <w:tcW w:w="4977" w:type="dxa"/>
          </w:tcPr>
          <w:p w14:paraId="0C3F3583" w14:textId="77777777" w:rsidR="00CE1688" w:rsidRPr="00B362F4" w:rsidRDefault="00CE1688" w:rsidP="00A05AAE">
            <w:pPr>
              <w:autoSpaceDE w:val="0"/>
              <w:autoSpaceDN w:val="0"/>
              <w:adjustRightInd w:val="0"/>
              <w:jc w:val="center"/>
              <w:rPr>
                <w:rFonts w:ascii="Times New Roman" w:hAnsi="Times New Roman"/>
                <w:b/>
                <w:bCs/>
                <w:color w:val="000000"/>
                <w:sz w:val="20"/>
                <w:szCs w:val="20"/>
              </w:rPr>
            </w:pPr>
            <w:r w:rsidRPr="00C22FB5">
              <w:rPr>
                <w:rFonts w:ascii="Times New Roman" w:hAnsi="Times New Roman"/>
                <w:b/>
                <w:bCs/>
                <w:color w:val="000000"/>
                <w:sz w:val="20"/>
                <w:szCs w:val="20"/>
              </w:rPr>
              <w:t>Перечень/Количество разыгрываемых призов</w:t>
            </w:r>
          </w:p>
        </w:tc>
      </w:tr>
      <w:tr w:rsidR="00CE1688" w:rsidRPr="00D140E5" w14:paraId="2B2CCB97" w14:textId="77777777" w:rsidTr="00A05AAE">
        <w:trPr>
          <w:trHeight w:val="87"/>
        </w:trPr>
        <w:tc>
          <w:tcPr>
            <w:tcW w:w="1843" w:type="dxa"/>
          </w:tcPr>
          <w:p w14:paraId="14719452" w14:textId="77777777" w:rsidR="00CE1688" w:rsidRDefault="00CE1688" w:rsidP="00A05AAE">
            <w:pPr>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rPr>
              <w:t>01</w:t>
            </w:r>
            <w:r>
              <w:rPr>
                <w:rFonts w:ascii="Times New Roman" w:hAnsi="Times New Roman"/>
                <w:color w:val="000000"/>
                <w:sz w:val="20"/>
                <w:szCs w:val="20"/>
                <w:lang w:val="en-US"/>
              </w:rPr>
              <w:t>.</w:t>
            </w:r>
            <w:r>
              <w:rPr>
                <w:rFonts w:ascii="Times New Roman" w:hAnsi="Times New Roman"/>
                <w:color w:val="000000"/>
                <w:sz w:val="20"/>
                <w:szCs w:val="20"/>
              </w:rPr>
              <w:t>11</w:t>
            </w:r>
            <w:r>
              <w:rPr>
                <w:rFonts w:ascii="Times New Roman" w:hAnsi="Times New Roman"/>
                <w:color w:val="000000"/>
                <w:sz w:val="20"/>
                <w:szCs w:val="20"/>
                <w:lang w:val="en-US"/>
              </w:rPr>
              <w:t>.</w:t>
            </w:r>
            <w:r>
              <w:rPr>
                <w:rFonts w:ascii="Times New Roman" w:hAnsi="Times New Roman"/>
                <w:color w:val="000000"/>
                <w:sz w:val="20"/>
                <w:szCs w:val="20"/>
              </w:rPr>
              <w:t xml:space="preserve">2023 </w:t>
            </w:r>
            <w:r w:rsidRPr="00B362F4">
              <w:rPr>
                <w:rFonts w:ascii="Times New Roman" w:hAnsi="Times New Roman"/>
                <w:color w:val="000000"/>
                <w:sz w:val="20"/>
                <w:szCs w:val="20"/>
              </w:rPr>
              <w:t>00:01</w:t>
            </w:r>
            <w:r w:rsidRPr="00B362F4">
              <w:rPr>
                <w:rFonts w:ascii="Times New Roman" w:hAnsi="Times New Roman"/>
                <w:color w:val="000000"/>
                <w:sz w:val="20"/>
                <w:szCs w:val="20"/>
                <w:lang w:val="en-US"/>
              </w:rPr>
              <w:t xml:space="preserve"> </w:t>
            </w:r>
          </w:p>
          <w:p w14:paraId="6453D57E" w14:textId="77777777" w:rsidR="00CE1688" w:rsidRDefault="00CE1688"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w:t>
            </w:r>
          </w:p>
          <w:p w14:paraId="7F323C74" w14:textId="77777777" w:rsidR="00CE1688" w:rsidRPr="00B362F4" w:rsidRDefault="00CE1688"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15</w:t>
            </w:r>
            <w:r>
              <w:rPr>
                <w:rFonts w:ascii="Times New Roman" w:hAnsi="Times New Roman"/>
                <w:color w:val="000000"/>
                <w:sz w:val="20"/>
                <w:szCs w:val="20"/>
                <w:lang w:val="en-US"/>
              </w:rPr>
              <w:t>.</w:t>
            </w:r>
            <w:r>
              <w:rPr>
                <w:rFonts w:ascii="Times New Roman" w:hAnsi="Times New Roman"/>
                <w:color w:val="000000"/>
                <w:sz w:val="20"/>
                <w:szCs w:val="20"/>
              </w:rPr>
              <w:t>12.2023</w:t>
            </w:r>
            <w:r w:rsidRPr="00B362F4">
              <w:rPr>
                <w:rFonts w:ascii="Times New Roman" w:hAnsi="Times New Roman"/>
                <w:color w:val="000000"/>
                <w:sz w:val="20"/>
                <w:szCs w:val="20"/>
                <w:lang w:val="en-US"/>
              </w:rPr>
              <w:t xml:space="preserve"> </w:t>
            </w:r>
            <w:r w:rsidRPr="00B362F4">
              <w:rPr>
                <w:rFonts w:ascii="Times New Roman" w:hAnsi="Times New Roman"/>
                <w:color w:val="000000"/>
                <w:sz w:val="20"/>
                <w:szCs w:val="20"/>
              </w:rPr>
              <w:t>23:59</w:t>
            </w:r>
          </w:p>
        </w:tc>
        <w:tc>
          <w:tcPr>
            <w:tcW w:w="1418" w:type="dxa"/>
          </w:tcPr>
          <w:p w14:paraId="45462DBE" w14:textId="77777777" w:rsidR="00CE1688" w:rsidRPr="00B362F4" w:rsidRDefault="00CE1688" w:rsidP="00A05AAE">
            <w:pPr>
              <w:autoSpaceDE w:val="0"/>
              <w:autoSpaceDN w:val="0"/>
              <w:adjustRightInd w:val="0"/>
              <w:rPr>
                <w:rFonts w:ascii="Times New Roman" w:hAnsi="Times New Roman"/>
                <w:color w:val="000000"/>
                <w:sz w:val="20"/>
                <w:szCs w:val="20"/>
              </w:rPr>
            </w:pPr>
            <w:r>
              <w:rPr>
                <w:rFonts w:ascii="Times New Roman" w:hAnsi="Times New Roman"/>
                <w:b/>
                <w:bCs/>
                <w:color w:val="1F1F1F"/>
                <w:sz w:val="20"/>
                <w:szCs w:val="20"/>
                <w:lang w:eastAsia="ru-RU"/>
              </w:rPr>
              <w:t>18.12.2023</w:t>
            </w:r>
          </w:p>
        </w:tc>
        <w:tc>
          <w:tcPr>
            <w:tcW w:w="4977" w:type="dxa"/>
          </w:tcPr>
          <w:p w14:paraId="3055B8C0" w14:textId="77777777" w:rsidR="00CE1688" w:rsidRPr="00DE762E" w:rsidRDefault="00CE1688" w:rsidP="00A05AAE">
            <w:p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 xml:space="preserve">Подарочные сертификаты </w:t>
            </w:r>
            <w:r>
              <w:rPr>
                <w:rFonts w:ascii="Times New Roman" w:hAnsi="Times New Roman"/>
                <w:color w:val="000000"/>
                <w:sz w:val="20"/>
                <w:szCs w:val="20"/>
                <w:lang w:val="en-US"/>
              </w:rPr>
              <w:t xml:space="preserve">DNS </w:t>
            </w:r>
            <w:r>
              <w:rPr>
                <w:rFonts w:ascii="Times New Roman" w:hAnsi="Times New Roman"/>
                <w:color w:val="000000"/>
                <w:sz w:val="20"/>
                <w:szCs w:val="20"/>
              </w:rPr>
              <w:t>– 20 шт</w:t>
            </w:r>
          </w:p>
          <w:p w14:paraId="639D78B6" w14:textId="77777777" w:rsidR="00CE1688" w:rsidRPr="00D140E5" w:rsidRDefault="00CE1688" w:rsidP="00A05AAE">
            <w:pPr>
              <w:autoSpaceDE w:val="0"/>
              <w:autoSpaceDN w:val="0"/>
              <w:adjustRightInd w:val="0"/>
              <w:rPr>
                <w:rFonts w:ascii="Times New Roman" w:hAnsi="Times New Roman"/>
                <w:color w:val="000000"/>
                <w:sz w:val="20"/>
                <w:szCs w:val="20"/>
              </w:rPr>
            </w:pPr>
          </w:p>
        </w:tc>
      </w:tr>
    </w:tbl>
    <w:p w14:paraId="62AB1399" w14:textId="77777777" w:rsidR="003B2936" w:rsidRPr="00702D69" w:rsidRDefault="003B2936" w:rsidP="006F6DF1">
      <w:pPr>
        <w:widowControl w:val="0"/>
        <w:suppressAutoHyphens/>
        <w:autoSpaceDN w:val="0"/>
        <w:spacing w:after="0" w:line="240" w:lineRule="auto"/>
        <w:ind w:firstLine="284"/>
        <w:jc w:val="both"/>
        <w:textAlignment w:val="baseline"/>
        <w:rPr>
          <w:rFonts w:ascii="Times New Roman" w:eastAsia="Times New Roman" w:hAnsi="Times New Roman"/>
          <w:color w:val="000000"/>
          <w:kern w:val="3"/>
          <w:lang w:eastAsia="ru-RU" w:bidi="hi-IN"/>
        </w:rPr>
      </w:pPr>
    </w:p>
    <w:p w14:paraId="3873F7C1" w14:textId="77777777" w:rsidR="00CE1688" w:rsidRPr="003C38DA" w:rsidRDefault="00CE1688" w:rsidP="00CE1688">
      <w:pPr>
        <w:tabs>
          <w:tab w:val="num" w:pos="1440"/>
        </w:tabs>
        <w:spacing w:after="0" w:line="240" w:lineRule="auto"/>
        <w:jc w:val="both"/>
        <w:rPr>
          <w:rFonts w:ascii="Times New Roman" w:hAnsi="Times New Roman"/>
          <w:color w:val="000000"/>
          <w:kern w:val="3"/>
          <w:lang w:eastAsia="ru-RU" w:bidi="hi-IN"/>
        </w:rPr>
      </w:pPr>
      <w:r w:rsidRPr="003C38DA">
        <w:rPr>
          <w:rFonts w:ascii="Times New Roman" w:hAnsi="Times New Roman"/>
          <w:color w:val="000000"/>
          <w:kern w:val="3"/>
          <w:lang w:eastAsia="ru-RU" w:bidi="hi-IN"/>
        </w:rPr>
        <w:t xml:space="preserve">Определение Призеров Акции в розыгрышах производится с помощью генератора случайных чисел по номерам регистрации участников Акции на сайте </w:t>
      </w:r>
      <w:hyperlink r:id="rId12" w:history="1">
        <w:r w:rsidRPr="003C38DA">
          <w:rPr>
            <w:rFonts w:ascii="Times New Roman" w:hAnsi="Times New Roman"/>
            <w:color w:val="000000"/>
            <w:kern w:val="3"/>
            <w:lang w:eastAsia="ru-RU" w:bidi="hi-IN"/>
          </w:rPr>
          <w:t>https://konkurs.samberi.com</w:t>
        </w:r>
      </w:hyperlink>
      <w:r w:rsidRPr="003C38DA">
        <w:rPr>
          <w:rFonts w:ascii="Times New Roman" w:hAnsi="Times New Roman"/>
          <w:color w:val="000000"/>
          <w:kern w:val="3"/>
          <w:lang w:eastAsia="ru-RU" w:bidi="hi-IN"/>
        </w:rPr>
        <w:t xml:space="preserve">. </w:t>
      </w:r>
    </w:p>
    <w:p w14:paraId="53F469B9" w14:textId="1217CBFD" w:rsidR="00CE1688" w:rsidRPr="00D93D85" w:rsidRDefault="00CE1688" w:rsidP="00CE1688">
      <w:pPr>
        <w:tabs>
          <w:tab w:val="num" w:pos="1440"/>
        </w:tabs>
        <w:spacing w:after="0" w:line="240" w:lineRule="auto"/>
        <w:jc w:val="both"/>
        <w:rPr>
          <w:rFonts w:ascii="Times New Roman" w:hAnsi="Times New Roman"/>
          <w:color w:val="000000"/>
          <w:kern w:val="3"/>
          <w:lang w:eastAsia="ru-RU" w:bidi="hi-IN"/>
        </w:rPr>
      </w:pPr>
      <w:r w:rsidRPr="003C38DA">
        <w:rPr>
          <w:rFonts w:ascii="Times New Roman" w:hAnsi="Times New Roman"/>
          <w:color w:val="000000"/>
          <w:kern w:val="3"/>
          <w:lang w:eastAsia="ru-RU" w:bidi="hi-IN"/>
        </w:rPr>
        <w:t xml:space="preserve">Информация о победителях размещается на сайте </w:t>
      </w:r>
      <w:hyperlink r:id="rId13" w:history="1">
        <w:r w:rsidRPr="003C38DA">
          <w:rPr>
            <w:rStyle w:val="a6"/>
            <w:rFonts w:ascii="Times New Roman" w:hAnsi="Times New Roman"/>
            <w:kern w:val="3"/>
            <w:lang w:eastAsia="ru-RU" w:bidi="hi-IN"/>
          </w:rPr>
          <w:t>www.konkurs.samberi.com</w:t>
        </w:r>
      </w:hyperlink>
      <w:r w:rsidR="002A739D" w:rsidRPr="003C38DA">
        <w:rPr>
          <w:rFonts w:ascii="Times New Roman" w:hAnsi="Times New Roman"/>
          <w:color w:val="000000"/>
          <w:kern w:val="3"/>
          <w:lang w:eastAsia="ru-RU" w:bidi="hi-IN"/>
        </w:rPr>
        <w:t xml:space="preserve">. </w:t>
      </w:r>
    </w:p>
    <w:p w14:paraId="6288CA67" w14:textId="77777777" w:rsidR="00CE1688" w:rsidRPr="00B018E9" w:rsidRDefault="00CE1688" w:rsidP="00CE1688">
      <w:pPr>
        <w:tabs>
          <w:tab w:val="num" w:pos="1440"/>
        </w:tabs>
        <w:spacing w:after="0" w:line="240" w:lineRule="auto"/>
        <w:jc w:val="both"/>
        <w:rPr>
          <w:rStyle w:val="a6"/>
          <w:rFonts w:ascii="Times New Roman" w:hAnsi="Times New Roman"/>
        </w:rPr>
      </w:pPr>
    </w:p>
    <w:p w14:paraId="34C9B659" w14:textId="4C57863B" w:rsidR="00CE1688" w:rsidRPr="00D140E5" w:rsidRDefault="00667C16" w:rsidP="00CE1688">
      <w:pPr>
        <w:pStyle w:val="a7"/>
        <w:suppressAutoHyphens/>
        <w:spacing w:after="0" w:line="240" w:lineRule="auto"/>
        <w:jc w:val="both"/>
        <w:rPr>
          <w:rFonts w:ascii="Times New Roman" w:eastAsia="Times New Roman" w:hAnsi="Times New Roman"/>
          <w:color w:val="000000"/>
          <w:kern w:val="3"/>
          <w:lang w:eastAsia="ru-RU" w:bidi="hi-IN"/>
        </w:rPr>
      </w:pPr>
      <w:r>
        <w:rPr>
          <w:rFonts w:ascii="Times New Roman" w:hAnsi="Times New Roman"/>
          <w:b/>
          <w:color w:val="000000"/>
        </w:rPr>
        <w:t>7.2.</w:t>
      </w:r>
      <w:r w:rsidR="00CE1688" w:rsidRPr="004570A8">
        <w:rPr>
          <w:rFonts w:ascii="Times New Roman" w:eastAsia="Times New Roman" w:hAnsi="Times New Roman"/>
          <w:color w:val="000000"/>
          <w:kern w:val="3"/>
          <w:lang w:eastAsia="ru-RU" w:bidi="hi-IN"/>
        </w:rPr>
        <w:t xml:space="preserve"> В течение срока проведения Акции Участник может претендовать на пол</w:t>
      </w:r>
      <w:r w:rsidR="00CE1688" w:rsidRPr="00B018E9">
        <w:rPr>
          <w:rFonts w:ascii="Times New Roman" w:eastAsia="Times New Roman" w:hAnsi="Times New Roman"/>
          <w:color w:val="000000"/>
          <w:kern w:val="3"/>
          <w:lang w:eastAsia="ru-RU" w:bidi="hi-IN"/>
        </w:rPr>
        <w:t xml:space="preserve">учение Главного приза </w:t>
      </w:r>
      <w:r w:rsidR="00CE1688">
        <w:rPr>
          <w:rFonts w:ascii="Times New Roman" w:eastAsia="Times New Roman" w:hAnsi="Times New Roman"/>
          <w:color w:val="000000"/>
          <w:kern w:val="3"/>
          <w:lang w:eastAsia="ru-RU" w:bidi="hi-IN"/>
        </w:rPr>
        <w:t>–</w:t>
      </w:r>
      <w:r w:rsidR="00CE1688" w:rsidRPr="00B018E9">
        <w:rPr>
          <w:rFonts w:ascii="Times New Roman" w:eastAsia="Times New Roman" w:hAnsi="Times New Roman"/>
          <w:color w:val="000000"/>
          <w:kern w:val="3"/>
          <w:lang w:eastAsia="ru-RU" w:bidi="hi-IN"/>
        </w:rPr>
        <w:t xml:space="preserve"> </w:t>
      </w:r>
      <w:r w:rsidR="00CE1688">
        <w:rPr>
          <w:rFonts w:ascii="Times New Roman" w:eastAsia="Times New Roman" w:hAnsi="Times New Roman"/>
          <w:color w:val="000000"/>
          <w:kern w:val="3"/>
          <w:lang w:eastAsia="ru-RU" w:bidi="hi-IN"/>
        </w:rPr>
        <w:t xml:space="preserve">Сертификат в </w:t>
      </w:r>
      <w:r w:rsidR="00CE1688">
        <w:rPr>
          <w:rFonts w:ascii="Times New Roman" w:eastAsia="Times New Roman" w:hAnsi="Times New Roman"/>
          <w:color w:val="000000"/>
          <w:kern w:val="3"/>
          <w:lang w:val="en-US" w:eastAsia="ru-RU" w:bidi="hi-IN"/>
        </w:rPr>
        <w:t>DNS</w:t>
      </w:r>
      <w:r w:rsidR="00CE1688" w:rsidRPr="00DE762E">
        <w:rPr>
          <w:rFonts w:ascii="Times New Roman" w:eastAsia="Times New Roman" w:hAnsi="Times New Roman"/>
          <w:color w:val="000000"/>
          <w:kern w:val="3"/>
          <w:lang w:eastAsia="ru-RU" w:bidi="hi-IN"/>
        </w:rPr>
        <w:t xml:space="preserve"> </w:t>
      </w:r>
      <w:r w:rsidR="00CE1688">
        <w:rPr>
          <w:rFonts w:ascii="Times New Roman" w:eastAsia="Times New Roman" w:hAnsi="Times New Roman"/>
          <w:color w:val="000000"/>
          <w:kern w:val="3"/>
          <w:lang w:eastAsia="ru-RU" w:bidi="hi-IN"/>
        </w:rPr>
        <w:t>номиналом</w:t>
      </w:r>
      <w:r w:rsidR="00CE1688" w:rsidRPr="00DE762E">
        <w:rPr>
          <w:rFonts w:ascii="Times New Roman" w:eastAsia="Times New Roman" w:hAnsi="Times New Roman"/>
          <w:color w:val="000000"/>
          <w:kern w:val="3"/>
          <w:lang w:eastAsia="ru-RU" w:bidi="hi-IN"/>
        </w:rPr>
        <w:t xml:space="preserve"> 5000 </w:t>
      </w:r>
      <w:r w:rsidR="00CE1688">
        <w:rPr>
          <w:rFonts w:ascii="Times New Roman" w:eastAsia="Times New Roman" w:hAnsi="Times New Roman"/>
          <w:color w:val="000000"/>
          <w:kern w:val="3"/>
          <w:lang w:eastAsia="ru-RU" w:bidi="hi-IN"/>
        </w:rPr>
        <w:t>руб</w:t>
      </w:r>
      <w:r w:rsidR="00CE1688" w:rsidRPr="00D140E5">
        <w:rPr>
          <w:rFonts w:ascii="Times New Roman" w:eastAsia="Times New Roman" w:hAnsi="Times New Roman"/>
          <w:color w:val="000000"/>
          <w:kern w:val="3"/>
          <w:lang w:eastAsia="ru-RU" w:bidi="hi-IN"/>
        </w:rPr>
        <w:t>. (</w:t>
      </w:r>
      <w:r w:rsidR="00CE1688">
        <w:rPr>
          <w:rFonts w:ascii="Times New Roman" w:eastAsia="Times New Roman" w:hAnsi="Times New Roman"/>
          <w:color w:val="000000"/>
          <w:kern w:val="3"/>
          <w:lang w:eastAsia="ru-RU" w:bidi="hi-IN"/>
        </w:rPr>
        <w:t>п</w:t>
      </w:r>
      <w:r w:rsidR="002A739D">
        <w:rPr>
          <w:rFonts w:ascii="Times New Roman" w:eastAsia="Times New Roman" w:hAnsi="Times New Roman"/>
          <w:color w:val="000000"/>
          <w:kern w:val="3"/>
          <w:lang w:eastAsia="ru-RU" w:bidi="hi-IN"/>
        </w:rPr>
        <w:t>ять</w:t>
      </w:r>
      <w:r w:rsidR="00CE1688">
        <w:rPr>
          <w:rFonts w:ascii="Times New Roman" w:eastAsia="Times New Roman" w:hAnsi="Times New Roman"/>
          <w:color w:val="000000"/>
          <w:kern w:val="3"/>
          <w:lang w:eastAsia="ru-RU" w:bidi="hi-IN"/>
        </w:rPr>
        <w:t xml:space="preserve"> </w:t>
      </w:r>
      <w:r w:rsidR="00CE1688" w:rsidRPr="00D140E5">
        <w:rPr>
          <w:rFonts w:ascii="Times New Roman" w:eastAsia="Times New Roman" w:hAnsi="Times New Roman"/>
          <w:color w:val="000000"/>
          <w:kern w:val="3"/>
          <w:lang w:eastAsia="ru-RU" w:bidi="hi-IN"/>
        </w:rPr>
        <w:t>тысяч рублей) 00 копеек, включая все применимые налоги.</w:t>
      </w:r>
    </w:p>
    <w:p w14:paraId="39654182" w14:textId="6FB7A4BE" w:rsidR="00CE1688" w:rsidRDefault="00667C16" w:rsidP="00CE1688">
      <w:pPr>
        <w:pStyle w:val="a7"/>
        <w:suppressAutoHyphens/>
        <w:spacing w:after="0" w:line="240" w:lineRule="auto"/>
        <w:ind w:left="0"/>
        <w:jc w:val="both"/>
        <w:rPr>
          <w:rFonts w:ascii="Times New Roman" w:eastAsia="Times New Roman" w:hAnsi="Times New Roman"/>
          <w:color w:val="000000"/>
          <w:kern w:val="3"/>
          <w:lang w:eastAsia="ru-RU" w:bidi="hi-IN"/>
        </w:rPr>
      </w:pPr>
      <w:r>
        <w:rPr>
          <w:rFonts w:ascii="Times New Roman" w:eastAsia="Times New Roman" w:hAnsi="Times New Roman"/>
          <w:color w:val="000000"/>
          <w:kern w:val="3"/>
          <w:lang w:eastAsia="ru-RU" w:bidi="hi-IN"/>
        </w:rPr>
        <w:t>Денежная часть приза 2</w:t>
      </w:r>
      <w:r w:rsidR="00CE1688" w:rsidRPr="00D140E5">
        <w:rPr>
          <w:rFonts w:ascii="Times New Roman" w:eastAsia="Times New Roman" w:hAnsi="Times New Roman"/>
          <w:color w:val="000000"/>
          <w:kern w:val="3"/>
          <w:lang w:eastAsia="ru-RU" w:bidi="hi-IN"/>
        </w:rPr>
        <w:t xml:space="preserve">-ой категории составляет </w:t>
      </w:r>
      <w:r w:rsidR="00CE1688">
        <w:rPr>
          <w:rFonts w:ascii="Times New Roman" w:eastAsia="Times New Roman" w:hAnsi="Times New Roman"/>
          <w:color w:val="000000"/>
          <w:kern w:val="3"/>
          <w:lang w:eastAsia="ru-RU" w:bidi="hi-IN"/>
        </w:rPr>
        <w:t>90 000</w:t>
      </w:r>
      <w:r w:rsidR="00CE1688" w:rsidRPr="00D140E5">
        <w:rPr>
          <w:rFonts w:ascii="Times New Roman" w:eastAsia="Times New Roman" w:hAnsi="Times New Roman"/>
          <w:color w:val="000000"/>
          <w:kern w:val="3"/>
          <w:lang w:eastAsia="ru-RU" w:bidi="hi-IN"/>
        </w:rPr>
        <w:t xml:space="preserve"> (</w:t>
      </w:r>
      <w:r w:rsidR="00CE1688">
        <w:rPr>
          <w:rFonts w:ascii="Times New Roman" w:eastAsia="Times New Roman" w:hAnsi="Times New Roman"/>
          <w:color w:val="000000"/>
          <w:kern w:val="3"/>
          <w:lang w:eastAsia="ru-RU" w:bidi="hi-IN"/>
        </w:rPr>
        <w:t>девяноста</w:t>
      </w:r>
      <w:r w:rsidR="00CE1688" w:rsidRPr="00D140E5">
        <w:rPr>
          <w:rFonts w:ascii="Times New Roman" w:eastAsia="Times New Roman" w:hAnsi="Times New Roman"/>
          <w:color w:val="000000"/>
          <w:kern w:val="3"/>
          <w:lang w:eastAsia="ru-RU" w:bidi="hi-IN"/>
        </w:rPr>
        <w:t xml:space="preserve">  тысяч рублей)  00 копеек.</w:t>
      </w:r>
    </w:p>
    <w:p w14:paraId="7C8EF582" w14:textId="77777777" w:rsidR="00CE1688" w:rsidRPr="00D140E5" w:rsidRDefault="00CE1688" w:rsidP="00CE1688">
      <w:pPr>
        <w:pStyle w:val="a7"/>
        <w:suppressAutoHyphens/>
        <w:spacing w:after="0" w:line="240" w:lineRule="auto"/>
        <w:ind w:left="0"/>
        <w:jc w:val="both"/>
        <w:rPr>
          <w:rFonts w:ascii="Times New Roman" w:eastAsia="Times New Roman" w:hAnsi="Times New Roman"/>
          <w:color w:val="000000"/>
          <w:kern w:val="3"/>
          <w:lang w:eastAsia="ru-RU" w:bidi="hi-IN"/>
        </w:rPr>
      </w:pPr>
      <w:r w:rsidRPr="00627855">
        <w:rPr>
          <w:rFonts w:ascii="Times New Roman" w:hAnsi="Times New Roman"/>
        </w:rPr>
        <w:t>К участию в розыгрыше Главного приза допускаются</w:t>
      </w:r>
      <w:r>
        <w:rPr>
          <w:rFonts w:ascii="Times New Roman" w:hAnsi="Times New Roman"/>
        </w:rPr>
        <w:t xml:space="preserve"> все участники</w:t>
      </w:r>
      <w:r w:rsidRPr="00627855">
        <w:rPr>
          <w:rFonts w:ascii="Times New Roman" w:hAnsi="Times New Roman"/>
        </w:rPr>
        <w:t>, зарегистрирова</w:t>
      </w:r>
      <w:r>
        <w:rPr>
          <w:rFonts w:ascii="Times New Roman" w:hAnsi="Times New Roman"/>
        </w:rPr>
        <w:t xml:space="preserve">вшиеся на Сайте </w:t>
      </w:r>
      <w:r w:rsidRPr="00627855">
        <w:rPr>
          <w:rFonts w:ascii="Times New Roman" w:hAnsi="Times New Roman"/>
        </w:rPr>
        <w:t>за весь период проведения Акции (п. 3.1.2 настоящих Правил).</w:t>
      </w:r>
    </w:p>
    <w:p w14:paraId="136D81E7" w14:textId="77777777" w:rsidR="00CE1688" w:rsidRPr="00627855" w:rsidRDefault="00CE1688" w:rsidP="00CE1688">
      <w:pPr>
        <w:spacing w:after="0"/>
        <w:jc w:val="both"/>
        <w:rPr>
          <w:rFonts w:ascii="Times New Roman" w:hAnsi="Times New Roman"/>
        </w:rPr>
      </w:pPr>
      <w:r w:rsidRPr="00627855">
        <w:rPr>
          <w:rFonts w:ascii="Times New Roman" w:hAnsi="Times New Roman"/>
        </w:rPr>
        <w:t xml:space="preserve">Участник может выиграть не более одного Главного приза за весь период Акции.  </w:t>
      </w:r>
    </w:p>
    <w:p w14:paraId="499BCD53" w14:textId="420276B5" w:rsidR="003B2936" w:rsidRPr="003745F3" w:rsidRDefault="003B2936" w:rsidP="006F6DF1">
      <w:pPr>
        <w:tabs>
          <w:tab w:val="num" w:pos="1440"/>
        </w:tabs>
        <w:spacing w:after="0" w:line="240" w:lineRule="auto"/>
        <w:ind w:firstLine="284"/>
        <w:jc w:val="both"/>
        <w:rPr>
          <w:rStyle w:val="a6"/>
          <w:rFonts w:ascii="Times New Roman" w:hAnsi="Times New Roman"/>
        </w:rPr>
      </w:pPr>
    </w:p>
    <w:p w14:paraId="1DD68FAD" w14:textId="5A87E237" w:rsidR="00B24E6D" w:rsidRPr="003745F3" w:rsidRDefault="00B24E6D" w:rsidP="00667C16">
      <w:pPr>
        <w:pStyle w:val="Iauiue"/>
        <w:numPr>
          <w:ilvl w:val="0"/>
          <w:numId w:val="32"/>
        </w:numPr>
        <w:jc w:val="both"/>
        <w:rPr>
          <w:sz w:val="22"/>
          <w:szCs w:val="22"/>
        </w:rPr>
      </w:pPr>
      <w:r w:rsidRPr="003745F3">
        <w:rPr>
          <w:b/>
          <w:color w:val="000000"/>
          <w:sz w:val="22"/>
          <w:szCs w:val="22"/>
        </w:rPr>
        <w:t xml:space="preserve">Порядок выдачи призов </w:t>
      </w:r>
      <w:r w:rsidR="00826397" w:rsidRPr="003745F3">
        <w:rPr>
          <w:b/>
          <w:color w:val="000000"/>
          <w:sz w:val="22"/>
          <w:szCs w:val="22"/>
        </w:rPr>
        <w:t>Призерам</w:t>
      </w:r>
    </w:p>
    <w:p w14:paraId="1871CCC7" w14:textId="77777777" w:rsidR="00304D96" w:rsidRPr="00304D96" w:rsidRDefault="00304D96" w:rsidP="00304D96">
      <w:pPr>
        <w:pStyle w:val="a7"/>
        <w:numPr>
          <w:ilvl w:val="1"/>
          <w:numId w:val="13"/>
        </w:numPr>
        <w:rPr>
          <w:rFonts w:ascii="Times New Roman" w:eastAsiaTheme="minorHAnsi" w:hAnsi="Times New Roman"/>
          <w:color w:val="000000"/>
          <w:kern w:val="3"/>
          <w:lang w:eastAsia="ru-RU" w:bidi="hi-IN"/>
        </w:rPr>
      </w:pPr>
      <w:r w:rsidRPr="00304D96">
        <w:rPr>
          <w:rFonts w:ascii="Times New Roman" w:eastAsiaTheme="minorHAnsi" w:hAnsi="Times New Roman"/>
          <w:color w:val="000000"/>
          <w:kern w:val="3"/>
          <w:lang w:eastAsia="ru-RU" w:bidi="hi-IN"/>
        </w:rPr>
        <w:t>В период, указанный в настоящих Правил, Победителю отправляется электронный сертификат (сертификат Самбери  номиналом 500 рублей на адрес электронной почты, указанный Участником при регистрации на Сайте.</w:t>
      </w:r>
    </w:p>
    <w:p w14:paraId="3E79E5CA" w14:textId="287B3AE3" w:rsidR="009464B7" w:rsidRPr="003C38DA" w:rsidRDefault="009464B7" w:rsidP="006F6DF1">
      <w:pPr>
        <w:pStyle w:val="Iauiue"/>
        <w:numPr>
          <w:ilvl w:val="1"/>
          <w:numId w:val="13"/>
        </w:numPr>
        <w:ind w:left="0" w:firstLine="284"/>
        <w:jc w:val="both"/>
        <w:rPr>
          <w:rFonts w:eastAsiaTheme="minorHAnsi"/>
          <w:color w:val="000000"/>
          <w:sz w:val="22"/>
          <w:szCs w:val="22"/>
        </w:rPr>
      </w:pPr>
      <w:r w:rsidRPr="003C38DA">
        <w:rPr>
          <w:rFonts w:eastAsiaTheme="minorHAnsi"/>
          <w:color w:val="000000"/>
          <w:sz w:val="22"/>
          <w:szCs w:val="22"/>
        </w:rPr>
        <w:t>Призер Акции обязан предоставить Организатору свои ИНН, СНИЛС и паспортные данные, т.к. Организатор выполняет обязанности налогового агента в соответствии с требованиями действующего законодательства РФ о налогах и сборах. В случае непредставления Призером Акции ИНН, СНИЛС и паспортных данных и (или) невозможности Организатора удержать и перечислить в бюджет налог на доходы физических лиц (далее – «НДФЛ») со стоимости приза, Призер Акции обязан оплатить НДФЛ самостоятельно в соответствии с действующим законодательством РФ. При этом Организатор Акции, выполняя функции налогового агента в соответствии с требованиями действующего законодательства РФ о налогах и сборах, уведомляет налоговые органы о совокупном доходе Призера Акции в рамках акции и невозможности Организатора удержать и перечислить в бюджет НДФЛ.</w:t>
      </w:r>
    </w:p>
    <w:p w14:paraId="0F97E0FB" w14:textId="77777777" w:rsidR="003745F3" w:rsidRPr="003745F3" w:rsidRDefault="003745F3" w:rsidP="006F6DF1">
      <w:pPr>
        <w:pStyle w:val="Iauiue"/>
        <w:ind w:firstLine="284"/>
        <w:jc w:val="both"/>
        <w:rPr>
          <w:sz w:val="22"/>
          <w:szCs w:val="22"/>
        </w:rPr>
      </w:pPr>
    </w:p>
    <w:p w14:paraId="4B063F15" w14:textId="4498E2B1" w:rsidR="00BE2E16" w:rsidRPr="003745F3" w:rsidRDefault="00BE2E16" w:rsidP="006F6DF1">
      <w:pPr>
        <w:pStyle w:val="a7"/>
        <w:numPr>
          <w:ilvl w:val="0"/>
          <w:numId w:val="13"/>
        </w:numPr>
        <w:spacing w:after="0" w:line="240" w:lineRule="auto"/>
        <w:ind w:left="0" w:firstLine="284"/>
        <w:jc w:val="both"/>
        <w:rPr>
          <w:rFonts w:ascii="Times New Roman" w:hAnsi="Times New Roman"/>
        </w:rPr>
      </w:pPr>
      <w:r w:rsidRPr="003745F3">
        <w:rPr>
          <w:rFonts w:ascii="Times New Roman" w:hAnsi="Times New Roman"/>
          <w:b/>
        </w:rPr>
        <w:t xml:space="preserve">Предоставление персональных данных: </w:t>
      </w:r>
    </w:p>
    <w:p w14:paraId="0F9E1178" w14:textId="77777777" w:rsidR="008E3E3A" w:rsidRDefault="00732FCC" w:rsidP="00C41DDF">
      <w:pPr>
        <w:pStyle w:val="a7"/>
        <w:numPr>
          <w:ilvl w:val="1"/>
          <w:numId w:val="13"/>
        </w:numPr>
        <w:tabs>
          <w:tab w:val="left" w:pos="219"/>
        </w:tabs>
        <w:spacing w:after="0" w:line="240" w:lineRule="auto"/>
        <w:ind w:left="0" w:firstLine="284"/>
        <w:jc w:val="both"/>
        <w:rPr>
          <w:rFonts w:ascii="Times New Roman" w:hAnsi="Times New Roman"/>
        </w:rPr>
      </w:pPr>
      <w:r w:rsidRPr="008E3E3A">
        <w:rPr>
          <w:rFonts w:ascii="Times New Roman" w:hAnsi="Times New Roman"/>
        </w:rPr>
        <w:t xml:space="preserve">Принимая участие в Акции и добровольно предоставляя </w:t>
      </w:r>
      <w:r w:rsidR="00395AA7" w:rsidRPr="008E3E3A">
        <w:rPr>
          <w:rFonts w:ascii="Times New Roman" w:hAnsi="Times New Roman"/>
        </w:rPr>
        <w:t>свои персональные данные, Участ</w:t>
      </w:r>
      <w:r w:rsidRPr="008E3E3A">
        <w:rPr>
          <w:rFonts w:ascii="Times New Roman" w:hAnsi="Times New Roman"/>
        </w:rPr>
        <w:t>ник подтверждает свое согласие на обработку Организа</w:t>
      </w:r>
      <w:r w:rsidR="00395AA7" w:rsidRPr="008E3E3A">
        <w:rPr>
          <w:rFonts w:ascii="Times New Roman" w:hAnsi="Times New Roman"/>
        </w:rPr>
        <w:t>тором предоставленных персональ</w:t>
      </w:r>
      <w:r w:rsidRPr="008E3E3A">
        <w:rPr>
          <w:rFonts w:ascii="Times New Roman" w:hAnsi="Times New Roman"/>
        </w:rPr>
        <w:t>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Акции на весь срок ее проведения и в течение 3-х (трех) лет после её окончания, в соответствии с положениями, предусмотренными Федеральным законом РФ № 152-ФЗ от 27 июля 2006</w:t>
      </w:r>
      <w:r w:rsidR="00777EED" w:rsidRPr="008E3E3A">
        <w:rPr>
          <w:rFonts w:ascii="Times New Roman" w:hAnsi="Times New Roman"/>
        </w:rPr>
        <w:t xml:space="preserve"> г. «О персональных данных» (да</w:t>
      </w:r>
      <w:r w:rsidRPr="008E3E3A">
        <w:rPr>
          <w:rFonts w:ascii="Times New Roman" w:hAnsi="Times New Roman"/>
        </w:rPr>
        <w:t>лее - Закон).</w:t>
      </w:r>
      <w:r w:rsidR="00784BE1" w:rsidRPr="008E3E3A">
        <w:rPr>
          <w:rFonts w:ascii="Times New Roman" w:hAnsi="Times New Roman"/>
        </w:rPr>
        <w:t xml:space="preserve"> </w:t>
      </w:r>
    </w:p>
    <w:p w14:paraId="01801B41" w14:textId="0DB90FC1" w:rsidR="00732FCC" w:rsidRPr="008E3E3A" w:rsidRDefault="00FC5F56" w:rsidP="008E3E3A">
      <w:pPr>
        <w:pStyle w:val="a7"/>
        <w:tabs>
          <w:tab w:val="left" w:pos="219"/>
        </w:tabs>
        <w:spacing w:after="0" w:line="240" w:lineRule="auto"/>
        <w:ind w:left="284"/>
        <w:jc w:val="both"/>
        <w:rPr>
          <w:rFonts w:ascii="Times New Roman" w:hAnsi="Times New Roman"/>
        </w:rPr>
      </w:pPr>
      <w:r w:rsidRPr="008E3E3A">
        <w:rPr>
          <w:rFonts w:ascii="Times New Roman" w:hAnsi="Times New Roman"/>
          <w:b/>
        </w:rPr>
        <w:t>8.2.</w:t>
      </w:r>
      <w:r w:rsidRPr="008E3E3A">
        <w:rPr>
          <w:rFonts w:ascii="Times New Roman" w:hAnsi="Times New Roman"/>
        </w:rPr>
        <w:t xml:space="preserve"> </w:t>
      </w:r>
      <w:r w:rsidR="00732FCC" w:rsidRPr="008E3E3A">
        <w:rPr>
          <w:rFonts w:ascii="Times New Roman" w:hAnsi="Times New Roman"/>
        </w:rPr>
        <w:t xml:space="preserve">Персональные данные участника могут быть переданы или раскрыты Организатором только на основании требования уполномоченных государственных органов, а также </w:t>
      </w:r>
      <w:r w:rsidR="00110F34" w:rsidRPr="008E3E3A">
        <w:rPr>
          <w:rFonts w:ascii="Times New Roman" w:hAnsi="Times New Roman"/>
        </w:rPr>
        <w:t>в иных случаях,</w:t>
      </w:r>
      <w:r w:rsidR="00732FCC" w:rsidRPr="008E3E3A">
        <w:rPr>
          <w:rFonts w:ascii="Times New Roman" w:hAnsi="Times New Roman"/>
        </w:rPr>
        <w:t xml:space="preserve"> предусмотренных Законом.</w:t>
      </w:r>
    </w:p>
    <w:p w14:paraId="2AA2438A" w14:textId="77777777" w:rsidR="00732FCC" w:rsidRPr="00702D69" w:rsidRDefault="00732FCC" w:rsidP="006F6DF1">
      <w:pPr>
        <w:spacing w:after="0" w:line="240" w:lineRule="auto"/>
        <w:ind w:firstLine="284"/>
        <w:jc w:val="both"/>
        <w:rPr>
          <w:rFonts w:ascii="Times New Roman" w:hAnsi="Times New Roman"/>
        </w:rPr>
      </w:pPr>
      <w:r w:rsidRPr="00702D69">
        <w:rPr>
          <w:rFonts w:ascii="Times New Roman" w:hAnsi="Times New Roman"/>
        </w:rPr>
        <w:t>Трансграничная передача персональных данных Организатором не осуществляется.</w:t>
      </w:r>
    </w:p>
    <w:p w14:paraId="432560C6" w14:textId="6912FF4F" w:rsidR="004A2ABC" w:rsidRPr="00702D69" w:rsidRDefault="004A2ABC" w:rsidP="006F6DF1">
      <w:pPr>
        <w:pStyle w:val="a7"/>
        <w:numPr>
          <w:ilvl w:val="1"/>
          <w:numId w:val="23"/>
        </w:numPr>
        <w:spacing w:after="0" w:line="240" w:lineRule="auto"/>
        <w:ind w:left="0" w:firstLine="284"/>
        <w:jc w:val="both"/>
        <w:rPr>
          <w:rFonts w:ascii="Times New Roman" w:hAnsi="Times New Roman"/>
        </w:rPr>
      </w:pPr>
      <w:r w:rsidRPr="00702D69">
        <w:rPr>
          <w:rFonts w:ascii="Times New Roman" w:hAnsi="Times New Roman"/>
        </w:rPr>
        <w:t>Обработка персональных данных:</w:t>
      </w:r>
    </w:p>
    <w:p w14:paraId="0BFE6C71" w14:textId="78708E91"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xml:space="preserve">Принимая решение о регистрации на Сайте, Участник тем самым подтверждает согласие с тем, что любая, добровольно предоставленная им информация, в том числе персональные данные Участника, может обрабатываться Организатором, его уполномоченными представителями, Оператором, оператором персональных данных и иными лицами, привлекаемыми Организатором и/или Оператором к проведению Акции (далее совместно именуемыми «иные партнеры») в целях выполнения Организатором обязательств </w:t>
      </w:r>
      <w:r w:rsidRPr="00702D69">
        <w:rPr>
          <w:rFonts w:ascii="Times New Roman" w:hAnsi="Times New Roman"/>
        </w:rPr>
        <w:lastRenderedPageBreak/>
        <w:t xml:space="preserve">в соответствии с настоящими Правилами,  без получения дополнительного согласия Участника и без уплаты ему какого-либо вознаграждения за это. Участники понимают и соглашаются с тем, что персональные данные, указанные ими для регистрации на Сайте, а также персональные данные, предоставленные Призерами Акции согласно п. </w:t>
      </w:r>
      <w:r w:rsidR="00CF0441" w:rsidRPr="00702D69">
        <w:rPr>
          <w:rFonts w:ascii="Times New Roman" w:hAnsi="Times New Roman"/>
        </w:rPr>
        <w:t>5.9.</w:t>
      </w:r>
      <w:r w:rsidRPr="00702D69">
        <w:rPr>
          <w:rFonts w:ascii="Times New Roman" w:hAnsi="Times New Roman"/>
        </w:rPr>
        <w:t xml:space="preserve"> Правил, будут обрабатываться Организатором (Оператором, иными партнерами) всеми необходимыми способами в целях проведения Акции и дают согласие на такую обработку при принятии настоящих Правил, как это предусмотрено п.</w:t>
      </w:r>
      <w:r w:rsidR="00CF0441" w:rsidRPr="00702D69">
        <w:rPr>
          <w:rFonts w:ascii="Times New Roman" w:hAnsi="Times New Roman"/>
        </w:rPr>
        <w:t>5.8.2.1</w:t>
      </w:r>
      <w:r w:rsidRPr="00702D69">
        <w:rPr>
          <w:rFonts w:ascii="Times New Roman" w:hAnsi="Times New Roman"/>
        </w:rPr>
        <w:t xml:space="preserve"> настоящих Правил. Регистрация на Сайте подтверждает факт предоставления Участником Организатору, Оператору и иным партнерам Организатора согласия на обработку персональных данных в целях, указанных в Правилах.</w:t>
      </w:r>
    </w:p>
    <w:p w14:paraId="3A92DCBB"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Обработка персональных данных будет осуществляться Организатором, Оператором и иными партнерами, действующими по поручению/заданию Организатора, с соблюдением принципов и правил, предусмотренных Федеральным законом РФ № 152-ФЗ от 27 июля 2006 г. «О персональных данных» (далее – Закон «О персональных данных»).</w:t>
      </w:r>
    </w:p>
    <w:p w14:paraId="2F2AB5D2"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Факт регистрации на Сайте является свободным, конкретным, информированным и сознательным выражением согласия Участника на обработку Организатором (Оператором и иными партнерами, действующим по поручению/заданию Организатора) персональных данных Участника и иных лиц (когда применимо) любыми способами, необходимыми целях Акции, и в порядке, предусмотренном настоящими Правилами.</w:t>
      </w:r>
    </w:p>
    <w:p w14:paraId="148E027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лицу (субъекту персональных данных), в том числе, биометрические персональные данные, такие, как фотографические изображения субъектов персональных данных.</w:t>
      </w:r>
    </w:p>
    <w:p w14:paraId="2702875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Под обработкой персональных данных в настоящих Правилах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Участниками в целях Акции.</w:t>
      </w:r>
    </w:p>
    <w:p w14:paraId="27101B0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Под распространением персональных данных в целях настоящих Правил понимаются действия, направленные на раскрытие персональных данных неопределенному кругу лиц, а именно:</w:t>
      </w:r>
    </w:p>
    <w:p w14:paraId="2FEAD63B"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открытая публикация на Сайте, а также в иных источниках сведений о фамилии, имени, отчестве, адресе электронной почты Участника, а также его призе в случаях, указанных в настоящих Правилах и (или) предусмотренных действующим законодательством РФ.</w:t>
      </w:r>
    </w:p>
    <w:p w14:paraId="5F296FB8" w14:textId="7CDE980D"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Добровольно предоставляя Организатору персональные данные, Участники</w:t>
      </w:r>
      <w:r w:rsidR="00426736" w:rsidRPr="00702D69">
        <w:rPr>
          <w:rFonts w:ascii="Times New Roman" w:hAnsi="Times New Roman"/>
        </w:rPr>
        <w:t xml:space="preserve"> </w:t>
      </w:r>
      <w:r w:rsidRPr="00702D69">
        <w:rPr>
          <w:rFonts w:ascii="Times New Roman" w:hAnsi="Times New Roman"/>
        </w:rPr>
        <w:t>подтверждают согласие на обработку персональных данных любыми предусмотренными Законом «О персональных данных» способами и распространение таких данных для целей Акции Организатором, Оператором, иными партнерами, действующими по поручению/заданию Организатора.</w:t>
      </w:r>
    </w:p>
    <w:p w14:paraId="53AFE153"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Организатор, Оператор и иные партнеры, действующие по поручению/заданию Организатора, гарантируют необходимые меры защиты персональных данных от несанкционированного доступа.</w:t>
      </w:r>
    </w:p>
    <w:p w14:paraId="1D64142E"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Все персональные данные, сообщенные Участниками для целей Акции, будут храниться и обрабатываться Организатором, Оператором и иными партнерами, действующими по поручению/заданию Организатора, в соответствии с действующим законодательством Российской Федерации и с соблюдением гарантий, указанных в настоящих Правилах.</w:t>
      </w:r>
    </w:p>
    <w:p w14:paraId="2366F930"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Организатор, Оператор и иные партнеры, действующие по поручению/заданию Организатора, обязуются соблюдать следующие правила и предоставляют Участнику следующие гарантии в отношении обработки персональных данных:</w:t>
      </w:r>
    </w:p>
    <w:p w14:paraId="40725D0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Законом «О персональных данных»;</w:t>
      </w:r>
    </w:p>
    <w:p w14:paraId="7E68F23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хранить персональные данные граждан Российской Федерации на территории Российской</w:t>
      </w:r>
    </w:p>
    <w:p w14:paraId="1B224703" w14:textId="644FAA13"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Федерации, а именно, на сервере Оператора персональных данных, фактически находящемся по адресу: Российская Федерация, г. Москва, Павелецкая наб., д. 2, стр. 2, эт. 2, пом. 42 Настоящим Участник считается проинформированным Организатором о месте хранения персональных данных, предоставленных им в целях, указанных в настоящих Правилах;</w:t>
      </w:r>
    </w:p>
    <w:p w14:paraId="0D0AF5C4"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xml:space="preserve">- обрабатывать персональные данные только в объеме и в целях проведения Акции, а именно, для определения Участников и Призеров Акции, для вручения (предоставления) призов Акции Призерам и для информирования Участников/Призеров об Акции. </w:t>
      </w:r>
    </w:p>
    <w:p w14:paraId="7883121A"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lastRenderedPageBreak/>
        <w:t>Использование и иные виды обработки персональных данных в целях информирования субъектов персональных данных о каких-либо продуктах и услугах, а также в любых иных целях не допускается;</w:t>
      </w:r>
    </w:p>
    <w:p w14:paraId="575A6E99"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в случае если Организатор, Оператор в целях исполнения своих обязательств перед Участниками должны передать или иным образом раскрыть персональные данные Участников третьим лицам, осуществлять указанные действия с соблюдением требований Закона «О персональных данных»;</w:t>
      </w:r>
    </w:p>
    <w:p w14:paraId="4351C6DD"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нести ответственность за охрану и обеспечение безопасности и конфиденциальности персональных данных Участников при их обработке в соответствии с требованиями законодательства РФ.</w:t>
      </w:r>
    </w:p>
    <w:p w14:paraId="3346D99D"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Согласие на обработку персональных данных предоставляется Участниками на весь срок Акции и до истечения 1 (одного) года после ее окончания.</w:t>
      </w:r>
    </w:p>
    <w:p w14:paraId="5255C842" w14:textId="1D006FC7" w:rsidR="004A2ABC" w:rsidRPr="00702D69" w:rsidRDefault="004A2ABC" w:rsidP="006F6DF1">
      <w:pPr>
        <w:spacing w:after="0" w:line="240" w:lineRule="auto"/>
        <w:ind w:firstLine="284"/>
        <w:jc w:val="both"/>
        <w:rPr>
          <w:rFonts w:ascii="Times New Roman" w:hAnsi="Times New Roman"/>
        </w:rPr>
      </w:pPr>
    </w:p>
    <w:p w14:paraId="3FF0685D"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Отзыв Участником (или его представителем),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соответствующего приза (когда применимо). Организатор вправе отказать Участнику в таком призе или потребовать его возврата (в натуре, либо денежного эквивалента, определяемого на основании настоящих Правил), если соответствующий приз был ранее востребован Участником (Призером). После получения уведомления от Участника (или от его представителя) об отзыве согласия на обработку персональных данных Организатор обязан прекратить их обработку и обеспечить прекращение такой обработки лицом, действующим по поручению/заданию Организатора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в срок, не превышающий 90 (девяносто) дней с даты поступления указанного отзыва, за исключением случаев, когда Организатор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04E09034"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Участники Акции имеют иные права субъектов персональных данных, предусмотренные Законом «О персональных данных».</w:t>
      </w:r>
    </w:p>
    <w:p w14:paraId="3608DB41" w14:textId="77777777" w:rsidR="004A2ABC" w:rsidRPr="00702D69" w:rsidRDefault="004A2ABC" w:rsidP="006F6DF1">
      <w:pPr>
        <w:spacing w:after="0" w:line="240" w:lineRule="auto"/>
        <w:ind w:firstLine="284"/>
        <w:jc w:val="both"/>
        <w:rPr>
          <w:rFonts w:ascii="Times New Roman" w:hAnsi="Times New Roman"/>
        </w:rPr>
      </w:pPr>
    </w:p>
    <w:p w14:paraId="0CD02794"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Под «Участником» в настоящем пункте Правил понимаются все лица, предоставившие персональные данные Организатору в целях Акции согласно настоящим Правилам, независимо от приобретения статуса Участника Акции.</w:t>
      </w:r>
    </w:p>
    <w:p w14:paraId="27AB23E6" w14:textId="5F3C7903" w:rsidR="00D3617D" w:rsidRPr="00702D69" w:rsidRDefault="004A2ABC" w:rsidP="006F6DF1">
      <w:pPr>
        <w:pStyle w:val="Iauiue"/>
        <w:ind w:firstLine="284"/>
        <w:jc w:val="both"/>
        <w:rPr>
          <w:sz w:val="22"/>
          <w:szCs w:val="22"/>
        </w:rPr>
      </w:pPr>
      <w:r w:rsidRPr="00702D69">
        <w:rPr>
          <w:sz w:val="22"/>
          <w:szCs w:val="22"/>
        </w:rPr>
        <w:t>Предоставление Участником неактуальных (недостоверных) и (или) неточных (некорректных) данных при регистрации на Сайте для участия в Акции в порядке, указанном в разделе 3 настоящих Правил, равно как и последующее непредоставление, либо предоставление неактуальных (неверных) и (или) неточных (некорректных) данных, освобождает Организатора от обязанности по передаче приза Участнику – Призеру и автоматически влечет за собой выход такого Участника из участия в Акции.</w:t>
      </w:r>
    </w:p>
    <w:p w14:paraId="1C5B8502" w14:textId="131A1560" w:rsidR="00D3617D" w:rsidRPr="00702D69" w:rsidRDefault="00D3617D" w:rsidP="006F6DF1">
      <w:pPr>
        <w:pStyle w:val="1"/>
        <w:spacing w:line="244" w:lineRule="auto"/>
        <w:ind w:right="116" w:firstLine="284"/>
        <w:jc w:val="both"/>
        <w:rPr>
          <w:rFonts w:ascii="Times New Roman" w:hAnsi="Times New Roman" w:cs="Times New Roman"/>
          <w:b/>
          <w:sz w:val="22"/>
          <w:szCs w:val="22"/>
        </w:rPr>
      </w:pPr>
    </w:p>
    <w:p w14:paraId="16C01589" w14:textId="05D503EC" w:rsidR="00D20B99" w:rsidRDefault="00BB3F81" w:rsidP="006F6DF1">
      <w:pPr>
        <w:pStyle w:val="1"/>
        <w:numPr>
          <w:ilvl w:val="0"/>
          <w:numId w:val="13"/>
        </w:numPr>
        <w:spacing w:line="244" w:lineRule="auto"/>
        <w:ind w:left="0" w:right="116" w:firstLine="284"/>
        <w:jc w:val="both"/>
        <w:rPr>
          <w:rFonts w:ascii="Times New Roman" w:hAnsi="Times New Roman" w:cs="Times New Roman"/>
          <w:b/>
          <w:sz w:val="22"/>
          <w:szCs w:val="22"/>
        </w:rPr>
      </w:pPr>
      <w:r w:rsidRPr="00702D69">
        <w:rPr>
          <w:rFonts w:ascii="Times New Roman" w:hAnsi="Times New Roman" w:cs="Times New Roman"/>
          <w:sz w:val="22"/>
          <w:szCs w:val="22"/>
        </w:rPr>
        <w:t xml:space="preserve"> </w:t>
      </w:r>
      <w:r w:rsidRPr="00702D69">
        <w:rPr>
          <w:rFonts w:ascii="Times New Roman" w:hAnsi="Times New Roman" w:cs="Times New Roman"/>
          <w:b/>
          <w:sz w:val="22"/>
          <w:szCs w:val="22"/>
        </w:rPr>
        <w:t>Адресная программа Мест проведения Акции:</w:t>
      </w:r>
    </w:p>
    <w:p w14:paraId="58041853" w14:textId="30260CB5" w:rsidR="00E94F96" w:rsidRDefault="00E94F96" w:rsidP="00E94F96">
      <w:pPr>
        <w:pStyle w:val="1"/>
        <w:spacing w:line="244" w:lineRule="auto"/>
        <w:ind w:right="116"/>
        <w:jc w:val="both"/>
        <w:rPr>
          <w:rFonts w:ascii="Times New Roman" w:hAnsi="Times New Roman" w:cs="Times New Roman"/>
          <w:b/>
          <w:sz w:val="22"/>
          <w:szCs w:val="22"/>
        </w:rPr>
      </w:pPr>
    </w:p>
    <w:tbl>
      <w:tblPr>
        <w:tblW w:w="8680" w:type="dxa"/>
        <w:tblInd w:w="-3" w:type="dxa"/>
        <w:tblCellMar>
          <w:left w:w="0" w:type="dxa"/>
          <w:right w:w="0" w:type="dxa"/>
        </w:tblCellMar>
        <w:tblLook w:val="04A0" w:firstRow="1" w:lastRow="0" w:firstColumn="1" w:lastColumn="0" w:noHBand="0" w:noVBand="1"/>
      </w:tblPr>
      <w:tblGrid>
        <w:gridCol w:w="1020"/>
        <w:gridCol w:w="7660"/>
      </w:tblGrid>
      <w:tr w:rsidR="00476E90" w14:paraId="56A58E32" w14:textId="77777777" w:rsidTr="00476E90">
        <w:trPr>
          <w:trHeight w:val="1200"/>
        </w:trPr>
        <w:tc>
          <w:tcPr>
            <w:tcW w:w="1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FF2760" w14:textId="77777777" w:rsidR="00476E90" w:rsidRDefault="00476E90" w:rsidP="00476E90">
            <w:pPr>
              <w:rPr>
                <w:rFonts w:eastAsiaTheme="minorHAnsi"/>
                <w:b/>
                <w:bCs/>
                <w:i/>
                <w:iCs/>
                <w:color w:val="000000"/>
                <w:lang w:eastAsia="ru-RU"/>
              </w:rPr>
            </w:pPr>
            <w:r>
              <w:rPr>
                <w:b/>
                <w:bCs/>
                <w:i/>
                <w:iCs/>
                <w:color w:val="000000"/>
                <w:lang w:eastAsia="ru-RU"/>
              </w:rPr>
              <w:t>ГМ</w:t>
            </w:r>
          </w:p>
        </w:tc>
        <w:tc>
          <w:tcPr>
            <w:tcW w:w="7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9664CA" w14:textId="77777777" w:rsidR="00476E90" w:rsidRDefault="00476E90" w:rsidP="00476E90">
            <w:pPr>
              <w:rPr>
                <w:b/>
                <w:bCs/>
                <w:i/>
                <w:iCs/>
                <w:color w:val="000000"/>
                <w:lang w:eastAsia="ru-RU"/>
              </w:rPr>
            </w:pPr>
            <w:r>
              <w:rPr>
                <w:b/>
                <w:bCs/>
                <w:i/>
                <w:iCs/>
                <w:color w:val="000000"/>
                <w:lang w:eastAsia="ru-RU"/>
              </w:rPr>
              <w:t>Адрес</w:t>
            </w:r>
          </w:p>
        </w:tc>
      </w:tr>
      <w:tr w:rsidR="00476E90" w14:paraId="10B8CCB6"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4CF4D3" w14:textId="77777777" w:rsidR="00476E90" w:rsidRDefault="00476E90" w:rsidP="00476E90">
            <w:pPr>
              <w:rPr>
                <w:lang w:eastAsia="ru-RU"/>
              </w:rPr>
            </w:pPr>
            <w:r>
              <w:rPr>
                <w:lang w:eastAsia="ru-RU"/>
              </w:rPr>
              <w:t>С-01</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590245" w14:textId="77777777" w:rsidR="00476E90" w:rsidRDefault="00476E90" w:rsidP="00476E90">
            <w:pPr>
              <w:rPr>
                <w:lang w:eastAsia="ru-RU"/>
              </w:rPr>
            </w:pPr>
            <w:r>
              <w:rPr>
                <w:lang w:eastAsia="ru-RU"/>
              </w:rPr>
              <w:t>г. Хабаровск, ул. Шкотова, 15А</w:t>
            </w:r>
          </w:p>
        </w:tc>
      </w:tr>
      <w:tr w:rsidR="00476E90" w14:paraId="6D64D06A"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922C13" w14:textId="77777777" w:rsidR="00476E90" w:rsidRDefault="00476E90" w:rsidP="00476E90">
            <w:pPr>
              <w:rPr>
                <w:lang w:eastAsia="ru-RU"/>
              </w:rPr>
            </w:pPr>
            <w:r>
              <w:rPr>
                <w:lang w:eastAsia="ru-RU"/>
              </w:rPr>
              <w:t>С-02</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19318" w14:textId="77777777" w:rsidR="00476E90" w:rsidRDefault="00476E90" w:rsidP="00476E90">
            <w:pPr>
              <w:rPr>
                <w:lang w:eastAsia="ru-RU"/>
              </w:rPr>
            </w:pPr>
            <w:r>
              <w:rPr>
                <w:lang w:eastAsia="ru-RU"/>
              </w:rPr>
              <w:t>г. Хабаровск, ул. Павла Морозова, 58</w:t>
            </w:r>
          </w:p>
        </w:tc>
      </w:tr>
      <w:tr w:rsidR="00476E90" w14:paraId="359BFAA8"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9C6466" w14:textId="77777777" w:rsidR="00476E90" w:rsidRDefault="00476E90" w:rsidP="00476E90">
            <w:pPr>
              <w:rPr>
                <w:lang w:eastAsia="ru-RU"/>
              </w:rPr>
            </w:pPr>
            <w:r>
              <w:rPr>
                <w:lang w:eastAsia="ru-RU"/>
              </w:rPr>
              <w:t>С-03</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C47A7E" w14:textId="77777777" w:rsidR="00476E90" w:rsidRDefault="00476E90" w:rsidP="00476E90">
            <w:pPr>
              <w:rPr>
                <w:lang w:eastAsia="ru-RU"/>
              </w:rPr>
            </w:pPr>
            <w:r>
              <w:rPr>
                <w:lang w:eastAsia="ru-RU"/>
              </w:rPr>
              <w:t>г. Хабаровск, ул. Окружная, 13а</w:t>
            </w:r>
          </w:p>
        </w:tc>
      </w:tr>
      <w:tr w:rsidR="00476E90" w14:paraId="1ED7E45E"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EBD26D" w14:textId="77777777" w:rsidR="00476E90" w:rsidRDefault="00476E90" w:rsidP="00476E90">
            <w:pPr>
              <w:rPr>
                <w:lang w:eastAsia="ru-RU"/>
              </w:rPr>
            </w:pPr>
            <w:r>
              <w:rPr>
                <w:lang w:eastAsia="ru-RU"/>
              </w:rPr>
              <w:t>С-04</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F47FCE" w14:textId="77777777" w:rsidR="00476E90" w:rsidRDefault="00476E90" w:rsidP="00476E90">
            <w:pPr>
              <w:rPr>
                <w:lang w:eastAsia="ru-RU"/>
              </w:rPr>
            </w:pPr>
            <w:r>
              <w:rPr>
                <w:lang w:eastAsia="ru-RU"/>
              </w:rPr>
              <w:t>г. Хабаровск, ул. Трехгорная, 98</w:t>
            </w:r>
          </w:p>
        </w:tc>
      </w:tr>
      <w:tr w:rsidR="00476E90" w14:paraId="3E2F0580"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60BE84" w14:textId="77777777" w:rsidR="00476E90" w:rsidRDefault="00476E90" w:rsidP="00476E90">
            <w:pPr>
              <w:rPr>
                <w:lang w:eastAsia="ru-RU"/>
              </w:rPr>
            </w:pPr>
            <w:r>
              <w:rPr>
                <w:lang w:eastAsia="ru-RU"/>
              </w:rPr>
              <w:t>С-05</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79BC06" w14:textId="77777777" w:rsidR="00476E90" w:rsidRDefault="00476E90" w:rsidP="00476E90">
            <w:pPr>
              <w:rPr>
                <w:lang w:eastAsia="ru-RU"/>
              </w:rPr>
            </w:pPr>
            <w:r>
              <w:rPr>
                <w:lang w:eastAsia="ru-RU"/>
              </w:rPr>
              <w:t>г. Хабаровск, ул. Краснореченская, 92</w:t>
            </w:r>
          </w:p>
        </w:tc>
      </w:tr>
      <w:tr w:rsidR="00476E90" w14:paraId="53AC1E0E"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F2D8BE" w14:textId="77777777" w:rsidR="00476E90" w:rsidRDefault="00476E90" w:rsidP="00476E90">
            <w:pPr>
              <w:rPr>
                <w:lang w:eastAsia="ru-RU"/>
              </w:rPr>
            </w:pPr>
            <w:r>
              <w:rPr>
                <w:lang w:eastAsia="ru-RU"/>
              </w:rPr>
              <w:t>С-06</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71B14F" w14:textId="77777777" w:rsidR="00476E90" w:rsidRDefault="00476E90" w:rsidP="00476E90">
            <w:pPr>
              <w:rPr>
                <w:lang w:eastAsia="ru-RU"/>
              </w:rPr>
            </w:pPr>
            <w:r>
              <w:rPr>
                <w:lang w:eastAsia="ru-RU"/>
              </w:rPr>
              <w:t>г. Хабаровск, ул. Батуевская ветка, 20</w:t>
            </w:r>
          </w:p>
        </w:tc>
      </w:tr>
      <w:tr w:rsidR="00476E90" w14:paraId="4D016130"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09F0C1" w14:textId="77777777" w:rsidR="00476E90" w:rsidRDefault="00476E90" w:rsidP="00476E90">
            <w:pPr>
              <w:rPr>
                <w:lang w:eastAsia="ru-RU"/>
              </w:rPr>
            </w:pPr>
            <w:r>
              <w:rPr>
                <w:lang w:eastAsia="ru-RU"/>
              </w:rPr>
              <w:t>С-07</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65E4A5" w14:textId="77777777" w:rsidR="00476E90" w:rsidRDefault="00476E90" w:rsidP="00476E90">
            <w:pPr>
              <w:rPr>
                <w:lang w:eastAsia="ru-RU"/>
              </w:rPr>
            </w:pPr>
            <w:r>
              <w:rPr>
                <w:lang w:eastAsia="ru-RU"/>
              </w:rPr>
              <w:t>г. Хабаровск, ул. Ленинградская, 28</w:t>
            </w:r>
          </w:p>
        </w:tc>
      </w:tr>
      <w:tr w:rsidR="00476E90" w14:paraId="37E4F0AA"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FA40B5" w14:textId="77777777" w:rsidR="00476E90" w:rsidRDefault="00476E90" w:rsidP="00476E90">
            <w:pPr>
              <w:rPr>
                <w:lang w:eastAsia="ru-RU"/>
              </w:rPr>
            </w:pPr>
            <w:r>
              <w:rPr>
                <w:lang w:eastAsia="ru-RU"/>
              </w:rPr>
              <w:lastRenderedPageBreak/>
              <w:t>С-08</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14A87" w14:textId="77777777" w:rsidR="00476E90" w:rsidRDefault="00476E90" w:rsidP="00476E90">
            <w:pPr>
              <w:rPr>
                <w:lang w:eastAsia="ru-RU"/>
              </w:rPr>
            </w:pPr>
            <w:r>
              <w:rPr>
                <w:lang w:eastAsia="ru-RU"/>
              </w:rPr>
              <w:t>г. Хабаровск, ул. Воронежская, 31</w:t>
            </w:r>
          </w:p>
        </w:tc>
      </w:tr>
      <w:tr w:rsidR="00476E90" w14:paraId="510E9D2F"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F17881" w14:textId="77777777" w:rsidR="00476E90" w:rsidRDefault="00476E90" w:rsidP="00476E90">
            <w:pPr>
              <w:rPr>
                <w:lang w:eastAsia="ru-RU"/>
              </w:rPr>
            </w:pPr>
            <w:r>
              <w:rPr>
                <w:lang w:eastAsia="ru-RU"/>
              </w:rPr>
              <w:t>С-09</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A8E965" w14:textId="77777777" w:rsidR="00476E90" w:rsidRDefault="00476E90" w:rsidP="00476E90">
            <w:pPr>
              <w:rPr>
                <w:lang w:eastAsia="ru-RU"/>
              </w:rPr>
            </w:pPr>
            <w:r>
              <w:rPr>
                <w:lang w:eastAsia="ru-RU"/>
              </w:rPr>
              <w:t xml:space="preserve">г. Хабаровск, ул. Суворова, 25 </w:t>
            </w:r>
          </w:p>
        </w:tc>
      </w:tr>
      <w:tr w:rsidR="00476E90" w14:paraId="1D767780"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B0F794" w14:textId="77777777" w:rsidR="00476E90" w:rsidRDefault="00476E90" w:rsidP="00476E90">
            <w:pPr>
              <w:rPr>
                <w:lang w:eastAsia="ru-RU"/>
              </w:rPr>
            </w:pPr>
            <w:r>
              <w:rPr>
                <w:lang w:eastAsia="ru-RU"/>
              </w:rPr>
              <w:t>С-10</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6CAFE" w14:textId="77777777" w:rsidR="00476E90" w:rsidRDefault="00476E90" w:rsidP="00476E90">
            <w:pPr>
              <w:rPr>
                <w:lang w:eastAsia="ru-RU"/>
              </w:rPr>
            </w:pPr>
            <w:r>
              <w:rPr>
                <w:lang w:eastAsia="ru-RU"/>
              </w:rPr>
              <w:t>г. Биробиджан, ул. Советская, д. 58</w:t>
            </w:r>
          </w:p>
        </w:tc>
      </w:tr>
      <w:tr w:rsidR="00476E90" w14:paraId="3F00995A"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D31B7A" w14:textId="77777777" w:rsidR="00476E90" w:rsidRDefault="00476E90" w:rsidP="00476E90">
            <w:pPr>
              <w:rPr>
                <w:lang w:eastAsia="ru-RU"/>
              </w:rPr>
            </w:pPr>
            <w:r>
              <w:rPr>
                <w:lang w:eastAsia="ru-RU"/>
              </w:rPr>
              <w:t>С-11</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D1F715" w14:textId="77777777" w:rsidR="00476E90" w:rsidRDefault="00476E90" w:rsidP="00476E90">
            <w:pPr>
              <w:rPr>
                <w:lang w:eastAsia="ru-RU"/>
              </w:rPr>
            </w:pPr>
            <w:r>
              <w:rPr>
                <w:lang w:eastAsia="ru-RU"/>
              </w:rPr>
              <w:t>г. Комсомольск-на-Амуре, ул. Кирова, 56</w:t>
            </w:r>
          </w:p>
        </w:tc>
      </w:tr>
      <w:tr w:rsidR="00476E90" w14:paraId="42042652"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07D86E" w14:textId="77777777" w:rsidR="00476E90" w:rsidRDefault="00476E90" w:rsidP="00476E90">
            <w:pPr>
              <w:rPr>
                <w:lang w:eastAsia="ru-RU"/>
              </w:rPr>
            </w:pPr>
            <w:r>
              <w:rPr>
                <w:lang w:eastAsia="ru-RU"/>
              </w:rPr>
              <w:t>С-12</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06B96B" w14:textId="77777777" w:rsidR="00476E90" w:rsidRDefault="00476E90" w:rsidP="00476E90">
            <w:pPr>
              <w:rPr>
                <w:lang w:eastAsia="ru-RU"/>
              </w:rPr>
            </w:pPr>
            <w:r>
              <w:rPr>
                <w:lang w:eastAsia="ru-RU"/>
              </w:rPr>
              <w:t>г. Комсомольск-на-Амуре, ул. Димитрова, д. 14.</w:t>
            </w:r>
          </w:p>
        </w:tc>
      </w:tr>
      <w:tr w:rsidR="00476E90" w14:paraId="68EAF9B1"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3EF992" w14:textId="77777777" w:rsidR="00476E90" w:rsidRDefault="00476E90" w:rsidP="00476E90">
            <w:pPr>
              <w:rPr>
                <w:lang w:eastAsia="ru-RU"/>
              </w:rPr>
            </w:pPr>
            <w:r>
              <w:rPr>
                <w:lang w:eastAsia="ru-RU"/>
              </w:rPr>
              <w:t>С-13</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F93173" w14:textId="77777777" w:rsidR="00476E90" w:rsidRDefault="00476E90" w:rsidP="00476E90">
            <w:pPr>
              <w:rPr>
                <w:lang w:eastAsia="ru-RU"/>
              </w:rPr>
            </w:pPr>
            <w:r>
              <w:rPr>
                <w:lang w:eastAsia="ru-RU"/>
              </w:rPr>
              <w:t>г. Уссурийск, ул. Краснознаменная, 224а</w:t>
            </w:r>
          </w:p>
        </w:tc>
      </w:tr>
      <w:tr w:rsidR="00476E90" w14:paraId="7A200107"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79F151" w14:textId="77777777" w:rsidR="00476E90" w:rsidRDefault="00476E90" w:rsidP="00476E90">
            <w:pPr>
              <w:rPr>
                <w:lang w:eastAsia="ru-RU"/>
              </w:rPr>
            </w:pPr>
            <w:r>
              <w:rPr>
                <w:lang w:eastAsia="ru-RU"/>
              </w:rPr>
              <w:t>С-14</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2B671F" w14:textId="77777777" w:rsidR="00476E90" w:rsidRDefault="00476E90" w:rsidP="00476E90">
            <w:pPr>
              <w:rPr>
                <w:lang w:eastAsia="ru-RU"/>
              </w:rPr>
            </w:pPr>
            <w:r>
              <w:rPr>
                <w:lang w:eastAsia="ru-RU"/>
              </w:rPr>
              <w:t>г. Владивосток, ул. Черемуховая, 15</w:t>
            </w:r>
          </w:p>
        </w:tc>
      </w:tr>
      <w:tr w:rsidR="00476E90" w14:paraId="32A045EB"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D4519E" w14:textId="77777777" w:rsidR="00476E90" w:rsidRDefault="00476E90" w:rsidP="00476E90">
            <w:pPr>
              <w:rPr>
                <w:lang w:eastAsia="ru-RU"/>
              </w:rPr>
            </w:pPr>
            <w:r>
              <w:rPr>
                <w:lang w:eastAsia="ru-RU"/>
              </w:rPr>
              <w:t>С-15</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4BFFC7" w14:textId="77777777" w:rsidR="00476E90" w:rsidRDefault="00476E90" w:rsidP="00476E90">
            <w:pPr>
              <w:rPr>
                <w:lang w:eastAsia="ru-RU"/>
              </w:rPr>
            </w:pPr>
            <w:r>
              <w:rPr>
                <w:lang w:eastAsia="ru-RU"/>
              </w:rPr>
              <w:t>г. Владивосток, ул. Крыгина, д. 23</w:t>
            </w:r>
          </w:p>
        </w:tc>
      </w:tr>
      <w:tr w:rsidR="00476E90" w14:paraId="4C7CCE53"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A70CEE" w14:textId="77777777" w:rsidR="00476E90" w:rsidRDefault="00476E90" w:rsidP="00476E90">
            <w:pPr>
              <w:rPr>
                <w:lang w:eastAsia="ru-RU"/>
              </w:rPr>
            </w:pPr>
            <w:r>
              <w:rPr>
                <w:lang w:eastAsia="ru-RU"/>
              </w:rPr>
              <w:t>С-16</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A7E805" w14:textId="77777777" w:rsidR="00476E90" w:rsidRDefault="00476E90" w:rsidP="00476E90">
            <w:pPr>
              <w:rPr>
                <w:lang w:eastAsia="ru-RU"/>
              </w:rPr>
            </w:pPr>
            <w:r>
              <w:rPr>
                <w:lang w:eastAsia="ru-RU"/>
              </w:rPr>
              <w:t>г Биробиджан, ул Шолом-Алейхема,72</w:t>
            </w:r>
          </w:p>
        </w:tc>
      </w:tr>
      <w:tr w:rsidR="00476E90" w14:paraId="6F780FA4"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041D11" w14:textId="77777777" w:rsidR="00476E90" w:rsidRDefault="00476E90" w:rsidP="00476E90">
            <w:pPr>
              <w:rPr>
                <w:lang w:eastAsia="ru-RU"/>
              </w:rPr>
            </w:pPr>
            <w:r>
              <w:rPr>
                <w:lang w:eastAsia="ru-RU"/>
              </w:rPr>
              <w:t>С-17</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C09FE" w14:textId="77777777" w:rsidR="00476E90" w:rsidRDefault="00476E90" w:rsidP="00476E90">
            <w:pPr>
              <w:rPr>
                <w:lang w:eastAsia="ru-RU"/>
              </w:rPr>
            </w:pPr>
            <w:r>
              <w:rPr>
                <w:lang w:eastAsia="ru-RU"/>
              </w:rPr>
              <w:t>г. Владивосток, ул. Полетаева, 6 д</w:t>
            </w:r>
          </w:p>
        </w:tc>
      </w:tr>
      <w:tr w:rsidR="00476E90" w14:paraId="300DF9D2"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FCF386" w14:textId="77777777" w:rsidR="00476E90" w:rsidRDefault="00476E90" w:rsidP="00476E90">
            <w:pPr>
              <w:rPr>
                <w:lang w:eastAsia="ru-RU"/>
              </w:rPr>
            </w:pPr>
            <w:r>
              <w:rPr>
                <w:lang w:eastAsia="ru-RU"/>
              </w:rPr>
              <w:t>С-18</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1739B7" w14:textId="77777777" w:rsidR="00476E90" w:rsidRDefault="00476E90" w:rsidP="00476E90">
            <w:pPr>
              <w:rPr>
                <w:lang w:eastAsia="ru-RU"/>
              </w:rPr>
            </w:pPr>
            <w:r>
              <w:rPr>
                <w:lang w:eastAsia="ru-RU"/>
              </w:rPr>
              <w:t>г. Комсомольск-на-Амуре, ул. Дикопольцева, д. 29, корп. 6</w:t>
            </w:r>
          </w:p>
        </w:tc>
      </w:tr>
      <w:tr w:rsidR="00476E90" w14:paraId="6D6AF025"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35CD0D" w14:textId="77777777" w:rsidR="00476E90" w:rsidRDefault="00476E90" w:rsidP="00476E90">
            <w:pPr>
              <w:rPr>
                <w:lang w:eastAsia="ru-RU"/>
              </w:rPr>
            </w:pPr>
            <w:r>
              <w:rPr>
                <w:lang w:eastAsia="ru-RU"/>
              </w:rPr>
              <w:t>С-21</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082471" w14:textId="77777777" w:rsidR="00476E90" w:rsidRDefault="00476E90" w:rsidP="00476E90">
            <w:pPr>
              <w:rPr>
                <w:lang w:eastAsia="ru-RU"/>
              </w:rPr>
            </w:pPr>
            <w:r>
              <w:rPr>
                <w:lang w:eastAsia="ru-RU"/>
              </w:rPr>
              <w:t>г. Хабаровск, ул. Краснореченская, 90/2</w:t>
            </w:r>
          </w:p>
        </w:tc>
      </w:tr>
      <w:tr w:rsidR="00476E90" w14:paraId="0561100A"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8BA744" w14:textId="77777777" w:rsidR="00476E90" w:rsidRDefault="00476E90" w:rsidP="00476E90">
            <w:pPr>
              <w:rPr>
                <w:lang w:eastAsia="ru-RU"/>
              </w:rPr>
            </w:pPr>
            <w:r>
              <w:rPr>
                <w:lang w:eastAsia="ru-RU"/>
              </w:rPr>
              <w:t>С-22</w:t>
            </w:r>
          </w:p>
        </w:tc>
        <w:tc>
          <w:tcPr>
            <w:tcW w:w="76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9C9DDE" w14:textId="77777777" w:rsidR="00476E90" w:rsidRDefault="00476E90" w:rsidP="00476E90">
            <w:pPr>
              <w:rPr>
                <w:lang w:eastAsia="ru-RU"/>
              </w:rPr>
            </w:pPr>
            <w:r>
              <w:rPr>
                <w:lang w:eastAsia="ru-RU"/>
              </w:rPr>
              <w:t>г.Хабаровск, ул. Серышева, 27 (ТЦ Счастье)</w:t>
            </w:r>
          </w:p>
        </w:tc>
      </w:tr>
      <w:tr w:rsidR="00476E90" w14:paraId="37A59994"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B1008F" w14:textId="77777777" w:rsidR="00476E90" w:rsidRDefault="00476E90" w:rsidP="00476E90">
            <w:pPr>
              <w:rPr>
                <w:lang w:eastAsia="ru-RU"/>
              </w:rPr>
            </w:pPr>
            <w:r>
              <w:rPr>
                <w:lang w:eastAsia="ru-RU"/>
              </w:rPr>
              <w:t>С-23</w:t>
            </w:r>
          </w:p>
        </w:tc>
        <w:tc>
          <w:tcPr>
            <w:tcW w:w="76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6F5F3D" w14:textId="77777777" w:rsidR="00476E90" w:rsidRDefault="00476E90" w:rsidP="00476E90">
            <w:pPr>
              <w:rPr>
                <w:lang w:eastAsia="ru-RU"/>
              </w:rPr>
            </w:pPr>
            <w:r>
              <w:rPr>
                <w:lang w:eastAsia="ru-RU"/>
              </w:rPr>
              <w:t>г. Фокино, ул. Клубная, 15а</w:t>
            </w:r>
          </w:p>
        </w:tc>
      </w:tr>
      <w:tr w:rsidR="00476E90" w14:paraId="45F7831C"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018440" w14:textId="77777777" w:rsidR="00476E90" w:rsidRDefault="00476E90" w:rsidP="00476E90">
            <w:pPr>
              <w:rPr>
                <w:lang w:eastAsia="ru-RU"/>
              </w:rPr>
            </w:pPr>
            <w:r>
              <w:rPr>
                <w:lang w:eastAsia="ru-RU"/>
              </w:rPr>
              <w:t>С-24</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B8203" w14:textId="77777777" w:rsidR="00476E90" w:rsidRDefault="00476E90" w:rsidP="00476E90">
            <w:pPr>
              <w:rPr>
                <w:lang w:eastAsia="ru-RU"/>
              </w:rPr>
            </w:pPr>
            <w:r>
              <w:rPr>
                <w:lang w:eastAsia="ru-RU"/>
              </w:rPr>
              <w:t>г. Владивосток, ул. Русская, 2К</w:t>
            </w:r>
          </w:p>
        </w:tc>
      </w:tr>
      <w:tr w:rsidR="00476E90" w14:paraId="4B62D3E8"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6D90BA" w14:textId="77777777" w:rsidR="00476E90" w:rsidRDefault="00476E90" w:rsidP="00476E90">
            <w:pPr>
              <w:rPr>
                <w:lang w:eastAsia="ru-RU"/>
              </w:rPr>
            </w:pPr>
            <w:r>
              <w:rPr>
                <w:lang w:eastAsia="ru-RU"/>
              </w:rPr>
              <w:t>С-25</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561B51" w14:textId="77777777" w:rsidR="00476E90" w:rsidRDefault="00476E90" w:rsidP="00476E90">
            <w:pPr>
              <w:rPr>
                <w:lang w:eastAsia="ru-RU"/>
              </w:rPr>
            </w:pPr>
            <w:r>
              <w:rPr>
                <w:lang w:eastAsia="ru-RU"/>
              </w:rPr>
              <w:t>г.Владивосток, ул. Калинина, 8</w:t>
            </w:r>
          </w:p>
        </w:tc>
      </w:tr>
      <w:tr w:rsidR="00476E90" w14:paraId="5B244D9C"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68512F" w14:textId="77777777" w:rsidR="00476E90" w:rsidRDefault="00476E90" w:rsidP="00476E90">
            <w:pPr>
              <w:rPr>
                <w:lang w:eastAsia="ru-RU"/>
              </w:rPr>
            </w:pPr>
            <w:r>
              <w:rPr>
                <w:lang w:eastAsia="ru-RU"/>
              </w:rPr>
              <w:t>С-26</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FF531D" w14:textId="77777777" w:rsidR="00476E90" w:rsidRDefault="00476E90" w:rsidP="00476E90">
            <w:pPr>
              <w:rPr>
                <w:lang w:eastAsia="ru-RU"/>
              </w:rPr>
            </w:pPr>
            <w:r>
              <w:rPr>
                <w:lang w:eastAsia="ru-RU"/>
              </w:rPr>
              <w:t>г. Благовещенск, ул. Тенистая, 160</w:t>
            </w:r>
          </w:p>
        </w:tc>
      </w:tr>
      <w:tr w:rsidR="00476E90" w14:paraId="2808CAA5"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C23DDB" w14:textId="77777777" w:rsidR="00476E90" w:rsidRDefault="00476E90" w:rsidP="00476E90">
            <w:pPr>
              <w:rPr>
                <w:lang w:eastAsia="ru-RU"/>
              </w:rPr>
            </w:pPr>
            <w:r>
              <w:rPr>
                <w:lang w:eastAsia="ru-RU"/>
              </w:rPr>
              <w:t>С-27</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CBA86B" w14:textId="77777777" w:rsidR="00476E90" w:rsidRDefault="00476E90" w:rsidP="00476E90">
            <w:pPr>
              <w:rPr>
                <w:lang w:eastAsia="ru-RU"/>
              </w:rPr>
            </w:pPr>
            <w:r>
              <w:rPr>
                <w:lang w:eastAsia="ru-RU"/>
              </w:rPr>
              <w:t>г. Хабаровск, Карла-Маркса, 202</w:t>
            </w:r>
          </w:p>
        </w:tc>
      </w:tr>
      <w:tr w:rsidR="00476E90" w14:paraId="0E23EA73"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52D123" w14:textId="77777777" w:rsidR="00476E90" w:rsidRDefault="00476E90" w:rsidP="00476E90">
            <w:pPr>
              <w:rPr>
                <w:lang w:eastAsia="ru-RU"/>
              </w:rPr>
            </w:pPr>
            <w:r>
              <w:rPr>
                <w:lang w:eastAsia="ru-RU"/>
              </w:rPr>
              <w:t>С-31</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E2A92" w14:textId="77777777" w:rsidR="00476E90" w:rsidRDefault="00476E90" w:rsidP="00476E90">
            <w:pPr>
              <w:rPr>
                <w:lang w:eastAsia="ru-RU"/>
              </w:rPr>
            </w:pPr>
            <w:r>
              <w:rPr>
                <w:lang w:eastAsia="ru-RU"/>
              </w:rPr>
              <w:t>г. Хабаровск, ул. Большая, 88.</w:t>
            </w:r>
          </w:p>
        </w:tc>
      </w:tr>
      <w:tr w:rsidR="00476E90" w14:paraId="088EE21E"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E5F53A" w14:textId="77777777" w:rsidR="00476E90" w:rsidRDefault="00476E90" w:rsidP="00476E90">
            <w:pPr>
              <w:rPr>
                <w:lang w:eastAsia="ru-RU"/>
              </w:rPr>
            </w:pPr>
            <w:r>
              <w:rPr>
                <w:lang w:eastAsia="ru-RU"/>
              </w:rPr>
              <w:t>С-47</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FD756F" w14:textId="77777777" w:rsidR="00476E90" w:rsidRDefault="00476E90" w:rsidP="00476E90">
            <w:pPr>
              <w:rPr>
                <w:lang w:eastAsia="ru-RU"/>
              </w:rPr>
            </w:pPr>
            <w:r>
              <w:rPr>
                <w:lang w:eastAsia="ru-RU"/>
              </w:rPr>
              <w:t>г. Находка, пр-кт Мира, 49</w:t>
            </w:r>
          </w:p>
        </w:tc>
      </w:tr>
      <w:tr w:rsidR="00476E90" w14:paraId="31C1E439"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85549D" w14:textId="77777777" w:rsidR="00476E90" w:rsidRDefault="00476E90" w:rsidP="00476E90">
            <w:pPr>
              <w:rPr>
                <w:lang w:eastAsia="ru-RU"/>
              </w:rPr>
            </w:pPr>
            <w:r>
              <w:rPr>
                <w:lang w:eastAsia="ru-RU"/>
              </w:rPr>
              <w:t>С-48</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C0252" w14:textId="77777777" w:rsidR="00476E90" w:rsidRDefault="00476E90" w:rsidP="00476E90">
            <w:pPr>
              <w:rPr>
                <w:lang w:eastAsia="ru-RU"/>
              </w:rPr>
            </w:pPr>
            <w:r>
              <w:rPr>
                <w:lang w:eastAsia="ru-RU"/>
              </w:rPr>
              <w:t>г. Находка, ул. Спортивная, 2</w:t>
            </w:r>
          </w:p>
        </w:tc>
      </w:tr>
      <w:tr w:rsidR="00476E90" w14:paraId="1E0AE9AA"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5D2FC7" w14:textId="77777777" w:rsidR="00476E90" w:rsidRDefault="00476E90" w:rsidP="00476E90">
            <w:pPr>
              <w:rPr>
                <w:lang w:eastAsia="ru-RU"/>
              </w:rPr>
            </w:pPr>
            <w:r>
              <w:rPr>
                <w:lang w:eastAsia="ru-RU"/>
              </w:rPr>
              <w:t>С-32</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FED3A9" w14:textId="77777777" w:rsidR="00476E90" w:rsidRDefault="00476E90" w:rsidP="00476E90">
            <w:pPr>
              <w:rPr>
                <w:lang w:eastAsia="ru-RU"/>
              </w:rPr>
            </w:pPr>
            <w:r>
              <w:rPr>
                <w:lang w:eastAsia="ru-RU"/>
              </w:rPr>
              <w:t>г. Белогорск, ул. Ленина, 30</w:t>
            </w:r>
          </w:p>
        </w:tc>
      </w:tr>
      <w:tr w:rsidR="00476E90" w14:paraId="3D2E44A8"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2EE8F" w14:textId="77777777" w:rsidR="00476E90" w:rsidRDefault="00476E90" w:rsidP="00476E90">
            <w:pPr>
              <w:rPr>
                <w:lang w:eastAsia="ru-RU"/>
              </w:rPr>
            </w:pPr>
            <w:r>
              <w:rPr>
                <w:lang w:eastAsia="ru-RU"/>
              </w:rPr>
              <w:t>С-33</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76A896" w14:textId="77777777" w:rsidR="00476E90" w:rsidRDefault="00476E90" w:rsidP="00476E90">
            <w:pPr>
              <w:rPr>
                <w:lang w:eastAsia="ru-RU"/>
              </w:rPr>
            </w:pPr>
            <w:r>
              <w:rPr>
                <w:lang w:eastAsia="ru-RU"/>
              </w:rPr>
              <w:t xml:space="preserve">г. Хабаровск, ул. Пионерская, 22б Броско Маркет </w:t>
            </w:r>
          </w:p>
        </w:tc>
      </w:tr>
      <w:tr w:rsidR="00476E90" w14:paraId="44137130"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0CA36B" w14:textId="77777777" w:rsidR="00476E90" w:rsidRDefault="00476E90" w:rsidP="00476E90">
            <w:pPr>
              <w:rPr>
                <w:color w:val="000000"/>
                <w:lang w:eastAsia="ru-RU"/>
              </w:rPr>
            </w:pPr>
            <w:r>
              <w:rPr>
                <w:color w:val="000000"/>
                <w:lang w:eastAsia="ru-RU"/>
              </w:rPr>
              <w:t>С-19</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E6172B" w14:textId="77777777" w:rsidR="00476E90" w:rsidRDefault="00476E90" w:rsidP="00476E90">
            <w:pPr>
              <w:rPr>
                <w:color w:val="000000"/>
                <w:lang w:eastAsia="ru-RU"/>
              </w:rPr>
            </w:pPr>
            <w:r>
              <w:rPr>
                <w:color w:val="000000"/>
                <w:lang w:eastAsia="ru-RU"/>
              </w:rPr>
              <w:t>г. Находка, Школьная, 1Б</w:t>
            </w:r>
          </w:p>
        </w:tc>
      </w:tr>
      <w:tr w:rsidR="00476E90" w14:paraId="16EAEBBE"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EA0A7E" w14:textId="77777777" w:rsidR="00476E90" w:rsidRDefault="00476E90" w:rsidP="00476E90">
            <w:pPr>
              <w:rPr>
                <w:color w:val="000000"/>
                <w:lang w:eastAsia="ru-RU"/>
              </w:rPr>
            </w:pPr>
            <w:r>
              <w:rPr>
                <w:color w:val="000000"/>
                <w:lang w:eastAsia="ru-RU"/>
              </w:rPr>
              <w:t>С-20</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A14544" w14:textId="77777777" w:rsidR="00476E90" w:rsidRDefault="00476E90" w:rsidP="00476E90">
            <w:pPr>
              <w:rPr>
                <w:color w:val="000000"/>
                <w:lang w:eastAsia="ru-RU"/>
              </w:rPr>
            </w:pPr>
            <w:r>
              <w:rPr>
                <w:color w:val="000000"/>
                <w:lang w:eastAsia="ru-RU"/>
              </w:rPr>
              <w:t>г. Уссурийск, пр-кт Блюхера, 15</w:t>
            </w:r>
          </w:p>
        </w:tc>
      </w:tr>
      <w:tr w:rsidR="00476E90" w14:paraId="75AA7BF2"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6287AD" w14:textId="77777777" w:rsidR="00476E90" w:rsidRDefault="00476E90" w:rsidP="00476E90">
            <w:pPr>
              <w:rPr>
                <w:color w:val="000000"/>
                <w:lang w:eastAsia="ru-RU"/>
              </w:rPr>
            </w:pPr>
            <w:r>
              <w:rPr>
                <w:color w:val="000000"/>
                <w:lang w:eastAsia="ru-RU"/>
              </w:rPr>
              <w:t>С-34</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FBE5C4" w14:textId="77777777" w:rsidR="00476E90" w:rsidRDefault="00476E90" w:rsidP="00476E90">
            <w:pPr>
              <w:rPr>
                <w:color w:val="000000"/>
                <w:lang w:eastAsia="ru-RU"/>
              </w:rPr>
            </w:pPr>
            <w:r>
              <w:rPr>
                <w:color w:val="000000"/>
                <w:lang w:eastAsia="ru-RU"/>
              </w:rPr>
              <w:t xml:space="preserve">г. Владивосток, ул.Семеновская, д.15 </w:t>
            </w:r>
          </w:p>
        </w:tc>
      </w:tr>
      <w:tr w:rsidR="00476E90" w14:paraId="44ACA626"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61FAC3" w14:textId="77777777" w:rsidR="00476E90" w:rsidRDefault="00476E90" w:rsidP="00476E90">
            <w:pPr>
              <w:rPr>
                <w:color w:val="000000"/>
                <w:lang w:eastAsia="ru-RU"/>
              </w:rPr>
            </w:pPr>
            <w:r>
              <w:rPr>
                <w:color w:val="000000"/>
                <w:lang w:eastAsia="ru-RU"/>
              </w:rPr>
              <w:t>С-35</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DDCA74" w14:textId="77777777" w:rsidR="00476E90" w:rsidRDefault="00476E90" w:rsidP="00476E90">
            <w:pPr>
              <w:rPr>
                <w:color w:val="000000"/>
                <w:lang w:eastAsia="ru-RU"/>
              </w:rPr>
            </w:pPr>
            <w:r>
              <w:rPr>
                <w:color w:val="000000"/>
                <w:lang w:eastAsia="ru-RU"/>
              </w:rPr>
              <w:t xml:space="preserve">г. Владивосток ул.Черняховского, 5 </w:t>
            </w:r>
          </w:p>
        </w:tc>
      </w:tr>
      <w:tr w:rsidR="00476E90" w14:paraId="6A578F9A"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6EC9C3" w14:textId="77777777" w:rsidR="00476E90" w:rsidRDefault="00476E90" w:rsidP="00476E90">
            <w:pPr>
              <w:rPr>
                <w:color w:val="000000"/>
                <w:lang w:eastAsia="ru-RU"/>
              </w:rPr>
            </w:pPr>
            <w:r>
              <w:rPr>
                <w:color w:val="000000"/>
                <w:lang w:eastAsia="ru-RU"/>
              </w:rPr>
              <w:t>С-36</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3EFC07" w14:textId="77777777" w:rsidR="00476E90" w:rsidRDefault="00476E90" w:rsidP="00476E90">
            <w:pPr>
              <w:rPr>
                <w:color w:val="000000"/>
                <w:lang w:eastAsia="ru-RU"/>
              </w:rPr>
            </w:pPr>
            <w:r>
              <w:rPr>
                <w:color w:val="000000"/>
                <w:lang w:eastAsia="ru-RU"/>
              </w:rPr>
              <w:t>г. Владивосток, Океанский проспект, 52</w:t>
            </w:r>
          </w:p>
        </w:tc>
      </w:tr>
      <w:tr w:rsidR="00476E90" w14:paraId="0E8DA07D"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2CF8E9" w14:textId="77777777" w:rsidR="00476E90" w:rsidRDefault="00476E90" w:rsidP="00476E90">
            <w:pPr>
              <w:rPr>
                <w:color w:val="000000"/>
                <w:lang w:eastAsia="ru-RU"/>
              </w:rPr>
            </w:pPr>
            <w:r>
              <w:rPr>
                <w:color w:val="000000"/>
                <w:lang w:eastAsia="ru-RU"/>
              </w:rPr>
              <w:lastRenderedPageBreak/>
              <w:t>С-37</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55E70D" w14:textId="77777777" w:rsidR="00476E90" w:rsidRDefault="00476E90" w:rsidP="00476E90">
            <w:pPr>
              <w:rPr>
                <w:color w:val="000000"/>
                <w:lang w:eastAsia="ru-RU"/>
              </w:rPr>
            </w:pPr>
            <w:r>
              <w:rPr>
                <w:color w:val="000000"/>
                <w:lang w:eastAsia="ru-RU"/>
              </w:rPr>
              <w:t xml:space="preserve">г. Арсеньев, ул. Островского, 5 </w:t>
            </w:r>
          </w:p>
        </w:tc>
      </w:tr>
      <w:tr w:rsidR="00476E90" w14:paraId="6A39D2F5"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5288D0" w14:textId="77777777" w:rsidR="00476E90" w:rsidRDefault="00476E90" w:rsidP="00476E90">
            <w:pPr>
              <w:rPr>
                <w:color w:val="000000"/>
                <w:lang w:eastAsia="ru-RU"/>
              </w:rPr>
            </w:pPr>
            <w:r>
              <w:rPr>
                <w:color w:val="000000"/>
                <w:lang w:eastAsia="ru-RU"/>
              </w:rPr>
              <w:t>С-38</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57969C" w14:textId="77777777" w:rsidR="00476E90" w:rsidRDefault="00476E90" w:rsidP="00476E90">
            <w:pPr>
              <w:rPr>
                <w:color w:val="000000"/>
                <w:lang w:eastAsia="ru-RU"/>
              </w:rPr>
            </w:pPr>
            <w:r>
              <w:rPr>
                <w:color w:val="000000"/>
                <w:lang w:eastAsia="ru-RU"/>
              </w:rPr>
              <w:t>г. Уссурийск, ул. Дзержинского, 93 б</w:t>
            </w:r>
          </w:p>
        </w:tc>
      </w:tr>
      <w:tr w:rsidR="00476E90" w14:paraId="45A7C5BC"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EFD9C" w14:textId="77777777" w:rsidR="00476E90" w:rsidRDefault="00476E90" w:rsidP="00476E90">
            <w:pPr>
              <w:rPr>
                <w:color w:val="000000"/>
                <w:lang w:eastAsia="ru-RU"/>
              </w:rPr>
            </w:pPr>
            <w:r>
              <w:rPr>
                <w:color w:val="000000"/>
                <w:lang w:eastAsia="ru-RU"/>
              </w:rPr>
              <w:t>С-39</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342623" w14:textId="77777777" w:rsidR="00476E90" w:rsidRDefault="00476E90" w:rsidP="00476E90">
            <w:pPr>
              <w:rPr>
                <w:color w:val="000000"/>
                <w:lang w:eastAsia="ru-RU"/>
              </w:rPr>
            </w:pPr>
            <w:r>
              <w:rPr>
                <w:color w:val="000000"/>
                <w:lang w:eastAsia="ru-RU"/>
              </w:rPr>
              <w:t xml:space="preserve">г. Владивосток, пр-т Красного Знамени, д. 86 </w:t>
            </w:r>
          </w:p>
        </w:tc>
      </w:tr>
      <w:tr w:rsidR="00476E90" w14:paraId="690C738F"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599FE7" w14:textId="77777777" w:rsidR="00476E90" w:rsidRDefault="00476E90" w:rsidP="00476E90">
            <w:pPr>
              <w:rPr>
                <w:color w:val="000000"/>
                <w:lang w:eastAsia="ru-RU"/>
              </w:rPr>
            </w:pPr>
            <w:r>
              <w:rPr>
                <w:color w:val="000000"/>
                <w:lang w:eastAsia="ru-RU"/>
              </w:rPr>
              <w:t>С-40</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583C42" w14:textId="77777777" w:rsidR="00476E90" w:rsidRDefault="00476E90" w:rsidP="00476E90">
            <w:pPr>
              <w:rPr>
                <w:color w:val="000000"/>
                <w:lang w:eastAsia="ru-RU"/>
              </w:rPr>
            </w:pPr>
            <w:r>
              <w:rPr>
                <w:color w:val="000000"/>
                <w:lang w:eastAsia="ru-RU"/>
              </w:rPr>
              <w:t xml:space="preserve">г. Владивосток, ул. Сахалинская,41Г </w:t>
            </w:r>
          </w:p>
        </w:tc>
      </w:tr>
      <w:tr w:rsidR="00476E90" w14:paraId="3ED12876"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DBA2F03" w14:textId="77777777" w:rsidR="00476E90" w:rsidRDefault="00476E90" w:rsidP="00476E90">
            <w:pPr>
              <w:rPr>
                <w:color w:val="000000"/>
                <w:lang w:eastAsia="ru-RU"/>
              </w:rPr>
            </w:pPr>
            <w:r>
              <w:rPr>
                <w:color w:val="000000"/>
                <w:lang w:eastAsia="ru-RU"/>
              </w:rPr>
              <w:t>С-41</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AAA3573" w14:textId="77777777" w:rsidR="00476E90" w:rsidRDefault="00476E90" w:rsidP="00476E90">
            <w:pPr>
              <w:rPr>
                <w:color w:val="000000"/>
                <w:lang w:eastAsia="ru-RU"/>
              </w:rPr>
            </w:pPr>
            <w:r>
              <w:rPr>
                <w:color w:val="000000"/>
                <w:lang w:eastAsia="ru-RU"/>
              </w:rPr>
              <w:t xml:space="preserve">г. Находка, ул. Энтузиастов, 2 </w:t>
            </w:r>
          </w:p>
        </w:tc>
      </w:tr>
      <w:tr w:rsidR="00476E90" w14:paraId="78885FDB"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0A0CBB" w14:textId="77777777" w:rsidR="00476E90" w:rsidRDefault="00476E90" w:rsidP="00476E90">
            <w:pPr>
              <w:rPr>
                <w:color w:val="000000"/>
                <w:lang w:eastAsia="ru-RU"/>
              </w:rPr>
            </w:pPr>
            <w:r>
              <w:rPr>
                <w:color w:val="000000"/>
                <w:lang w:eastAsia="ru-RU"/>
              </w:rPr>
              <w:t>С-42</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976848" w14:textId="77777777" w:rsidR="00476E90" w:rsidRDefault="00476E90" w:rsidP="00476E90">
            <w:pPr>
              <w:rPr>
                <w:color w:val="000000"/>
                <w:lang w:eastAsia="ru-RU"/>
              </w:rPr>
            </w:pPr>
            <w:r>
              <w:rPr>
                <w:color w:val="000000"/>
                <w:lang w:eastAsia="ru-RU"/>
              </w:rPr>
              <w:t>г. Владивосток, ул. Светланская, д.189</w:t>
            </w:r>
          </w:p>
        </w:tc>
      </w:tr>
      <w:tr w:rsidR="00476E90" w14:paraId="2618CEBC"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D23C43" w14:textId="77777777" w:rsidR="00476E90" w:rsidRDefault="00476E90" w:rsidP="00476E90">
            <w:pPr>
              <w:rPr>
                <w:color w:val="000000"/>
                <w:lang w:eastAsia="ru-RU"/>
              </w:rPr>
            </w:pPr>
            <w:r>
              <w:rPr>
                <w:color w:val="000000"/>
                <w:lang w:eastAsia="ru-RU"/>
              </w:rPr>
              <w:t>С-43</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5E98CC" w14:textId="77777777" w:rsidR="00476E90" w:rsidRDefault="00476E90" w:rsidP="00476E90">
            <w:pPr>
              <w:rPr>
                <w:color w:val="000000"/>
                <w:lang w:eastAsia="ru-RU"/>
              </w:rPr>
            </w:pPr>
            <w:r>
              <w:rPr>
                <w:color w:val="000000"/>
                <w:lang w:eastAsia="ru-RU"/>
              </w:rPr>
              <w:t>г. Владивосток, ул. Нейбута, 51</w:t>
            </w:r>
          </w:p>
        </w:tc>
      </w:tr>
      <w:tr w:rsidR="00476E90" w14:paraId="11CAFEE9"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BFC942" w14:textId="77777777" w:rsidR="00476E90" w:rsidRDefault="00476E90" w:rsidP="00476E90">
            <w:pPr>
              <w:rPr>
                <w:color w:val="000000"/>
                <w:lang w:eastAsia="ru-RU"/>
              </w:rPr>
            </w:pPr>
            <w:r>
              <w:rPr>
                <w:color w:val="000000"/>
                <w:lang w:eastAsia="ru-RU"/>
              </w:rPr>
              <w:t>С-45</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989CF9" w14:textId="77777777" w:rsidR="00476E90" w:rsidRDefault="00476E90" w:rsidP="00476E90">
            <w:pPr>
              <w:rPr>
                <w:color w:val="000000"/>
                <w:lang w:eastAsia="ru-RU"/>
              </w:rPr>
            </w:pPr>
            <w:r>
              <w:rPr>
                <w:color w:val="000000"/>
                <w:lang w:eastAsia="ru-RU"/>
              </w:rPr>
              <w:t>г. Владивосток, ул. Анны Щетининой, 21</w:t>
            </w:r>
          </w:p>
        </w:tc>
      </w:tr>
      <w:tr w:rsidR="00476E90" w14:paraId="410B02E0"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3A1ED43" w14:textId="77777777" w:rsidR="00476E90" w:rsidRDefault="00476E90" w:rsidP="00476E90">
            <w:pPr>
              <w:rPr>
                <w:color w:val="000000"/>
                <w:lang w:eastAsia="ru-RU"/>
              </w:rPr>
            </w:pPr>
            <w:r>
              <w:rPr>
                <w:color w:val="000000"/>
                <w:lang w:eastAsia="ru-RU"/>
              </w:rPr>
              <w:t>С-46</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17FB27" w14:textId="77777777" w:rsidR="00476E90" w:rsidRDefault="00476E90" w:rsidP="00476E90">
            <w:pPr>
              <w:rPr>
                <w:color w:val="000000"/>
                <w:lang w:eastAsia="ru-RU"/>
              </w:rPr>
            </w:pPr>
            <w:r>
              <w:rPr>
                <w:color w:val="000000"/>
                <w:lang w:eastAsia="ru-RU"/>
              </w:rPr>
              <w:t>г. Владивосток, ул. Давыдова, д. 18</w:t>
            </w:r>
          </w:p>
        </w:tc>
      </w:tr>
      <w:tr w:rsidR="00476E90" w14:paraId="7A90CC49"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7A20F1" w14:textId="77777777" w:rsidR="00476E90" w:rsidRDefault="00476E90" w:rsidP="00476E90">
            <w:pPr>
              <w:rPr>
                <w:color w:val="000000"/>
                <w:lang w:eastAsia="ru-RU"/>
              </w:rPr>
            </w:pPr>
            <w:r>
              <w:rPr>
                <w:color w:val="000000"/>
                <w:lang w:eastAsia="ru-RU"/>
              </w:rPr>
              <w:t>С-49</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4EA807" w14:textId="77777777" w:rsidR="00476E90" w:rsidRDefault="00476E90" w:rsidP="00476E90">
            <w:pPr>
              <w:rPr>
                <w:color w:val="000000"/>
                <w:lang w:eastAsia="ru-RU"/>
              </w:rPr>
            </w:pPr>
            <w:r>
              <w:rPr>
                <w:color w:val="000000"/>
                <w:lang w:eastAsia="ru-RU"/>
              </w:rPr>
              <w:t xml:space="preserve">г. Владивосток, ул. Жигура 26 </w:t>
            </w:r>
          </w:p>
        </w:tc>
      </w:tr>
      <w:tr w:rsidR="00476E90" w14:paraId="2B64C721"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FA121E" w14:textId="77777777" w:rsidR="00476E90" w:rsidRDefault="00476E90" w:rsidP="00476E90">
            <w:pPr>
              <w:rPr>
                <w:color w:val="000000"/>
                <w:lang w:eastAsia="ru-RU"/>
              </w:rPr>
            </w:pPr>
            <w:r>
              <w:rPr>
                <w:color w:val="000000"/>
                <w:lang w:eastAsia="ru-RU"/>
              </w:rPr>
              <w:t>С-51</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95DDA4" w14:textId="77777777" w:rsidR="00476E90" w:rsidRDefault="00476E90" w:rsidP="00476E90">
            <w:pPr>
              <w:rPr>
                <w:color w:val="000000"/>
                <w:lang w:eastAsia="ru-RU"/>
              </w:rPr>
            </w:pPr>
            <w:r>
              <w:rPr>
                <w:color w:val="000000"/>
                <w:lang w:eastAsia="ru-RU"/>
              </w:rPr>
              <w:t xml:space="preserve">г. Партизанск, ул. Ленинская, 1г </w:t>
            </w:r>
          </w:p>
        </w:tc>
      </w:tr>
      <w:tr w:rsidR="00476E90" w14:paraId="1B5340E9"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37FBB4" w14:textId="77777777" w:rsidR="00476E90" w:rsidRDefault="00476E90" w:rsidP="00476E90">
            <w:pPr>
              <w:rPr>
                <w:color w:val="000000"/>
                <w:lang w:eastAsia="ru-RU"/>
              </w:rPr>
            </w:pPr>
            <w:r>
              <w:rPr>
                <w:color w:val="000000"/>
                <w:lang w:eastAsia="ru-RU"/>
              </w:rPr>
              <w:t>С-52</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C00382" w14:textId="77777777" w:rsidR="00476E90" w:rsidRDefault="00476E90" w:rsidP="00476E90">
            <w:pPr>
              <w:rPr>
                <w:color w:val="000000"/>
                <w:lang w:eastAsia="ru-RU"/>
              </w:rPr>
            </w:pPr>
            <w:r>
              <w:rPr>
                <w:color w:val="000000"/>
                <w:lang w:eastAsia="ru-RU"/>
              </w:rPr>
              <w:t>г. Владивосток, ул. Шилкинская, 42</w:t>
            </w:r>
          </w:p>
        </w:tc>
      </w:tr>
      <w:tr w:rsidR="00476E90" w14:paraId="00FCA371"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EDE457" w14:textId="77777777" w:rsidR="00476E90" w:rsidRDefault="00476E90" w:rsidP="00476E90">
            <w:pPr>
              <w:rPr>
                <w:color w:val="000000"/>
                <w:lang w:eastAsia="ru-RU"/>
              </w:rPr>
            </w:pPr>
            <w:r>
              <w:rPr>
                <w:color w:val="000000"/>
                <w:lang w:eastAsia="ru-RU"/>
              </w:rPr>
              <w:t>С-54</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85DC934" w14:textId="77777777" w:rsidR="00476E90" w:rsidRDefault="00476E90" w:rsidP="00476E90">
            <w:pPr>
              <w:rPr>
                <w:color w:val="000000"/>
                <w:lang w:eastAsia="ru-RU"/>
              </w:rPr>
            </w:pPr>
            <w:r>
              <w:rPr>
                <w:color w:val="000000"/>
                <w:lang w:eastAsia="ru-RU"/>
              </w:rPr>
              <w:t>г. Комсомольск-на-Амуре, пр-кт Мира, 13</w:t>
            </w:r>
          </w:p>
        </w:tc>
      </w:tr>
      <w:tr w:rsidR="00476E90" w14:paraId="53CD5ED5"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716C777" w14:textId="77777777" w:rsidR="00476E90" w:rsidRDefault="00476E90" w:rsidP="00476E90">
            <w:pPr>
              <w:rPr>
                <w:color w:val="000000"/>
                <w:lang w:eastAsia="ru-RU"/>
              </w:rPr>
            </w:pPr>
            <w:r>
              <w:rPr>
                <w:color w:val="000000"/>
                <w:lang w:eastAsia="ru-RU"/>
              </w:rPr>
              <w:t>С-55</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EF20E2" w14:textId="77777777" w:rsidR="00476E90" w:rsidRDefault="00476E90" w:rsidP="00476E90">
            <w:pPr>
              <w:rPr>
                <w:color w:val="000000"/>
                <w:lang w:eastAsia="ru-RU"/>
              </w:rPr>
            </w:pPr>
            <w:r>
              <w:rPr>
                <w:color w:val="000000"/>
                <w:lang w:eastAsia="ru-RU"/>
              </w:rPr>
              <w:t>г. Владивосток, пр-кт 100 летия Владивостока, 40</w:t>
            </w:r>
          </w:p>
        </w:tc>
      </w:tr>
      <w:tr w:rsidR="00476E90" w14:paraId="5CF40DF6"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BBFE54" w14:textId="77777777" w:rsidR="00476E90" w:rsidRDefault="00476E90" w:rsidP="00476E90">
            <w:pPr>
              <w:rPr>
                <w:color w:val="000000"/>
                <w:lang w:eastAsia="ru-RU"/>
              </w:rPr>
            </w:pPr>
            <w:r>
              <w:rPr>
                <w:color w:val="000000"/>
                <w:lang w:eastAsia="ru-RU"/>
              </w:rPr>
              <w:t>С-57</w:t>
            </w:r>
          </w:p>
        </w:tc>
        <w:tc>
          <w:tcPr>
            <w:tcW w:w="76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F18940A" w14:textId="77777777" w:rsidR="00476E90" w:rsidRDefault="00476E90" w:rsidP="00476E90">
            <w:pPr>
              <w:rPr>
                <w:color w:val="000000"/>
                <w:lang w:eastAsia="ru-RU"/>
              </w:rPr>
            </w:pPr>
            <w:r>
              <w:rPr>
                <w:color w:val="000000"/>
                <w:lang w:eastAsia="ru-RU"/>
              </w:rPr>
              <w:t>г. Уссурийск, ул Русская, 5а</w:t>
            </w:r>
          </w:p>
        </w:tc>
      </w:tr>
      <w:tr w:rsidR="00476E90" w14:paraId="29FE7CFE" w14:textId="77777777" w:rsidTr="00476E90">
        <w:trPr>
          <w:trHeight w:val="30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87767" w14:textId="77777777" w:rsidR="00476E90" w:rsidRDefault="00476E90" w:rsidP="00476E90">
            <w:pPr>
              <w:rPr>
                <w:color w:val="000000"/>
                <w:lang w:eastAsia="ru-RU"/>
              </w:rPr>
            </w:pPr>
            <w:r>
              <w:rPr>
                <w:color w:val="000000"/>
                <w:lang w:eastAsia="ru-RU"/>
              </w:rPr>
              <w:t>С-60</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96683" w14:textId="77777777" w:rsidR="00476E90" w:rsidRDefault="00476E90" w:rsidP="00476E90">
            <w:pPr>
              <w:rPr>
                <w:color w:val="000000"/>
                <w:lang w:eastAsia="ru-RU"/>
              </w:rPr>
            </w:pPr>
            <w:r>
              <w:rPr>
                <w:color w:val="000000"/>
                <w:lang w:eastAsia="ru-RU"/>
              </w:rPr>
              <w:t>г. Владивосток, ул. Гастелло, 33</w:t>
            </w:r>
          </w:p>
        </w:tc>
      </w:tr>
      <w:tr w:rsidR="00476E90" w14:paraId="4DB1D917"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0DE81A" w14:textId="77777777" w:rsidR="00476E90" w:rsidRDefault="00476E90" w:rsidP="00476E90">
            <w:pPr>
              <w:rPr>
                <w:color w:val="000000"/>
                <w:lang w:eastAsia="ru-RU"/>
              </w:rPr>
            </w:pPr>
            <w:r>
              <w:rPr>
                <w:color w:val="000000"/>
                <w:lang w:eastAsia="ru-RU"/>
              </w:rPr>
              <w:t>С-67</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8E0064" w14:textId="77777777" w:rsidR="00476E90" w:rsidRDefault="00476E90" w:rsidP="00476E90">
            <w:pPr>
              <w:rPr>
                <w:color w:val="000000"/>
                <w:lang w:eastAsia="ru-RU"/>
              </w:rPr>
            </w:pPr>
            <w:r>
              <w:rPr>
                <w:color w:val="000000"/>
                <w:lang w:eastAsia="ru-RU"/>
              </w:rPr>
              <w:t>Г. Комсомольск-на-Амуре, ул. Васянина,14</w:t>
            </w:r>
          </w:p>
        </w:tc>
      </w:tr>
      <w:tr w:rsidR="00476E90" w14:paraId="54093A59"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AE21C40" w14:textId="77777777" w:rsidR="00476E90" w:rsidRDefault="00476E90" w:rsidP="00476E90">
            <w:pPr>
              <w:rPr>
                <w:color w:val="000000"/>
                <w:lang w:eastAsia="ru-RU"/>
              </w:rPr>
            </w:pPr>
            <w:r>
              <w:rPr>
                <w:color w:val="000000"/>
                <w:lang w:eastAsia="ru-RU"/>
              </w:rPr>
              <w:t>С-64</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629560" w14:textId="77777777" w:rsidR="00476E90" w:rsidRDefault="00476E90" w:rsidP="00476E90">
            <w:pPr>
              <w:rPr>
                <w:color w:val="000000"/>
                <w:lang w:eastAsia="ru-RU"/>
              </w:rPr>
            </w:pPr>
            <w:r>
              <w:rPr>
                <w:color w:val="000000"/>
                <w:lang w:eastAsia="ru-RU"/>
              </w:rPr>
              <w:t xml:space="preserve">г. Уссурийск, Комсомольская,82 </w:t>
            </w:r>
          </w:p>
        </w:tc>
      </w:tr>
      <w:tr w:rsidR="00476E90" w14:paraId="08B42879" w14:textId="77777777" w:rsidTr="00476E90">
        <w:trPr>
          <w:trHeight w:val="30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104433" w14:textId="77777777" w:rsidR="00476E90" w:rsidRDefault="00476E90" w:rsidP="00476E90">
            <w:pPr>
              <w:rPr>
                <w:color w:val="000000"/>
                <w:lang w:eastAsia="ru-RU"/>
              </w:rPr>
            </w:pPr>
            <w:r>
              <w:rPr>
                <w:color w:val="000000"/>
                <w:lang w:eastAsia="ru-RU"/>
              </w:rPr>
              <w:t>С-65</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15002A" w14:textId="77777777" w:rsidR="00476E90" w:rsidRDefault="00476E90" w:rsidP="00476E90">
            <w:pPr>
              <w:rPr>
                <w:color w:val="000000"/>
                <w:lang w:eastAsia="ru-RU"/>
              </w:rPr>
            </w:pPr>
            <w:r>
              <w:rPr>
                <w:color w:val="000000"/>
                <w:lang w:eastAsia="ru-RU"/>
              </w:rPr>
              <w:t xml:space="preserve">г. Уссурийск, Чичерина,106 </w:t>
            </w:r>
          </w:p>
        </w:tc>
      </w:tr>
      <w:tr w:rsidR="00476E90" w14:paraId="7AC7DF7C" w14:textId="77777777" w:rsidTr="00476E90">
        <w:trPr>
          <w:trHeight w:val="405"/>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816767" w14:textId="77777777" w:rsidR="00476E90" w:rsidRDefault="00476E90" w:rsidP="00476E90">
            <w:pPr>
              <w:rPr>
                <w:color w:val="000000"/>
                <w:lang w:eastAsia="ru-RU"/>
              </w:rPr>
            </w:pPr>
            <w:r>
              <w:rPr>
                <w:color w:val="000000"/>
                <w:lang w:eastAsia="ru-RU"/>
              </w:rPr>
              <w:t>С-59</w:t>
            </w:r>
          </w:p>
        </w:tc>
        <w:tc>
          <w:tcPr>
            <w:tcW w:w="766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688BCC" w14:textId="77777777" w:rsidR="00476E90" w:rsidRDefault="00476E90" w:rsidP="00476E90">
            <w:pPr>
              <w:rPr>
                <w:color w:val="000000"/>
                <w:lang w:eastAsia="ru-RU"/>
              </w:rPr>
            </w:pPr>
            <w:r>
              <w:rPr>
                <w:color w:val="000000"/>
                <w:lang w:eastAsia="ru-RU"/>
              </w:rPr>
              <w:t>Г. Благовещенск, ул. Красноармейская, 153</w:t>
            </w:r>
          </w:p>
        </w:tc>
      </w:tr>
      <w:tr w:rsidR="00476E90" w14:paraId="3BC0B7C2" w14:textId="77777777" w:rsidTr="00476E90">
        <w:trPr>
          <w:trHeight w:val="36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D588BD" w14:textId="77777777" w:rsidR="00476E90" w:rsidRDefault="00476E90" w:rsidP="00476E90">
            <w:pPr>
              <w:rPr>
                <w:color w:val="000000"/>
                <w:lang w:eastAsia="ru-RU"/>
              </w:rPr>
            </w:pPr>
            <w:r>
              <w:rPr>
                <w:color w:val="000000"/>
                <w:lang w:eastAsia="ru-RU"/>
              </w:rPr>
              <w:t>С-69</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hideMark/>
          </w:tcPr>
          <w:p w14:paraId="7AEB9BB0" w14:textId="77777777" w:rsidR="00476E90" w:rsidRDefault="00476E90" w:rsidP="00476E90">
            <w:pPr>
              <w:rPr>
                <w:color w:val="000000"/>
                <w:lang w:eastAsia="ru-RU"/>
              </w:rPr>
            </w:pPr>
            <w:r>
              <w:rPr>
                <w:color w:val="000000"/>
                <w:lang w:eastAsia="ru-RU"/>
              </w:rPr>
              <w:t>г. Хабаровск, ул. Дикопольцева, д.47</w:t>
            </w:r>
          </w:p>
        </w:tc>
      </w:tr>
      <w:tr w:rsidR="00476E90" w14:paraId="6C45A28D" w14:textId="77777777" w:rsidTr="00476E90">
        <w:trPr>
          <w:trHeight w:val="33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565B06" w14:textId="77777777" w:rsidR="00476E90" w:rsidRDefault="00476E90" w:rsidP="00476E90">
            <w:pPr>
              <w:rPr>
                <w:color w:val="000000"/>
                <w:lang w:eastAsia="ru-RU"/>
              </w:rPr>
            </w:pPr>
            <w:r>
              <w:rPr>
                <w:color w:val="000000"/>
                <w:lang w:eastAsia="ru-RU"/>
              </w:rPr>
              <w:t>С-79</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hideMark/>
          </w:tcPr>
          <w:p w14:paraId="6AEEF54E" w14:textId="77777777" w:rsidR="00476E90" w:rsidRDefault="00476E90" w:rsidP="00476E90">
            <w:pPr>
              <w:rPr>
                <w:color w:val="000000"/>
                <w:lang w:eastAsia="ru-RU"/>
              </w:rPr>
            </w:pPr>
            <w:r>
              <w:rPr>
                <w:color w:val="000000"/>
                <w:lang w:eastAsia="ru-RU"/>
              </w:rPr>
              <w:t>г. Комсомольск-на-Амуре, ул. Красногвардейская, 13</w:t>
            </w:r>
          </w:p>
        </w:tc>
      </w:tr>
      <w:tr w:rsidR="00476E90" w14:paraId="0DA62482" w14:textId="77777777" w:rsidTr="00476E90">
        <w:trPr>
          <w:trHeight w:val="330"/>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79E6BF" w14:textId="77777777" w:rsidR="00476E90" w:rsidRDefault="00476E90" w:rsidP="00476E90">
            <w:pPr>
              <w:rPr>
                <w:color w:val="000000"/>
                <w:lang w:eastAsia="ru-RU"/>
              </w:rPr>
            </w:pPr>
            <w:r>
              <w:rPr>
                <w:color w:val="000000"/>
                <w:lang w:eastAsia="ru-RU"/>
              </w:rPr>
              <w:t>С-83</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hideMark/>
          </w:tcPr>
          <w:p w14:paraId="4D95FA0A" w14:textId="77777777" w:rsidR="00476E90" w:rsidRDefault="00476E90" w:rsidP="00476E90">
            <w:pPr>
              <w:rPr>
                <w:color w:val="000000"/>
                <w:lang w:eastAsia="ru-RU"/>
              </w:rPr>
            </w:pPr>
            <w:r>
              <w:rPr>
                <w:color w:val="000000"/>
                <w:lang w:eastAsia="ru-RU"/>
              </w:rPr>
              <w:t>г. Амурск, пр-т Строителей, 48</w:t>
            </w:r>
          </w:p>
        </w:tc>
      </w:tr>
      <w:tr w:rsidR="00476E90" w14:paraId="3A647A1B" w14:textId="77777777" w:rsidTr="00476E90">
        <w:trPr>
          <w:trHeight w:val="405"/>
        </w:trPr>
        <w:tc>
          <w:tcPr>
            <w:tcW w:w="10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9D33EA8" w14:textId="77777777" w:rsidR="00476E90" w:rsidRDefault="00476E90" w:rsidP="00476E90">
            <w:pPr>
              <w:rPr>
                <w:color w:val="000000"/>
                <w:lang w:eastAsia="ru-RU"/>
              </w:rPr>
            </w:pPr>
            <w:r>
              <w:rPr>
                <w:color w:val="000000"/>
                <w:lang w:eastAsia="ru-RU"/>
              </w:rPr>
              <w:t>С-80</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hideMark/>
          </w:tcPr>
          <w:p w14:paraId="78178C0B" w14:textId="77777777" w:rsidR="00476E90" w:rsidRDefault="00476E90" w:rsidP="00476E90">
            <w:pPr>
              <w:rPr>
                <w:color w:val="000000"/>
                <w:lang w:eastAsia="ru-RU"/>
              </w:rPr>
            </w:pPr>
            <w:r>
              <w:rPr>
                <w:color w:val="000000"/>
                <w:lang w:eastAsia="ru-RU"/>
              </w:rPr>
              <w:t>п. Новый, ул. Молодежная, 4</w:t>
            </w:r>
          </w:p>
        </w:tc>
      </w:tr>
      <w:tr w:rsidR="00476E90" w14:paraId="3DF93297" w14:textId="77777777" w:rsidTr="00476E90">
        <w:trPr>
          <w:trHeight w:val="270"/>
        </w:trPr>
        <w:tc>
          <w:tcPr>
            <w:tcW w:w="10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AD3E3E" w14:textId="77777777" w:rsidR="00476E90" w:rsidRDefault="00476E90" w:rsidP="00476E90">
            <w:pPr>
              <w:rPr>
                <w:color w:val="000000"/>
                <w:lang w:eastAsia="ru-RU"/>
              </w:rPr>
            </w:pPr>
            <w:r>
              <w:rPr>
                <w:color w:val="000000"/>
                <w:lang w:eastAsia="ru-RU"/>
              </w:rPr>
              <w:t>С-71</w:t>
            </w:r>
          </w:p>
        </w:tc>
        <w:tc>
          <w:tcPr>
            <w:tcW w:w="7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39A19A" w14:textId="77777777" w:rsidR="00476E90" w:rsidRDefault="00476E90" w:rsidP="00476E90">
            <w:pPr>
              <w:rPr>
                <w:color w:val="000000"/>
                <w:lang w:eastAsia="ru-RU"/>
              </w:rPr>
            </w:pPr>
            <w:r>
              <w:rPr>
                <w:color w:val="000000"/>
                <w:lang w:eastAsia="ru-RU"/>
              </w:rPr>
              <w:t>п. Славянка, ул. Ленинская, 64</w:t>
            </w:r>
          </w:p>
        </w:tc>
      </w:tr>
    </w:tbl>
    <w:p w14:paraId="5C74828E" w14:textId="7CC16ED4" w:rsidR="00E94F96" w:rsidRDefault="00E94F96" w:rsidP="00E94F96">
      <w:pPr>
        <w:pStyle w:val="1"/>
        <w:spacing w:line="244" w:lineRule="auto"/>
        <w:ind w:right="116"/>
        <w:jc w:val="both"/>
        <w:rPr>
          <w:rFonts w:ascii="Times New Roman" w:hAnsi="Times New Roman" w:cs="Times New Roman"/>
          <w:b/>
          <w:sz w:val="22"/>
          <w:szCs w:val="22"/>
        </w:rPr>
      </w:pPr>
    </w:p>
    <w:p w14:paraId="23C5B4C7" w14:textId="72B4F036" w:rsidR="00E94F96" w:rsidRDefault="00E94F96" w:rsidP="00E94F96">
      <w:pPr>
        <w:pStyle w:val="1"/>
        <w:spacing w:line="244" w:lineRule="auto"/>
        <w:ind w:right="116"/>
        <w:jc w:val="both"/>
        <w:rPr>
          <w:rFonts w:ascii="Times New Roman" w:hAnsi="Times New Roman" w:cs="Times New Roman"/>
          <w:b/>
          <w:sz w:val="22"/>
          <w:szCs w:val="22"/>
        </w:rPr>
      </w:pPr>
    </w:p>
    <w:p w14:paraId="2270311E" w14:textId="45191C26" w:rsidR="00E94F96" w:rsidRDefault="00E94F96" w:rsidP="00E94F96">
      <w:pPr>
        <w:pStyle w:val="1"/>
        <w:spacing w:line="244" w:lineRule="auto"/>
        <w:ind w:right="116"/>
        <w:jc w:val="both"/>
        <w:rPr>
          <w:rFonts w:ascii="Times New Roman" w:hAnsi="Times New Roman" w:cs="Times New Roman"/>
          <w:b/>
          <w:sz w:val="22"/>
          <w:szCs w:val="22"/>
        </w:rPr>
      </w:pPr>
    </w:p>
    <w:p w14:paraId="6F59A5E2" w14:textId="5D3DC543" w:rsidR="00E94F96" w:rsidRDefault="00E94F96" w:rsidP="00E94F96">
      <w:pPr>
        <w:pStyle w:val="1"/>
        <w:spacing w:line="244" w:lineRule="auto"/>
        <w:ind w:right="116"/>
        <w:jc w:val="both"/>
        <w:rPr>
          <w:rFonts w:ascii="Times New Roman" w:hAnsi="Times New Roman" w:cs="Times New Roman"/>
          <w:b/>
          <w:sz w:val="22"/>
          <w:szCs w:val="22"/>
        </w:rPr>
      </w:pPr>
    </w:p>
    <w:sectPr w:rsidR="00E94F96" w:rsidSect="00CC6477">
      <w:footerReference w:type="even" r:id="rId14"/>
      <w:footerReference w:type="default" r:id="rId15"/>
      <w:headerReference w:type="first" r:id="rId16"/>
      <w:footerReference w:type="first" r:id="rId17"/>
      <w:pgSz w:w="11906" w:h="16838"/>
      <w:pgMar w:top="993" w:right="849" w:bottom="72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B5A7" w14:textId="77777777" w:rsidR="007A71D3" w:rsidRDefault="007A71D3" w:rsidP="00F5051A">
      <w:pPr>
        <w:spacing w:after="0" w:line="240" w:lineRule="auto"/>
      </w:pPr>
      <w:r>
        <w:separator/>
      </w:r>
    </w:p>
  </w:endnote>
  <w:endnote w:type="continuationSeparator" w:id="0">
    <w:p w14:paraId="217473CE" w14:textId="77777777" w:rsidR="007A71D3" w:rsidRDefault="007A71D3" w:rsidP="00F5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C622" w14:textId="77777777" w:rsidR="00476E90" w:rsidRPr="000115A9" w:rsidRDefault="00476E90" w:rsidP="00E810AD">
    <w:pPr>
      <w:pStyle w:val="af"/>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5F7D" w14:textId="77777777" w:rsidR="00476E90" w:rsidRPr="000115A9" w:rsidRDefault="00476E90" w:rsidP="00E810AD">
    <w:pPr>
      <w:pStyle w:val="af"/>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5EFC" w14:textId="77777777" w:rsidR="00476E90" w:rsidRPr="000115A9" w:rsidRDefault="00476E90" w:rsidP="00E810AD">
    <w:pPr>
      <w:pStyle w:val="af"/>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7ED9" w14:textId="77777777" w:rsidR="007A71D3" w:rsidRDefault="007A71D3" w:rsidP="00F5051A">
      <w:pPr>
        <w:spacing w:after="0" w:line="240" w:lineRule="auto"/>
      </w:pPr>
      <w:r>
        <w:separator/>
      </w:r>
    </w:p>
  </w:footnote>
  <w:footnote w:type="continuationSeparator" w:id="0">
    <w:p w14:paraId="37133C15" w14:textId="77777777" w:rsidR="007A71D3" w:rsidRDefault="007A71D3" w:rsidP="00F5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672D" w14:textId="77777777" w:rsidR="00476E90" w:rsidRDefault="00476E90" w:rsidP="00F5051A">
    <w:pPr>
      <w:pStyle w:val="ad"/>
    </w:pPr>
  </w:p>
  <w:p w14:paraId="1BB619F8" w14:textId="77777777" w:rsidR="00476E90" w:rsidRDefault="00476E9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592"/>
    <w:multiLevelType w:val="multilevel"/>
    <w:tmpl w:val="336620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CB52A2A"/>
    <w:multiLevelType w:val="hybridMultilevel"/>
    <w:tmpl w:val="7264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9E236D"/>
    <w:multiLevelType w:val="hybridMultilevel"/>
    <w:tmpl w:val="72ACC806"/>
    <w:lvl w:ilvl="0" w:tplc="D1B0F2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8B6C26"/>
    <w:multiLevelType w:val="hybridMultilevel"/>
    <w:tmpl w:val="2FEAAC20"/>
    <w:lvl w:ilvl="0" w:tplc="27C88CB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20B95"/>
    <w:multiLevelType w:val="multilevel"/>
    <w:tmpl w:val="E9FCF676"/>
    <w:styleLink w:val="WWNum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C514E3"/>
    <w:multiLevelType w:val="hybridMultilevel"/>
    <w:tmpl w:val="83A25B04"/>
    <w:lvl w:ilvl="0" w:tplc="78E4401E">
      <w:start w:val="1"/>
      <w:numFmt w:val="russianLower"/>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23A6E"/>
    <w:multiLevelType w:val="hybridMultilevel"/>
    <w:tmpl w:val="3A1C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5658A"/>
    <w:multiLevelType w:val="multilevel"/>
    <w:tmpl w:val="3F8AF8A8"/>
    <w:styleLink w:val="WWNum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23216D57"/>
    <w:multiLevelType w:val="multilevel"/>
    <w:tmpl w:val="CFD6D222"/>
    <w:styleLink w:val="WWNum35"/>
    <w:lvl w:ilvl="0">
      <w:start w:val="2"/>
      <w:numFmt w:val="decimal"/>
      <w:lvlText w:val="%1"/>
      <w:lvlJc w:val="left"/>
      <w:pPr>
        <w:ind w:left="480" w:hanging="480"/>
      </w:pPr>
      <w:rPr>
        <w:b/>
      </w:rPr>
    </w:lvl>
    <w:lvl w:ilvl="1">
      <w:start w:val="2"/>
      <w:numFmt w:val="decimal"/>
      <w:lvlText w:val="%1.%2"/>
      <w:lvlJc w:val="left"/>
      <w:pPr>
        <w:ind w:left="480" w:hanging="480"/>
      </w:pPr>
      <w:rPr>
        <w:b/>
      </w:rPr>
    </w:lvl>
    <w:lvl w:ilvl="2">
      <w:start w:val="4"/>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15:restartNumberingAfterBreak="0">
    <w:nsid w:val="27D26776"/>
    <w:multiLevelType w:val="multilevel"/>
    <w:tmpl w:val="FA1A6F28"/>
    <w:lvl w:ilvl="0">
      <w:start w:val="5"/>
      <w:numFmt w:val="decimal"/>
      <w:lvlText w:val="%1."/>
      <w:lvlJc w:val="left"/>
      <w:pPr>
        <w:ind w:left="720" w:hanging="360"/>
      </w:pPr>
      <w:rPr>
        <w:rFonts w:hint="default"/>
        <w:color w:val="000000"/>
      </w:rPr>
    </w:lvl>
    <w:lvl w:ilvl="1">
      <w:start w:val="1"/>
      <w:numFmt w:val="decimal"/>
      <w:isLgl/>
      <w:lvlText w:val="%1.%2"/>
      <w:lvlJc w:val="left"/>
      <w:pPr>
        <w:ind w:left="1036" w:hanging="360"/>
      </w:pPr>
      <w:rPr>
        <w:rFonts w:hint="default"/>
        <w:color w:val="000000"/>
      </w:rPr>
    </w:lvl>
    <w:lvl w:ilvl="2">
      <w:start w:val="3"/>
      <w:numFmt w:val="decimal"/>
      <w:isLgl/>
      <w:lvlText w:val="%1.%2.%3"/>
      <w:lvlJc w:val="left"/>
      <w:pPr>
        <w:ind w:left="1352" w:hanging="360"/>
      </w:pPr>
      <w:rPr>
        <w:rFonts w:hint="default"/>
        <w:b/>
        <w:color w:val="000000"/>
      </w:rPr>
    </w:lvl>
    <w:lvl w:ilvl="3">
      <w:start w:val="1"/>
      <w:numFmt w:val="decimal"/>
      <w:isLgl/>
      <w:lvlText w:val="%1.%2.%3.%4"/>
      <w:lvlJc w:val="left"/>
      <w:pPr>
        <w:ind w:left="2028" w:hanging="720"/>
      </w:pPr>
      <w:rPr>
        <w:rFonts w:hint="default"/>
        <w:color w:val="000000"/>
      </w:rPr>
    </w:lvl>
    <w:lvl w:ilvl="4">
      <w:start w:val="1"/>
      <w:numFmt w:val="decimal"/>
      <w:isLgl/>
      <w:lvlText w:val="%1.%2.%3.%4.%5"/>
      <w:lvlJc w:val="left"/>
      <w:pPr>
        <w:ind w:left="2344" w:hanging="720"/>
      </w:pPr>
      <w:rPr>
        <w:rFonts w:hint="default"/>
        <w:color w:val="000000"/>
      </w:rPr>
    </w:lvl>
    <w:lvl w:ilvl="5">
      <w:start w:val="1"/>
      <w:numFmt w:val="decimal"/>
      <w:isLgl/>
      <w:lvlText w:val="%1.%2.%3.%4.%5.%6"/>
      <w:lvlJc w:val="left"/>
      <w:pPr>
        <w:ind w:left="3020" w:hanging="1080"/>
      </w:pPr>
      <w:rPr>
        <w:rFonts w:hint="default"/>
        <w:color w:val="000000"/>
      </w:rPr>
    </w:lvl>
    <w:lvl w:ilvl="6">
      <w:start w:val="1"/>
      <w:numFmt w:val="decimal"/>
      <w:isLgl/>
      <w:lvlText w:val="%1.%2.%3.%4.%5.%6.%7"/>
      <w:lvlJc w:val="left"/>
      <w:pPr>
        <w:ind w:left="3336" w:hanging="1080"/>
      </w:pPr>
      <w:rPr>
        <w:rFonts w:hint="default"/>
        <w:color w:val="000000"/>
      </w:rPr>
    </w:lvl>
    <w:lvl w:ilvl="7">
      <w:start w:val="1"/>
      <w:numFmt w:val="decimal"/>
      <w:isLgl/>
      <w:lvlText w:val="%1.%2.%3.%4.%5.%6.%7.%8"/>
      <w:lvlJc w:val="left"/>
      <w:pPr>
        <w:ind w:left="3652" w:hanging="1080"/>
      </w:pPr>
      <w:rPr>
        <w:rFonts w:hint="default"/>
        <w:color w:val="000000"/>
      </w:rPr>
    </w:lvl>
    <w:lvl w:ilvl="8">
      <w:start w:val="1"/>
      <w:numFmt w:val="decimal"/>
      <w:isLgl/>
      <w:lvlText w:val="%1.%2.%3.%4.%5.%6.%7.%8.%9"/>
      <w:lvlJc w:val="left"/>
      <w:pPr>
        <w:ind w:left="4328" w:hanging="1440"/>
      </w:pPr>
      <w:rPr>
        <w:rFonts w:hint="default"/>
        <w:color w:val="000000"/>
      </w:rPr>
    </w:lvl>
  </w:abstractNum>
  <w:abstractNum w:abstractNumId="10" w15:restartNumberingAfterBreak="0">
    <w:nsid w:val="29FD1C0E"/>
    <w:multiLevelType w:val="hybridMultilevel"/>
    <w:tmpl w:val="760E66DC"/>
    <w:lvl w:ilvl="0" w:tplc="B1CA219A">
      <w:start w:val="8"/>
      <w:numFmt w:val="decimal"/>
      <w:lvlText w:val="%1."/>
      <w:lvlJc w:val="left"/>
      <w:pPr>
        <w:ind w:left="785" w:hanging="360"/>
      </w:pPr>
      <w:rPr>
        <w:rFonts w:hint="default"/>
        <w:b/>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EA76E45"/>
    <w:multiLevelType w:val="multilevel"/>
    <w:tmpl w:val="CA2A24E2"/>
    <w:lvl w:ilvl="0">
      <w:start w:val="5"/>
      <w:numFmt w:val="decimal"/>
      <w:lvlText w:val="%1"/>
      <w:lvlJc w:val="left"/>
      <w:pPr>
        <w:ind w:left="480" w:hanging="480"/>
      </w:pPr>
      <w:rPr>
        <w:rFonts w:ascii="Times New Roman" w:hAnsi="Times New Roman" w:cs="Times New Roman" w:hint="default"/>
        <w:color w:val="000000"/>
        <w:sz w:val="22"/>
      </w:rPr>
    </w:lvl>
    <w:lvl w:ilvl="1">
      <w:start w:val="2"/>
      <w:numFmt w:val="decimal"/>
      <w:lvlText w:val="%1.%2"/>
      <w:lvlJc w:val="left"/>
      <w:pPr>
        <w:ind w:left="622" w:hanging="480"/>
      </w:pPr>
      <w:rPr>
        <w:rFonts w:ascii="Times New Roman" w:hAnsi="Times New Roman" w:cs="Times New Roman" w:hint="default"/>
        <w:b/>
        <w:color w:val="000000"/>
        <w:sz w:val="22"/>
      </w:rPr>
    </w:lvl>
    <w:lvl w:ilvl="2">
      <w:start w:val="4"/>
      <w:numFmt w:val="decimal"/>
      <w:lvlText w:val="%1.%2.%3"/>
      <w:lvlJc w:val="left"/>
      <w:pPr>
        <w:ind w:left="1287" w:hanging="720"/>
      </w:pPr>
      <w:rPr>
        <w:rFonts w:ascii="Times New Roman" w:hAnsi="Times New Roman" w:cs="Times New Roman" w:hint="default"/>
        <w:b/>
        <w:color w:val="000000"/>
        <w:sz w:val="22"/>
      </w:rPr>
    </w:lvl>
    <w:lvl w:ilvl="3">
      <w:start w:val="1"/>
      <w:numFmt w:val="decimal"/>
      <w:lvlText w:val="%1.%2.%3.%4"/>
      <w:lvlJc w:val="left"/>
      <w:pPr>
        <w:ind w:left="1080" w:hanging="1080"/>
      </w:pPr>
      <w:rPr>
        <w:rFonts w:ascii="Times New Roman" w:hAnsi="Times New Roman" w:cs="Times New Roman" w:hint="default"/>
        <w:color w:val="000000"/>
        <w:sz w:val="22"/>
      </w:rPr>
    </w:lvl>
    <w:lvl w:ilvl="4">
      <w:start w:val="1"/>
      <w:numFmt w:val="decimal"/>
      <w:lvlText w:val="%1.%2.%3.%4.%5"/>
      <w:lvlJc w:val="left"/>
      <w:pPr>
        <w:ind w:left="1080" w:hanging="1080"/>
      </w:pPr>
      <w:rPr>
        <w:rFonts w:ascii="Times New Roman" w:hAnsi="Times New Roman" w:cs="Times New Roman" w:hint="default"/>
        <w:color w:val="000000"/>
        <w:sz w:val="22"/>
      </w:rPr>
    </w:lvl>
    <w:lvl w:ilvl="5">
      <w:start w:val="1"/>
      <w:numFmt w:val="decimal"/>
      <w:lvlText w:val="%1.%2.%3.%4.%5.%6"/>
      <w:lvlJc w:val="left"/>
      <w:pPr>
        <w:ind w:left="1440" w:hanging="1440"/>
      </w:pPr>
      <w:rPr>
        <w:rFonts w:ascii="Times New Roman" w:hAnsi="Times New Roman" w:cs="Times New Roman" w:hint="default"/>
        <w:color w:val="000000"/>
        <w:sz w:val="22"/>
      </w:rPr>
    </w:lvl>
    <w:lvl w:ilvl="6">
      <w:start w:val="1"/>
      <w:numFmt w:val="decimal"/>
      <w:lvlText w:val="%1.%2.%3.%4.%5.%6.%7"/>
      <w:lvlJc w:val="left"/>
      <w:pPr>
        <w:ind w:left="1440" w:hanging="1440"/>
      </w:pPr>
      <w:rPr>
        <w:rFonts w:ascii="Times New Roman" w:hAnsi="Times New Roman" w:cs="Times New Roman" w:hint="default"/>
        <w:color w:val="000000"/>
        <w:sz w:val="22"/>
      </w:rPr>
    </w:lvl>
    <w:lvl w:ilvl="7">
      <w:start w:val="1"/>
      <w:numFmt w:val="decimal"/>
      <w:lvlText w:val="%1.%2.%3.%4.%5.%6.%7.%8"/>
      <w:lvlJc w:val="left"/>
      <w:pPr>
        <w:ind w:left="1800" w:hanging="1800"/>
      </w:pPr>
      <w:rPr>
        <w:rFonts w:ascii="Times New Roman" w:hAnsi="Times New Roman" w:cs="Times New Roman" w:hint="default"/>
        <w:color w:val="000000"/>
        <w:sz w:val="22"/>
      </w:rPr>
    </w:lvl>
    <w:lvl w:ilvl="8">
      <w:start w:val="1"/>
      <w:numFmt w:val="decimal"/>
      <w:lvlText w:val="%1.%2.%3.%4.%5.%6.%7.%8.%9"/>
      <w:lvlJc w:val="left"/>
      <w:pPr>
        <w:ind w:left="1800" w:hanging="1800"/>
      </w:pPr>
      <w:rPr>
        <w:rFonts w:ascii="Times New Roman" w:hAnsi="Times New Roman" w:cs="Times New Roman" w:hint="default"/>
        <w:color w:val="000000"/>
        <w:sz w:val="22"/>
      </w:rPr>
    </w:lvl>
  </w:abstractNum>
  <w:abstractNum w:abstractNumId="12" w15:restartNumberingAfterBreak="0">
    <w:nsid w:val="31DA413D"/>
    <w:multiLevelType w:val="hybridMultilevel"/>
    <w:tmpl w:val="0820EF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1F1DB6"/>
    <w:multiLevelType w:val="multilevel"/>
    <w:tmpl w:val="190E7F34"/>
    <w:lvl w:ilvl="0">
      <w:start w:val="7"/>
      <w:numFmt w:val="decimal"/>
      <w:lvlText w:val="%1."/>
      <w:lvlJc w:val="left"/>
      <w:pPr>
        <w:ind w:left="785" w:hanging="360"/>
      </w:pPr>
      <w:rPr>
        <w:rFonts w:hint="default"/>
        <w:b/>
        <w:color w:val="000000"/>
        <w:sz w:val="22"/>
      </w:rPr>
    </w:lvl>
    <w:lvl w:ilvl="1">
      <w:start w:val="1"/>
      <w:numFmt w:val="decimal"/>
      <w:isLgl/>
      <w:lvlText w:val="%1.%2"/>
      <w:lvlJc w:val="left"/>
      <w:pPr>
        <w:ind w:left="579" w:hanging="360"/>
      </w:pPr>
      <w:rPr>
        <w:rFonts w:ascii="Times New Roman" w:hAnsi="Times New Roman" w:cs="Times New Roman" w:hint="default"/>
        <w:b/>
      </w:rPr>
    </w:lvl>
    <w:lvl w:ilvl="2">
      <w:start w:val="1"/>
      <w:numFmt w:val="decimal"/>
      <w:isLgl/>
      <w:lvlText w:val="%1.%2.%3"/>
      <w:lvlJc w:val="left"/>
      <w:pPr>
        <w:ind w:left="939" w:hanging="720"/>
      </w:pPr>
      <w:rPr>
        <w:rFonts w:ascii="Calibri" w:hAnsi="Calibri" w:hint="default"/>
        <w:b/>
      </w:rPr>
    </w:lvl>
    <w:lvl w:ilvl="3">
      <w:start w:val="1"/>
      <w:numFmt w:val="decimal"/>
      <w:isLgl/>
      <w:lvlText w:val="%1.%2.%3.%4"/>
      <w:lvlJc w:val="left"/>
      <w:pPr>
        <w:ind w:left="939" w:hanging="720"/>
      </w:pPr>
      <w:rPr>
        <w:rFonts w:ascii="Calibri" w:hAnsi="Calibri" w:hint="default"/>
        <w:b/>
      </w:rPr>
    </w:lvl>
    <w:lvl w:ilvl="4">
      <w:start w:val="1"/>
      <w:numFmt w:val="decimal"/>
      <w:isLgl/>
      <w:lvlText w:val="%1.%2.%3.%4.%5"/>
      <w:lvlJc w:val="left"/>
      <w:pPr>
        <w:ind w:left="1299" w:hanging="1080"/>
      </w:pPr>
      <w:rPr>
        <w:rFonts w:ascii="Calibri" w:hAnsi="Calibri" w:hint="default"/>
        <w:b/>
      </w:rPr>
    </w:lvl>
    <w:lvl w:ilvl="5">
      <w:start w:val="1"/>
      <w:numFmt w:val="decimal"/>
      <w:isLgl/>
      <w:lvlText w:val="%1.%2.%3.%4.%5.%6"/>
      <w:lvlJc w:val="left"/>
      <w:pPr>
        <w:ind w:left="1299" w:hanging="1080"/>
      </w:pPr>
      <w:rPr>
        <w:rFonts w:ascii="Calibri" w:hAnsi="Calibri" w:hint="default"/>
        <w:b/>
      </w:rPr>
    </w:lvl>
    <w:lvl w:ilvl="6">
      <w:start w:val="1"/>
      <w:numFmt w:val="decimal"/>
      <w:isLgl/>
      <w:lvlText w:val="%1.%2.%3.%4.%5.%6.%7"/>
      <w:lvlJc w:val="left"/>
      <w:pPr>
        <w:ind w:left="1659" w:hanging="1440"/>
      </w:pPr>
      <w:rPr>
        <w:rFonts w:ascii="Calibri" w:hAnsi="Calibri" w:hint="default"/>
        <w:b/>
      </w:rPr>
    </w:lvl>
    <w:lvl w:ilvl="7">
      <w:start w:val="1"/>
      <w:numFmt w:val="decimal"/>
      <w:isLgl/>
      <w:lvlText w:val="%1.%2.%3.%4.%5.%6.%7.%8"/>
      <w:lvlJc w:val="left"/>
      <w:pPr>
        <w:ind w:left="1659" w:hanging="1440"/>
      </w:pPr>
      <w:rPr>
        <w:rFonts w:ascii="Calibri" w:hAnsi="Calibri" w:hint="default"/>
        <w:b/>
      </w:rPr>
    </w:lvl>
    <w:lvl w:ilvl="8">
      <w:start w:val="1"/>
      <w:numFmt w:val="decimal"/>
      <w:isLgl/>
      <w:lvlText w:val="%1.%2.%3.%4.%5.%6.%7.%8.%9"/>
      <w:lvlJc w:val="left"/>
      <w:pPr>
        <w:ind w:left="1659" w:hanging="1440"/>
      </w:pPr>
      <w:rPr>
        <w:rFonts w:ascii="Calibri" w:hAnsi="Calibri" w:hint="default"/>
        <w:b/>
      </w:rPr>
    </w:lvl>
  </w:abstractNum>
  <w:abstractNum w:abstractNumId="14" w15:restartNumberingAfterBreak="0">
    <w:nsid w:val="372839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9908A7"/>
    <w:multiLevelType w:val="multilevel"/>
    <w:tmpl w:val="1B00175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146548F"/>
    <w:multiLevelType w:val="multilevel"/>
    <w:tmpl w:val="120CB63A"/>
    <w:lvl w:ilvl="0">
      <w:start w:val="5"/>
      <w:numFmt w:val="decimal"/>
      <w:lvlText w:val="%1."/>
      <w:lvlJc w:val="left"/>
      <w:pPr>
        <w:ind w:left="720" w:hanging="360"/>
      </w:pPr>
      <w:rPr>
        <w:rFonts w:hint="default"/>
        <w:color w:val="000000"/>
      </w:rPr>
    </w:lvl>
    <w:lvl w:ilvl="1">
      <w:start w:val="10"/>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FA5B08"/>
    <w:multiLevelType w:val="multilevel"/>
    <w:tmpl w:val="B3BE195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AB363D"/>
    <w:multiLevelType w:val="multilevel"/>
    <w:tmpl w:val="0A64F5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15502AE"/>
    <w:multiLevelType w:val="hybridMultilevel"/>
    <w:tmpl w:val="EECA8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974539"/>
    <w:multiLevelType w:val="hybridMultilevel"/>
    <w:tmpl w:val="8226885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275F06"/>
    <w:multiLevelType w:val="hybridMultilevel"/>
    <w:tmpl w:val="7310ABE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3D68C8"/>
    <w:multiLevelType w:val="multilevel"/>
    <w:tmpl w:val="D3889332"/>
    <w:lvl w:ilvl="0">
      <w:start w:val="4"/>
      <w:numFmt w:val="decimal"/>
      <w:lvlText w:val="%1."/>
      <w:lvlJc w:val="left"/>
      <w:pPr>
        <w:ind w:left="720" w:hanging="360"/>
      </w:pPr>
      <w:rPr>
        <w:rFonts w:ascii="Times New Roman" w:hAnsi="Times New Roman" w:hint="default"/>
        <w:b/>
        <w:color w:val="000000"/>
        <w:sz w:val="22"/>
      </w:rPr>
    </w:lvl>
    <w:lvl w:ilvl="1">
      <w:start w:val="1"/>
      <w:numFmt w:val="decimal"/>
      <w:isLgl/>
      <w:lvlText w:val="%1.%2"/>
      <w:lvlJc w:val="left"/>
      <w:pPr>
        <w:ind w:left="840" w:hanging="480"/>
      </w:pPr>
      <w:rPr>
        <w:rFonts w:ascii="Times New Roman" w:hAnsi="Times New Roman" w:cs="Times New Roman" w:hint="default"/>
        <w:color w:val="000000"/>
        <w:sz w:val="22"/>
      </w:rPr>
    </w:lvl>
    <w:lvl w:ilvl="2">
      <w:start w:val="3"/>
      <w:numFmt w:val="decimal"/>
      <w:isLgl/>
      <w:lvlText w:val="%1.%2.%3"/>
      <w:lvlJc w:val="left"/>
      <w:pPr>
        <w:ind w:left="1712" w:hanging="720"/>
      </w:pPr>
      <w:rPr>
        <w:rFonts w:ascii="Times New Roman" w:hAnsi="Times New Roman" w:cs="Times New Roman" w:hint="default"/>
        <w:b/>
        <w:color w:val="000000"/>
        <w:sz w:val="22"/>
      </w:rPr>
    </w:lvl>
    <w:lvl w:ilvl="3">
      <w:start w:val="1"/>
      <w:numFmt w:val="decimal"/>
      <w:isLgl/>
      <w:lvlText w:val="%1.%2.%3.%4"/>
      <w:lvlJc w:val="left"/>
      <w:pPr>
        <w:ind w:left="1440" w:hanging="1080"/>
      </w:pPr>
      <w:rPr>
        <w:rFonts w:ascii="Times New Roman" w:hAnsi="Times New Roman" w:cs="Times New Roman" w:hint="default"/>
        <w:color w:val="000000"/>
        <w:sz w:val="22"/>
      </w:rPr>
    </w:lvl>
    <w:lvl w:ilvl="4">
      <w:start w:val="1"/>
      <w:numFmt w:val="decimal"/>
      <w:isLgl/>
      <w:lvlText w:val="%1.%2.%3.%4.%5"/>
      <w:lvlJc w:val="left"/>
      <w:pPr>
        <w:ind w:left="1440" w:hanging="1080"/>
      </w:pPr>
      <w:rPr>
        <w:rFonts w:ascii="Times New Roman" w:hAnsi="Times New Roman" w:cs="Times New Roman" w:hint="default"/>
        <w:color w:val="000000"/>
        <w:sz w:val="22"/>
      </w:rPr>
    </w:lvl>
    <w:lvl w:ilvl="5">
      <w:start w:val="1"/>
      <w:numFmt w:val="decimal"/>
      <w:isLgl/>
      <w:lvlText w:val="%1.%2.%3.%4.%5.%6"/>
      <w:lvlJc w:val="left"/>
      <w:pPr>
        <w:ind w:left="1800" w:hanging="1440"/>
      </w:pPr>
      <w:rPr>
        <w:rFonts w:ascii="Times New Roman" w:hAnsi="Times New Roman" w:cs="Times New Roman" w:hint="default"/>
        <w:color w:val="000000"/>
        <w:sz w:val="22"/>
      </w:rPr>
    </w:lvl>
    <w:lvl w:ilvl="6">
      <w:start w:val="1"/>
      <w:numFmt w:val="decimal"/>
      <w:isLgl/>
      <w:lvlText w:val="%1.%2.%3.%4.%5.%6.%7"/>
      <w:lvlJc w:val="left"/>
      <w:pPr>
        <w:ind w:left="1800" w:hanging="1440"/>
      </w:pPr>
      <w:rPr>
        <w:rFonts w:ascii="Times New Roman" w:hAnsi="Times New Roman" w:cs="Times New Roman" w:hint="default"/>
        <w:color w:val="000000"/>
        <w:sz w:val="22"/>
      </w:rPr>
    </w:lvl>
    <w:lvl w:ilvl="7">
      <w:start w:val="1"/>
      <w:numFmt w:val="decimal"/>
      <w:isLgl/>
      <w:lvlText w:val="%1.%2.%3.%4.%5.%6.%7.%8"/>
      <w:lvlJc w:val="left"/>
      <w:pPr>
        <w:ind w:left="2160" w:hanging="1800"/>
      </w:pPr>
      <w:rPr>
        <w:rFonts w:ascii="Times New Roman" w:hAnsi="Times New Roman" w:cs="Times New Roman" w:hint="default"/>
        <w:color w:val="000000"/>
        <w:sz w:val="22"/>
      </w:rPr>
    </w:lvl>
    <w:lvl w:ilvl="8">
      <w:start w:val="1"/>
      <w:numFmt w:val="decimal"/>
      <w:isLgl/>
      <w:lvlText w:val="%1.%2.%3.%4.%5.%6.%7.%8.%9"/>
      <w:lvlJc w:val="left"/>
      <w:pPr>
        <w:ind w:left="2160" w:hanging="1800"/>
      </w:pPr>
      <w:rPr>
        <w:rFonts w:ascii="Times New Roman" w:hAnsi="Times New Roman" w:cs="Times New Roman" w:hint="default"/>
        <w:color w:val="000000"/>
        <w:sz w:val="22"/>
      </w:rPr>
    </w:lvl>
  </w:abstractNum>
  <w:abstractNum w:abstractNumId="23" w15:restartNumberingAfterBreak="0">
    <w:nsid w:val="581B3E34"/>
    <w:multiLevelType w:val="hybridMultilevel"/>
    <w:tmpl w:val="2682C8C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4" w15:restartNumberingAfterBreak="0">
    <w:nsid w:val="667C7F76"/>
    <w:multiLevelType w:val="hybridMultilevel"/>
    <w:tmpl w:val="63B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7D06BA"/>
    <w:multiLevelType w:val="hybridMultilevel"/>
    <w:tmpl w:val="7F0E9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B971E1"/>
    <w:multiLevelType w:val="multilevel"/>
    <w:tmpl w:val="20EC46FE"/>
    <w:styleLink w:val="WWNum2"/>
    <w:lvl w:ilvl="0">
      <w:start w:val="1"/>
      <w:numFmt w:val="decimal"/>
      <w:lvlText w:val="%1"/>
      <w:lvlJc w:val="left"/>
      <w:pPr>
        <w:ind w:left="360" w:hanging="360"/>
      </w:pPr>
      <w:rPr>
        <w:rFonts w:cs="Times New Roman"/>
      </w:rPr>
    </w:lvl>
    <w:lvl w:ilvl="1">
      <w:start w:val="4"/>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7" w15:restartNumberingAfterBreak="0">
    <w:nsid w:val="6B5C75A9"/>
    <w:multiLevelType w:val="multilevel"/>
    <w:tmpl w:val="55DADD1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39F7890"/>
    <w:multiLevelType w:val="hybridMultilevel"/>
    <w:tmpl w:val="28689B6E"/>
    <w:lvl w:ilvl="0" w:tplc="04190001">
      <w:start w:val="1"/>
      <w:numFmt w:val="bullet"/>
      <w:lvlText w:val=""/>
      <w:lvlJc w:val="left"/>
      <w:pPr>
        <w:tabs>
          <w:tab w:val="num" w:pos="1068"/>
        </w:tabs>
        <w:ind w:left="1068" w:hanging="360"/>
      </w:pPr>
      <w:rPr>
        <w:rFonts w:ascii="Symbol" w:hAnsi="Symbol" w:hint="default"/>
      </w:rPr>
    </w:lvl>
    <w:lvl w:ilvl="1" w:tplc="0419000B">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A7E7413"/>
    <w:multiLevelType w:val="hybridMultilevel"/>
    <w:tmpl w:val="56DCCD2A"/>
    <w:lvl w:ilvl="0" w:tplc="8E68B4AA">
      <w:start w:val="1"/>
      <w:numFmt w:val="lowerLetter"/>
      <w:lvlText w:val="%1."/>
      <w:lvlJc w:val="left"/>
      <w:pPr>
        <w:tabs>
          <w:tab w:val="num" w:pos="1374"/>
        </w:tabs>
        <w:ind w:left="1374" w:hanging="360"/>
      </w:pPr>
    </w:lvl>
    <w:lvl w:ilvl="1" w:tplc="66A8D8FE">
      <w:start w:val="1"/>
      <w:numFmt w:val="decimal"/>
      <w:lvlText w:val="2.3.%2."/>
      <w:lvlJc w:val="left"/>
      <w:pPr>
        <w:tabs>
          <w:tab w:val="num" w:pos="624"/>
        </w:tabs>
        <w:ind w:left="624" w:firstLine="0"/>
      </w:pPr>
      <w:rPr>
        <w:rFonts w:ascii="Times New Roman" w:hAnsi="Times New Roman" w:cs="Arial" w:hint="default"/>
        <w:b w:val="0"/>
        <w:i w:val="0"/>
        <w:sz w:val="22"/>
      </w:rPr>
    </w:lvl>
    <w:lvl w:ilvl="2" w:tplc="0F2A1418">
      <w:start w:val="1"/>
      <w:numFmt w:val="decimal"/>
      <w:lvlText w:val="3.%3."/>
      <w:lvlJc w:val="left"/>
      <w:pPr>
        <w:tabs>
          <w:tab w:val="num" w:pos="709"/>
        </w:tabs>
        <w:ind w:left="709" w:firstLine="0"/>
      </w:pPr>
      <w:rPr>
        <w:rFonts w:ascii="Times New Roman" w:hAnsi="Times New Roman" w:cs="Arial" w:hint="default"/>
        <w:b w:val="0"/>
        <w:i w:val="0"/>
        <w:sz w:val="22"/>
      </w:rPr>
    </w:lvl>
    <w:lvl w:ilvl="3" w:tplc="6012E5F2">
      <w:start w:val="1"/>
      <w:numFmt w:val="decimal"/>
      <w:lvlText w:val="3.2.%4."/>
      <w:lvlJc w:val="left"/>
      <w:pPr>
        <w:tabs>
          <w:tab w:val="num" w:pos="2880"/>
        </w:tabs>
        <w:ind w:left="2880" w:hanging="360"/>
      </w:pPr>
    </w:lvl>
    <w:lvl w:ilvl="4" w:tplc="1940EFBE">
      <w:start w:val="1"/>
      <w:numFmt w:val="decimal"/>
      <w:lvlText w:val="%5."/>
      <w:lvlJc w:val="left"/>
      <w:pPr>
        <w:tabs>
          <w:tab w:val="num" w:pos="3600"/>
        </w:tabs>
        <w:ind w:left="3600" w:hanging="360"/>
      </w:pPr>
    </w:lvl>
    <w:lvl w:ilvl="5" w:tplc="ECF410F2">
      <w:start w:val="1"/>
      <w:numFmt w:val="decimal"/>
      <w:lvlText w:val="%6."/>
      <w:lvlJc w:val="left"/>
      <w:pPr>
        <w:tabs>
          <w:tab w:val="num" w:pos="4320"/>
        </w:tabs>
        <w:ind w:left="4320" w:hanging="360"/>
      </w:pPr>
    </w:lvl>
    <w:lvl w:ilvl="6" w:tplc="85D00ED0">
      <w:start w:val="1"/>
      <w:numFmt w:val="decimal"/>
      <w:lvlText w:val="%7."/>
      <w:lvlJc w:val="left"/>
      <w:pPr>
        <w:tabs>
          <w:tab w:val="num" w:pos="5040"/>
        </w:tabs>
        <w:ind w:left="5040" w:hanging="360"/>
      </w:pPr>
    </w:lvl>
    <w:lvl w:ilvl="7" w:tplc="B2DE6174">
      <w:start w:val="1"/>
      <w:numFmt w:val="decimal"/>
      <w:lvlText w:val="%8."/>
      <w:lvlJc w:val="left"/>
      <w:pPr>
        <w:tabs>
          <w:tab w:val="num" w:pos="5760"/>
        </w:tabs>
        <w:ind w:left="5760" w:hanging="360"/>
      </w:pPr>
    </w:lvl>
    <w:lvl w:ilvl="8" w:tplc="F44A5528">
      <w:start w:val="1"/>
      <w:numFmt w:val="decimal"/>
      <w:lvlText w:val="%9."/>
      <w:lvlJc w:val="left"/>
      <w:pPr>
        <w:tabs>
          <w:tab w:val="num" w:pos="6480"/>
        </w:tabs>
        <w:ind w:left="6480" w:hanging="360"/>
      </w:pPr>
    </w:lvl>
  </w:abstractNum>
  <w:abstractNum w:abstractNumId="30" w15:restartNumberingAfterBreak="0">
    <w:nsid w:val="7C604A0F"/>
    <w:multiLevelType w:val="hybridMultilevel"/>
    <w:tmpl w:val="F1A26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B57FE2"/>
    <w:multiLevelType w:val="hybridMultilevel"/>
    <w:tmpl w:val="C32285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7CEE0791"/>
    <w:multiLevelType w:val="multilevel"/>
    <w:tmpl w:val="FA5C3B7E"/>
    <w:styleLink w:val="WWNum3"/>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cs="Times New Roman"/>
        <w:b/>
      </w:rPr>
    </w:lvl>
    <w:lvl w:ilvl="2">
      <w:start w:val="3"/>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abstractNumId w:val="26"/>
  </w:num>
  <w:num w:numId="2">
    <w:abstractNumId w:val="22"/>
  </w:num>
  <w:num w:numId="3">
    <w:abstractNumId w:val="7"/>
  </w:num>
  <w:num w:numId="4">
    <w:abstractNumId w:val="32"/>
  </w:num>
  <w:num w:numId="5">
    <w:abstractNumId w:val="8"/>
  </w:num>
  <w:num w:numId="6">
    <w:abstractNumId w:val="11"/>
  </w:num>
  <w:num w:numId="7">
    <w:abstractNumId w:val="17"/>
  </w:num>
  <w:num w:numId="8">
    <w:abstractNumId w:val="31"/>
  </w:num>
  <w:num w:numId="9">
    <w:abstractNumId w:val="4"/>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3"/>
  </w:num>
  <w:num w:numId="14">
    <w:abstractNumId w:val="18"/>
  </w:num>
  <w:num w:numId="15">
    <w:abstractNumId w:val="3"/>
  </w:num>
  <w:num w:numId="16">
    <w:abstractNumId w:val="9"/>
  </w:num>
  <w:num w:numId="17">
    <w:abstractNumId w:val="20"/>
  </w:num>
  <w:num w:numId="18">
    <w:abstractNumId w:val="28"/>
  </w:num>
  <w:num w:numId="19">
    <w:abstractNumId w:val="23"/>
  </w:num>
  <w:num w:numId="20">
    <w:abstractNumId w:val="1"/>
  </w:num>
  <w:num w:numId="21">
    <w:abstractNumId w:val="30"/>
  </w:num>
  <w:num w:numId="22">
    <w:abstractNumId w:val="14"/>
  </w:num>
  <w:num w:numId="23">
    <w:abstractNumId w:val="27"/>
  </w:num>
  <w:num w:numId="24">
    <w:abstractNumId w:val="6"/>
  </w:num>
  <w:num w:numId="25">
    <w:abstractNumId w:val="25"/>
  </w:num>
  <w:num w:numId="26">
    <w:abstractNumId w:val="24"/>
  </w:num>
  <w:num w:numId="27">
    <w:abstractNumId w:val="12"/>
  </w:num>
  <w:num w:numId="28">
    <w:abstractNumId w:val="19"/>
  </w:num>
  <w:num w:numId="29">
    <w:abstractNumId w:val="21"/>
  </w:num>
  <w:num w:numId="30">
    <w:abstractNumId w:val="5"/>
  </w:num>
  <w:num w:numId="31">
    <w:abstractNumId w:val="16"/>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05"/>
    <w:rsid w:val="00004769"/>
    <w:rsid w:val="00007BA8"/>
    <w:rsid w:val="000102A7"/>
    <w:rsid w:val="000115A9"/>
    <w:rsid w:val="000259F9"/>
    <w:rsid w:val="00025CC2"/>
    <w:rsid w:val="00026E59"/>
    <w:rsid w:val="000276AE"/>
    <w:rsid w:val="00046E58"/>
    <w:rsid w:val="0005698B"/>
    <w:rsid w:val="00064E16"/>
    <w:rsid w:val="000712E3"/>
    <w:rsid w:val="000743C9"/>
    <w:rsid w:val="000765F2"/>
    <w:rsid w:val="000A26B2"/>
    <w:rsid w:val="000A3D42"/>
    <w:rsid w:val="000A5BB9"/>
    <w:rsid w:val="000D5245"/>
    <w:rsid w:val="000D7000"/>
    <w:rsid w:val="000D75CF"/>
    <w:rsid w:val="000E1C08"/>
    <w:rsid w:val="000E2750"/>
    <w:rsid w:val="000E590D"/>
    <w:rsid w:val="000F7E4D"/>
    <w:rsid w:val="00110F34"/>
    <w:rsid w:val="00122F05"/>
    <w:rsid w:val="0013300A"/>
    <w:rsid w:val="00135805"/>
    <w:rsid w:val="00153F38"/>
    <w:rsid w:val="001540B4"/>
    <w:rsid w:val="0016463D"/>
    <w:rsid w:val="00165758"/>
    <w:rsid w:val="00172F67"/>
    <w:rsid w:val="00175BC6"/>
    <w:rsid w:val="00182F93"/>
    <w:rsid w:val="0019765F"/>
    <w:rsid w:val="001B1B8C"/>
    <w:rsid w:val="001B3C0A"/>
    <w:rsid w:val="001B45F1"/>
    <w:rsid w:val="001B4FFF"/>
    <w:rsid w:val="001D5253"/>
    <w:rsid w:val="001F24D9"/>
    <w:rsid w:val="001F7A2A"/>
    <w:rsid w:val="0020494A"/>
    <w:rsid w:val="00206CC9"/>
    <w:rsid w:val="00216CAA"/>
    <w:rsid w:val="00240F6A"/>
    <w:rsid w:val="00265B2E"/>
    <w:rsid w:val="00282FA7"/>
    <w:rsid w:val="002A739D"/>
    <w:rsid w:val="002B09C9"/>
    <w:rsid w:val="002B51E3"/>
    <w:rsid w:val="002C3E6D"/>
    <w:rsid w:val="002D4ECE"/>
    <w:rsid w:val="00304D96"/>
    <w:rsid w:val="003703BD"/>
    <w:rsid w:val="003714AF"/>
    <w:rsid w:val="00372006"/>
    <w:rsid w:val="00372961"/>
    <w:rsid w:val="00373484"/>
    <w:rsid w:val="003745F3"/>
    <w:rsid w:val="00375F38"/>
    <w:rsid w:val="003836DD"/>
    <w:rsid w:val="00395AA7"/>
    <w:rsid w:val="003A5657"/>
    <w:rsid w:val="003B078A"/>
    <w:rsid w:val="003B2936"/>
    <w:rsid w:val="003B2ED6"/>
    <w:rsid w:val="003C2494"/>
    <w:rsid w:val="003C2D38"/>
    <w:rsid w:val="003C38DA"/>
    <w:rsid w:val="003C6319"/>
    <w:rsid w:val="003D29B0"/>
    <w:rsid w:val="003E5C8D"/>
    <w:rsid w:val="003E716A"/>
    <w:rsid w:val="004017CB"/>
    <w:rsid w:val="00407420"/>
    <w:rsid w:val="00407773"/>
    <w:rsid w:val="004155EF"/>
    <w:rsid w:val="00422863"/>
    <w:rsid w:val="00424F39"/>
    <w:rsid w:val="00426736"/>
    <w:rsid w:val="0042709F"/>
    <w:rsid w:val="00433744"/>
    <w:rsid w:val="00447397"/>
    <w:rsid w:val="004512DA"/>
    <w:rsid w:val="004570A8"/>
    <w:rsid w:val="0046256B"/>
    <w:rsid w:val="00465F83"/>
    <w:rsid w:val="004678DB"/>
    <w:rsid w:val="00476E90"/>
    <w:rsid w:val="00491573"/>
    <w:rsid w:val="004A0E43"/>
    <w:rsid w:val="004A2968"/>
    <w:rsid w:val="004A2ABC"/>
    <w:rsid w:val="004A6206"/>
    <w:rsid w:val="004D15E3"/>
    <w:rsid w:val="004D1779"/>
    <w:rsid w:val="004D3467"/>
    <w:rsid w:val="004D70AD"/>
    <w:rsid w:val="004E591F"/>
    <w:rsid w:val="004F21D1"/>
    <w:rsid w:val="004F5F3A"/>
    <w:rsid w:val="004F6D3E"/>
    <w:rsid w:val="00507514"/>
    <w:rsid w:val="0051260B"/>
    <w:rsid w:val="005210C4"/>
    <w:rsid w:val="00532C1C"/>
    <w:rsid w:val="00537F8F"/>
    <w:rsid w:val="00551A3C"/>
    <w:rsid w:val="00552F3B"/>
    <w:rsid w:val="005553ED"/>
    <w:rsid w:val="00560BCE"/>
    <w:rsid w:val="005612F5"/>
    <w:rsid w:val="00571152"/>
    <w:rsid w:val="005737D4"/>
    <w:rsid w:val="005901C7"/>
    <w:rsid w:val="00591334"/>
    <w:rsid w:val="005A2911"/>
    <w:rsid w:val="005A2F7C"/>
    <w:rsid w:val="005A5942"/>
    <w:rsid w:val="005C24A7"/>
    <w:rsid w:val="005E3EB5"/>
    <w:rsid w:val="00612CE3"/>
    <w:rsid w:val="00614952"/>
    <w:rsid w:val="00621C91"/>
    <w:rsid w:val="00627855"/>
    <w:rsid w:val="00640F3A"/>
    <w:rsid w:val="00653443"/>
    <w:rsid w:val="006545E7"/>
    <w:rsid w:val="00656BBE"/>
    <w:rsid w:val="0065707C"/>
    <w:rsid w:val="00667C16"/>
    <w:rsid w:val="0067135F"/>
    <w:rsid w:val="00685729"/>
    <w:rsid w:val="006A5AFA"/>
    <w:rsid w:val="006C3777"/>
    <w:rsid w:val="006F04D7"/>
    <w:rsid w:val="006F6DF1"/>
    <w:rsid w:val="007005D9"/>
    <w:rsid w:val="00702D69"/>
    <w:rsid w:val="00703B4C"/>
    <w:rsid w:val="00725927"/>
    <w:rsid w:val="00732FCC"/>
    <w:rsid w:val="0074090D"/>
    <w:rsid w:val="0076019B"/>
    <w:rsid w:val="007674EB"/>
    <w:rsid w:val="00773FBC"/>
    <w:rsid w:val="00777EED"/>
    <w:rsid w:val="0078164E"/>
    <w:rsid w:val="00784BE1"/>
    <w:rsid w:val="00787015"/>
    <w:rsid w:val="00787B89"/>
    <w:rsid w:val="00796F8C"/>
    <w:rsid w:val="007A070E"/>
    <w:rsid w:val="007A71D3"/>
    <w:rsid w:val="007B73D5"/>
    <w:rsid w:val="007E498F"/>
    <w:rsid w:val="008048F9"/>
    <w:rsid w:val="00826397"/>
    <w:rsid w:val="00827E98"/>
    <w:rsid w:val="00830B6B"/>
    <w:rsid w:val="00831D79"/>
    <w:rsid w:val="00835130"/>
    <w:rsid w:val="00835764"/>
    <w:rsid w:val="00842528"/>
    <w:rsid w:val="00850C8B"/>
    <w:rsid w:val="00851AA0"/>
    <w:rsid w:val="0086016F"/>
    <w:rsid w:val="00862DE4"/>
    <w:rsid w:val="00866A2D"/>
    <w:rsid w:val="008678A5"/>
    <w:rsid w:val="00877F19"/>
    <w:rsid w:val="00880C62"/>
    <w:rsid w:val="00881591"/>
    <w:rsid w:val="00882BF8"/>
    <w:rsid w:val="0089134A"/>
    <w:rsid w:val="00894680"/>
    <w:rsid w:val="008A0A41"/>
    <w:rsid w:val="008A3E3F"/>
    <w:rsid w:val="008B0D7D"/>
    <w:rsid w:val="008D2912"/>
    <w:rsid w:val="008D2C91"/>
    <w:rsid w:val="008D4792"/>
    <w:rsid w:val="008D5191"/>
    <w:rsid w:val="008E21E6"/>
    <w:rsid w:val="008E2369"/>
    <w:rsid w:val="008E3E3A"/>
    <w:rsid w:val="008E6E36"/>
    <w:rsid w:val="008F0E4D"/>
    <w:rsid w:val="008F5984"/>
    <w:rsid w:val="00907463"/>
    <w:rsid w:val="00912F1A"/>
    <w:rsid w:val="00916C36"/>
    <w:rsid w:val="0091729C"/>
    <w:rsid w:val="009217D8"/>
    <w:rsid w:val="0092397F"/>
    <w:rsid w:val="00941DAF"/>
    <w:rsid w:val="00945C78"/>
    <w:rsid w:val="0094644F"/>
    <w:rsid w:val="009464B7"/>
    <w:rsid w:val="00956901"/>
    <w:rsid w:val="00956A55"/>
    <w:rsid w:val="00967F17"/>
    <w:rsid w:val="0097219C"/>
    <w:rsid w:val="00977F84"/>
    <w:rsid w:val="00985E3B"/>
    <w:rsid w:val="009A50CA"/>
    <w:rsid w:val="009B3CE0"/>
    <w:rsid w:val="009B5C55"/>
    <w:rsid w:val="009C767B"/>
    <w:rsid w:val="009D3490"/>
    <w:rsid w:val="009F0AB1"/>
    <w:rsid w:val="009F3B3D"/>
    <w:rsid w:val="00A12B9B"/>
    <w:rsid w:val="00A16E1E"/>
    <w:rsid w:val="00A24181"/>
    <w:rsid w:val="00A27B32"/>
    <w:rsid w:val="00A41BFB"/>
    <w:rsid w:val="00A57807"/>
    <w:rsid w:val="00A624E5"/>
    <w:rsid w:val="00A63171"/>
    <w:rsid w:val="00A652F2"/>
    <w:rsid w:val="00A75C97"/>
    <w:rsid w:val="00A80200"/>
    <w:rsid w:val="00A86EF4"/>
    <w:rsid w:val="00AA39FE"/>
    <w:rsid w:val="00AB7542"/>
    <w:rsid w:val="00AD5D03"/>
    <w:rsid w:val="00AD7A7F"/>
    <w:rsid w:val="00AE61F4"/>
    <w:rsid w:val="00AE7246"/>
    <w:rsid w:val="00AF7452"/>
    <w:rsid w:val="00B0043F"/>
    <w:rsid w:val="00B014B5"/>
    <w:rsid w:val="00B018E9"/>
    <w:rsid w:val="00B12865"/>
    <w:rsid w:val="00B23F42"/>
    <w:rsid w:val="00B24A2A"/>
    <w:rsid w:val="00B24E6D"/>
    <w:rsid w:val="00B31E3E"/>
    <w:rsid w:val="00B32A74"/>
    <w:rsid w:val="00B44D94"/>
    <w:rsid w:val="00B452CC"/>
    <w:rsid w:val="00B477D8"/>
    <w:rsid w:val="00B67503"/>
    <w:rsid w:val="00B75E96"/>
    <w:rsid w:val="00B760BD"/>
    <w:rsid w:val="00B77A36"/>
    <w:rsid w:val="00B82DF9"/>
    <w:rsid w:val="00B84C6C"/>
    <w:rsid w:val="00B96521"/>
    <w:rsid w:val="00BA09FB"/>
    <w:rsid w:val="00BB3F81"/>
    <w:rsid w:val="00BC0795"/>
    <w:rsid w:val="00BC757A"/>
    <w:rsid w:val="00BD23B8"/>
    <w:rsid w:val="00BE2E16"/>
    <w:rsid w:val="00BF5A91"/>
    <w:rsid w:val="00BF7BED"/>
    <w:rsid w:val="00C05C94"/>
    <w:rsid w:val="00C135AE"/>
    <w:rsid w:val="00C159C6"/>
    <w:rsid w:val="00C35441"/>
    <w:rsid w:val="00C36261"/>
    <w:rsid w:val="00C4104D"/>
    <w:rsid w:val="00C61300"/>
    <w:rsid w:val="00C741FD"/>
    <w:rsid w:val="00C91061"/>
    <w:rsid w:val="00C942E7"/>
    <w:rsid w:val="00C945A9"/>
    <w:rsid w:val="00C955BE"/>
    <w:rsid w:val="00C95BD7"/>
    <w:rsid w:val="00CB387C"/>
    <w:rsid w:val="00CC41A6"/>
    <w:rsid w:val="00CC6477"/>
    <w:rsid w:val="00CD32FA"/>
    <w:rsid w:val="00CD57CB"/>
    <w:rsid w:val="00CD6AC2"/>
    <w:rsid w:val="00CE1688"/>
    <w:rsid w:val="00CE7216"/>
    <w:rsid w:val="00CF0441"/>
    <w:rsid w:val="00D03623"/>
    <w:rsid w:val="00D10EE0"/>
    <w:rsid w:val="00D120EE"/>
    <w:rsid w:val="00D148A1"/>
    <w:rsid w:val="00D20B99"/>
    <w:rsid w:val="00D3617D"/>
    <w:rsid w:val="00D37D03"/>
    <w:rsid w:val="00D41F7D"/>
    <w:rsid w:val="00D51A46"/>
    <w:rsid w:val="00D55D0C"/>
    <w:rsid w:val="00D74B2A"/>
    <w:rsid w:val="00D75437"/>
    <w:rsid w:val="00D81481"/>
    <w:rsid w:val="00D93D85"/>
    <w:rsid w:val="00DA0F1B"/>
    <w:rsid w:val="00DA546F"/>
    <w:rsid w:val="00DA75C6"/>
    <w:rsid w:val="00DB456D"/>
    <w:rsid w:val="00DB65A9"/>
    <w:rsid w:val="00DC66E3"/>
    <w:rsid w:val="00DC74D2"/>
    <w:rsid w:val="00DD3273"/>
    <w:rsid w:val="00DE3226"/>
    <w:rsid w:val="00DE70D1"/>
    <w:rsid w:val="00DF6A79"/>
    <w:rsid w:val="00E11167"/>
    <w:rsid w:val="00E21628"/>
    <w:rsid w:val="00E34826"/>
    <w:rsid w:val="00E357F4"/>
    <w:rsid w:val="00E413D6"/>
    <w:rsid w:val="00E42C62"/>
    <w:rsid w:val="00E52D9D"/>
    <w:rsid w:val="00E65D6C"/>
    <w:rsid w:val="00E678BF"/>
    <w:rsid w:val="00E71A59"/>
    <w:rsid w:val="00E7227D"/>
    <w:rsid w:val="00E72535"/>
    <w:rsid w:val="00E74925"/>
    <w:rsid w:val="00E7655C"/>
    <w:rsid w:val="00E810AD"/>
    <w:rsid w:val="00E81EBC"/>
    <w:rsid w:val="00E82531"/>
    <w:rsid w:val="00E84672"/>
    <w:rsid w:val="00E919F4"/>
    <w:rsid w:val="00E91FBF"/>
    <w:rsid w:val="00E94346"/>
    <w:rsid w:val="00E94F96"/>
    <w:rsid w:val="00E95A1C"/>
    <w:rsid w:val="00EA1A81"/>
    <w:rsid w:val="00EA5C7E"/>
    <w:rsid w:val="00EB77E4"/>
    <w:rsid w:val="00EC510F"/>
    <w:rsid w:val="00EC5CC5"/>
    <w:rsid w:val="00EC60EB"/>
    <w:rsid w:val="00ED1B55"/>
    <w:rsid w:val="00ED2BFA"/>
    <w:rsid w:val="00EE5945"/>
    <w:rsid w:val="00EF0403"/>
    <w:rsid w:val="00EF79FB"/>
    <w:rsid w:val="00F03579"/>
    <w:rsid w:val="00F061DB"/>
    <w:rsid w:val="00F14F9E"/>
    <w:rsid w:val="00F16389"/>
    <w:rsid w:val="00F203E2"/>
    <w:rsid w:val="00F21249"/>
    <w:rsid w:val="00F26191"/>
    <w:rsid w:val="00F302B6"/>
    <w:rsid w:val="00F33134"/>
    <w:rsid w:val="00F338F1"/>
    <w:rsid w:val="00F400E3"/>
    <w:rsid w:val="00F40221"/>
    <w:rsid w:val="00F5051A"/>
    <w:rsid w:val="00F51038"/>
    <w:rsid w:val="00F540D2"/>
    <w:rsid w:val="00F81444"/>
    <w:rsid w:val="00F93D12"/>
    <w:rsid w:val="00FB22A8"/>
    <w:rsid w:val="00FB3DEC"/>
    <w:rsid w:val="00FB584B"/>
    <w:rsid w:val="00FC5F56"/>
    <w:rsid w:val="00FD6753"/>
    <w:rsid w:val="00FD6BFC"/>
    <w:rsid w:val="00FE7D62"/>
    <w:rsid w:val="00FF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C747"/>
  <w15:chartTrackingRefBased/>
  <w15:docId w15:val="{EF3E06CC-874F-4ED3-B76B-C0CE0F3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E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2F05"/>
    <w:rPr>
      <w:sz w:val="16"/>
      <w:szCs w:val="16"/>
    </w:rPr>
  </w:style>
  <w:style w:type="paragraph" w:styleId="a4">
    <w:name w:val="annotation text"/>
    <w:basedOn w:val="a"/>
    <w:link w:val="a5"/>
    <w:unhideWhenUsed/>
    <w:rsid w:val="00122F05"/>
    <w:rPr>
      <w:sz w:val="20"/>
      <w:szCs w:val="20"/>
      <w:lang w:val="x-none" w:eastAsia="x-none"/>
    </w:rPr>
  </w:style>
  <w:style w:type="character" w:customStyle="1" w:styleId="a5">
    <w:name w:val="Текст примечания Знак"/>
    <w:basedOn w:val="a0"/>
    <w:link w:val="a4"/>
    <w:rsid w:val="00122F05"/>
    <w:rPr>
      <w:rFonts w:ascii="Calibri" w:eastAsia="Calibri" w:hAnsi="Calibri" w:cs="Times New Roman"/>
      <w:sz w:val="20"/>
      <w:szCs w:val="20"/>
      <w:lang w:val="x-none" w:eastAsia="x-none"/>
    </w:rPr>
  </w:style>
  <w:style w:type="character" w:styleId="a6">
    <w:name w:val="Hyperlink"/>
    <w:uiPriority w:val="99"/>
    <w:unhideWhenUsed/>
    <w:rsid w:val="00122F05"/>
    <w:rPr>
      <w:color w:val="0000FF"/>
      <w:u w:val="single"/>
    </w:rPr>
  </w:style>
  <w:style w:type="paragraph" w:customStyle="1" w:styleId="Schedule1">
    <w:name w:val="Schedule 1"/>
    <w:basedOn w:val="a"/>
    <w:rsid w:val="00122F05"/>
    <w:pPr>
      <w:keepNext/>
      <w:tabs>
        <w:tab w:val="left" w:pos="1814"/>
      </w:tabs>
      <w:suppressAutoHyphens/>
      <w:autoSpaceDN w:val="0"/>
      <w:spacing w:before="240" w:after="0" w:line="240" w:lineRule="auto"/>
      <w:ind w:left="907" w:hanging="907"/>
      <w:jc w:val="both"/>
      <w:textAlignment w:val="baseline"/>
      <w:outlineLvl w:val="0"/>
    </w:pPr>
    <w:rPr>
      <w:rFonts w:ascii="Tahoma" w:hAnsi="Tahoma" w:cs="Tahoma"/>
      <w:b/>
      <w:kern w:val="3"/>
      <w:sz w:val="20"/>
      <w:szCs w:val="20"/>
      <w:lang w:val="en-GB" w:eastAsia="zh-CN" w:bidi="hi-IN"/>
    </w:rPr>
  </w:style>
  <w:style w:type="paragraph" w:customStyle="1" w:styleId="CommentText1">
    <w:name w:val="Comment Text1"/>
    <w:basedOn w:val="a"/>
    <w:rsid w:val="00122F05"/>
    <w:pPr>
      <w:tabs>
        <w:tab w:val="left" w:pos="907"/>
        <w:tab w:val="left" w:pos="1644"/>
        <w:tab w:val="left" w:pos="2381"/>
        <w:tab w:val="left" w:pos="3119"/>
        <w:tab w:val="left" w:pos="3856"/>
        <w:tab w:val="left" w:pos="4593"/>
        <w:tab w:val="left" w:pos="5330"/>
        <w:tab w:val="left" w:pos="6067"/>
      </w:tabs>
      <w:suppressAutoHyphens/>
      <w:autoSpaceDN w:val="0"/>
      <w:spacing w:before="240" w:after="0" w:line="240" w:lineRule="auto"/>
      <w:jc w:val="both"/>
      <w:textAlignment w:val="baseline"/>
    </w:pPr>
    <w:rPr>
      <w:rFonts w:ascii="Tahoma" w:hAnsi="Tahoma" w:cs="Tahoma"/>
      <w:kern w:val="3"/>
      <w:sz w:val="20"/>
      <w:szCs w:val="20"/>
      <w:lang w:val="en-GB" w:eastAsia="zh-CN" w:bidi="hi-IN"/>
    </w:rPr>
  </w:style>
  <w:style w:type="numbering" w:customStyle="1" w:styleId="WWNum2">
    <w:name w:val="WWNum2"/>
    <w:basedOn w:val="a2"/>
    <w:rsid w:val="00122F05"/>
    <w:pPr>
      <w:numPr>
        <w:numId w:val="1"/>
      </w:numPr>
    </w:pPr>
  </w:style>
  <w:style w:type="paragraph" w:styleId="a7">
    <w:name w:val="List Paragraph"/>
    <w:aliases w:val="Абзац 1"/>
    <w:basedOn w:val="a"/>
    <w:link w:val="a8"/>
    <w:uiPriority w:val="34"/>
    <w:qFormat/>
    <w:rsid w:val="00122F05"/>
    <w:pPr>
      <w:ind w:left="720"/>
      <w:contextualSpacing/>
    </w:pPr>
  </w:style>
  <w:style w:type="paragraph" w:styleId="a9">
    <w:name w:val="Balloon Text"/>
    <w:basedOn w:val="a"/>
    <w:link w:val="aa"/>
    <w:uiPriority w:val="99"/>
    <w:semiHidden/>
    <w:unhideWhenUsed/>
    <w:rsid w:val="00122F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2F05"/>
    <w:rPr>
      <w:rFonts w:ascii="Segoe UI" w:eastAsia="Calibri" w:hAnsi="Segoe UI" w:cs="Segoe UI"/>
      <w:sz w:val="18"/>
      <w:szCs w:val="18"/>
    </w:rPr>
  </w:style>
  <w:style w:type="paragraph" w:styleId="ab">
    <w:name w:val="annotation subject"/>
    <w:basedOn w:val="a4"/>
    <w:next w:val="a4"/>
    <w:link w:val="ac"/>
    <w:uiPriority w:val="99"/>
    <w:semiHidden/>
    <w:unhideWhenUsed/>
    <w:rsid w:val="00122F05"/>
    <w:pPr>
      <w:spacing w:line="240" w:lineRule="auto"/>
    </w:pPr>
    <w:rPr>
      <w:b/>
      <w:bCs/>
      <w:lang w:val="ru-RU" w:eastAsia="en-US"/>
    </w:rPr>
  </w:style>
  <w:style w:type="character" w:customStyle="1" w:styleId="ac">
    <w:name w:val="Тема примечания Знак"/>
    <w:basedOn w:val="a5"/>
    <w:link w:val="ab"/>
    <w:uiPriority w:val="99"/>
    <w:semiHidden/>
    <w:rsid w:val="00122F05"/>
    <w:rPr>
      <w:rFonts w:ascii="Calibri" w:eastAsia="Calibri" w:hAnsi="Calibri" w:cs="Times New Roman"/>
      <w:b/>
      <w:bCs/>
      <w:sz w:val="20"/>
      <w:szCs w:val="20"/>
      <w:lang w:val="x-none" w:eastAsia="x-none"/>
    </w:rPr>
  </w:style>
  <w:style w:type="numbering" w:customStyle="1" w:styleId="WWNum1">
    <w:name w:val="WWNum1"/>
    <w:basedOn w:val="a2"/>
    <w:rsid w:val="00EA1A81"/>
    <w:pPr>
      <w:numPr>
        <w:numId w:val="3"/>
      </w:numPr>
    </w:pPr>
  </w:style>
  <w:style w:type="numbering" w:customStyle="1" w:styleId="WWNum3">
    <w:name w:val="WWNum3"/>
    <w:basedOn w:val="a2"/>
    <w:rsid w:val="00EA1A81"/>
    <w:pPr>
      <w:numPr>
        <w:numId w:val="4"/>
      </w:numPr>
    </w:pPr>
  </w:style>
  <w:style w:type="numbering" w:customStyle="1" w:styleId="WWNum35">
    <w:name w:val="WWNum35"/>
    <w:basedOn w:val="a2"/>
    <w:rsid w:val="00EA1A81"/>
    <w:pPr>
      <w:numPr>
        <w:numId w:val="5"/>
      </w:numPr>
    </w:pPr>
  </w:style>
  <w:style w:type="paragraph" w:customStyle="1" w:styleId="Schedule2">
    <w:name w:val="Schedule 2"/>
    <w:basedOn w:val="Schedule1"/>
    <w:rsid w:val="00EA1A81"/>
    <w:pPr>
      <w:keepNext w:val="0"/>
      <w:outlineLvl w:val="1"/>
    </w:pPr>
    <w:rPr>
      <w:b w:val="0"/>
    </w:rPr>
  </w:style>
  <w:style w:type="paragraph" w:customStyle="1" w:styleId="Standard">
    <w:name w:val="Standard"/>
    <w:rsid w:val="00EA1A81"/>
    <w:pPr>
      <w:tabs>
        <w:tab w:val="left" w:pos="907"/>
        <w:tab w:val="left" w:pos="1644"/>
        <w:tab w:val="left" w:pos="2381"/>
        <w:tab w:val="left" w:pos="3119"/>
        <w:tab w:val="left" w:pos="3856"/>
        <w:tab w:val="left" w:pos="4593"/>
        <w:tab w:val="left" w:pos="5330"/>
        <w:tab w:val="left" w:pos="6067"/>
      </w:tabs>
      <w:suppressAutoHyphens/>
      <w:autoSpaceDN w:val="0"/>
      <w:spacing w:before="240" w:after="0" w:line="240" w:lineRule="auto"/>
      <w:jc w:val="both"/>
      <w:textAlignment w:val="baseline"/>
    </w:pPr>
    <w:rPr>
      <w:rFonts w:ascii="Tahoma" w:eastAsia="Calibri" w:hAnsi="Tahoma" w:cs="Tahoma"/>
      <w:kern w:val="3"/>
      <w:sz w:val="20"/>
      <w:szCs w:val="20"/>
      <w:lang w:val="en-GB" w:eastAsia="zh-CN" w:bidi="hi-IN"/>
    </w:rPr>
  </w:style>
  <w:style w:type="paragraph" w:customStyle="1" w:styleId="Textbody">
    <w:name w:val="Text body"/>
    <w:basedOn w:val="Standard"/>
    <w:rsid w:val="00EA1A81"/>
    <w:pPr>
      <w:suppressAutoHyphens w:val="0"/>
      <w:ind w:left="907"/>
    </w:pPr>
    <w:rPr>
      <w:rFonts w:cs="Times New Roman"/>
    </w:rPr>
  </w:style>
  <w:style w:type="paragraph" w:customStyle="1" w:styleId="Default">
    <w:name w:val="Default"/>
    <w:rsid w:val="00EA1A81"/>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ru-RU" w:bidi="hi-IN"/>
    </w:rPr>
  </w:style>
  <w:style w:type="character" w:customStyle="1" w:styleId="CommentReference1">
    <w:name w:val="Comment Reference1"/>
    <w:basedOn w:val="a0"/>
    <w:rsid w:val="00EA1A81"/>
    <w:rPr>
      <w:sz w:val="16"/>
      <w:szCs w:val="16"/>
    </w:rPr>
  </w:style>
  <w:style w:type="paragraph" w:styleId="ad">
    <w:name w:val="header"/>
    <w:basedOn w:val="a"/>
    <w:link w:val="ae"/>
    <w:uiPriority w:val="99"/>
    <w:unhideWhenUsed/>
    <w:rsid w:val="00F505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051A"/>
    <w:rPr>
      <w:rFonts w:ascii="Calibri" w:eastAsia="Calibri" w:hAnsi="Calibri" w:cs="Times New Roman"/>
    </w:rPr>
  </w:style>
  <w:style w:type="paragraph" w:styleId="af">
    <w:name w:val="footer"/>
    <w:basedOn w:val="a"/>
    <w:link w:val="af0"/>
    <w:uiPriority w:val="99"/>
    <w:unhideWhenUsed/>
    <w:rsid w:val="00F505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051A"/>
    <w:rPr>
      <w:rFonts w:ascii="Calibri" w:eastAsia="Calibri" w:hAnsi="Calibri" w:cs="Times New Roman"/>
    </w:rPr>
  </w:style>
  <w:style w:type="paragraph" w:customStyle="1" w:styleId="31">
    <w:name w:val="Абзац списка31"/>
    <w:basedOn w:val="Standard"/>
    <w:rsid w:val="000115A9"/>
    <w:pPr>
      <w:tabs>
        <w:tab w:val="clear" w:pos="907"/>
        <w:tab w:val="clear" w:pos="1644"/>
        <w:tab w:val="clear" w:pos="2381"/>
        <w:tab w:val="clear" w:pos="3119"/>
        <w:tab w:val="clear" w:pos="3856"/>
        <w:tab w:val="clear" w:pos="4593"/>
        <w:tab w:val="clear" w:pos="5330"/>
        <w:tab w:val="clear" w:pos="6067"/>
      </w:tabs>
      <w:suppressAutoHyphens w:val="0"/>
      <w:spacing w:before="0" w:after="200" w:line="276" w:lineRule="auto"/>
      <w:ind w:left="720"/>
      <w:jc w:val="left"/>
    </w:pPr>
    <w:rPr>
      <w:rFonts w:ascii="Calibri" w:eastAsia="Times New Roman" w:hAnsi="Calibri" w:cs="Times New Roman"/>
      <w:sz w:val="22"/>
      <w:szCs w:val="22"/>
      <w:lang w:val="ru-RU" w:eastAsia="ru-RU"/>
    </w:rPr>
  </w:style>
  <w:style w:type="paragraph" w:styleId="af1">
    <w:name w:val="Plain Text"/>
    <w:basedOn w:val="Standard"/>
    <w:link w:val="af2"/>
    <w:rsid w:val="000115A9"/>
    <w:pPr>
      <w:tabs>
        <w:tab w:val="clear" w:pos="907"/>
        <w:tab w:val="clear" w:pos="1644"/>
        <w:tab w:val="clear" w:pos="2381"/>
        <w:tab w:val="clear" w:pos="3119"/>
        <w:tab w:val="clear" w:pos="3856"/>
        <w:tab w:val="clear" w:pos="4593"/>
        <w:tab w:val="clear" w:pos="5330"/>
        <w:tab w:val="clear" w:pos="6067"/>
      </w:tabs>
      <w:suppressAutoHyphens w:val="0"/>
      <w:spacing w:before="0"/>
      <w:jc w:val="left"/>
    </w:pPr>
    <w:rPr>
      <w:rFonts w:ascii="Calibri" w:hAnsi="Calibri" w:cs="Times New Roman"/>
      <w:sz w:val="21"/>
      <w:szCs w:val="21"/>
    </w:rPr>
  </w:style>
  <w:style w:type="character" w:customStyle="1" w:styleId="af2">
    <w:name w:val="Текст Знак"/>
    <w:basedOn w:val="a0"/>
    <w:link w:val="af1"/>
    <w:rsid w:val="000115A9"/>
    <w:rPr>
      <w:rFonts w:ascii="Calibri" w:eastAsia="Calibri" w:hAnsi="Calibri" w:cs="Times New Roman"/>
      <w:kern w:val="3"/>
      <w:sz w:val="21"/>
      <w:szCs w:val="21"/>
      <w:lang w:val="en-GB" w:eastAsia="zh-CN" w:bidi="hi-IN"/>
    </w:rPr>
  </w:style>
  <w:style w:type="paragraph" w:customStyle="1" w:styleId="Schedule3">
    <w:name w:val="Schedule 3"/>
    <w:basedOn w:val="Schedule2"/>
    <w:rsid w:val="00D03623"/>
    <w:pPr>
      <w:tabs>
        <w:tab w:val="clear" w:pos="1814"/>
        <w:tab w:val="left" w:pos="2551"/>
        <w:tab w:val="left" w:pos="3288"/>
      </w:tabs>
      <w:ind w:left="1644" w:hanging="737"/>
      <w:outlineLvl w:val="2"/>
    </w:pPr>
  </w:style>
  <w:style w:type="paragraph" w:customStyle="1" w:styleId="1">
    <w:name w:val="Обычный1"/>
    <w:rsid w:val="00D20B99"/>
    <w:pPr>
      <w:widowControl w:val="0"/>
      <w:suppressAutoHyphens/>
      <w:autoSpaceDN w:val="0"/>
      <w:spacing w:after="0" w:line="240" w:lineRule="auto"/>
      <w:textAlignment w:val="baseline"/>
    </w:pPr>
    <w:rPr>
      <w:rFonts w:ascii="Calibri" w:eastAsia="Calibri" w:hAnsi="Calibri" w:cs="Calibri"/>
      <w:color w:val="000000"/>
      <w:kern w:val="3"/>
      <w:sz w:val="24"/>
      <w:szCs w:val="24"/>
      <w:lang w:eastAsia="ru-RU" w:bidi="hi-IN"/>
    </w:rPr>
  </w:style>
  <w:style w:type="paragraph" w:customStyle="1" w:styleId="Iauiue">
    <w:name w:val="Iau?iue"/>
    <w:rsid w:val="00D20B99"/>
    <w:pPr>
      <w:widowControl w:val="0"/>
      <w:suppressAutoHyphens/>
      <w:autoSpaceDN w:val="0"/>
      <w:spacing w:after="0" w:line="240" w:lineRule="auto"/>
      <w:textAlignment w:val="baseline"/>
    </w:pPr>
    <w:rPr>
      <w:rFonts w:ascii="Times New Roman" w:eastAsia="Calibri" w:hAnsi="Times New Roman" w:cs="Times New Roman"/>
      <w:kern w:val="3"/>
      <w:sz w:val="24"/>
      <w:szCs w:val="20"/>
      <w:lang w:eastAsia="ru-RU" w:bidi="hi-IN"/>
    </w:rPr>
  </w:style>
  <w:style w:type="numbering" w:customStyle="1" w:styleId="WWNum31">
    <w:name w:val="WWNum31"/>
    <w:basedOn w:val="a2"/>
    <w:rsid w:val="00D20B99"/>
  </w:style>
  <w:style w:type="numbering" w:customStyle="1" w:styleId="WWNum48">
    <w:name w:val="WWNum48"/>
    <w:basedOn w:val="a2"/>
    <w:rsid w:val="00D20B99"/>
    <w:pPr>
      <w:numPr>
        <w:numId w:val="9"/>
      </w:numPr>
    </w:pPr>
  </w:style>
  <w:style w:type="paragraph" w:styleId="af3">
    <w:name w:val="No Spacing"/>
    <w:uiPriority w:val="1"/>
    <w:qFormat/>
    <w:rsid w:val="00B24E6D"/>
    <w:pPr>
      <w:spacing w:after="0" w:line="240" w:lineRule="auto"/>
    </w:pPr>
    <w:rPr>
      <w:rFonts w:ascii="Calibri" w:eastAsia="Times New Roman" w:hAnsi="Calibri" w:cs="Times New Roman"/>
      <w:lang w:eastAsia="ru-RU"/>
    </w:rPr>
  </w:style>
  <w:style w:type="character" w:styleId="af4">
    <w:name w:val="FollowedHyperlink"/>
    <w:basedOn w:val="a0"/>
    <w:uiPriority w:val="99"/>
    <w:semiHidden/>
    <w:unhideWhenUsed/>
    <w:rsid w:val="00B24E6D"/>
    <w:rPr>
      <w:color w:val="954F72" w:themeColor="followedHyperlink"/>
      <w:u w:val="single"/>
    </w:rPr>
  </w:style>
  <w:style w:type="table" w:styleId="af5">
    <w:name w:val="Table Grid"/>
    <w:basedOn w:val="a1"/>
    <w:uiPriority w:val="59"/>
    <w:rsid w:val="00BB3F8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27E98"/>
    <w:pPr>
      <w:spacing w:after="0" w:line="240" w:lineRule="auto"/>
    </w:pPr>
    <w:rPr>
      <w:rFonts w:ascii="Calibri" w:eastAsia="Calibri" w:hAnsi="Calibri" w:cs="Times New Roman"/>
    </w:rPr>
  </w:style>
  <w:style w:type="character" w:customStyle="1" w:styleId="UnresolvedMention1">
    <w:name w:val="Unresolved Mention1"/>
    <w:basedOn w:val="a0"/>
    <w:uiPriority w:val="99"/>
    <w:semiHidden/>
    <w:unhideWhenUsed/>
    <w:rsid w:val="0094644F"/>
    <w:rPr>
      <w:color w:val="605E5C"/>
      <w:shd w:val="clear" w:color="auto" w:fill="E1DFDD"/>
    </w:rPr>
  </w:style>
  <w:style w:type="character" w:customStyle="1" w:styleId="10">
    <w:name w:val="Неразрешенное упоминание1"/>
    <w:basedOn w:val="a0"/>
    <w:uiPriority w:val="99"/>
    <w:semiHidden/>
    <w:unhideWhenUsed/>
    <w:rsid w:val="00F400E3"/>
    <w:rPr>
      <w:color w:val="605E5C"/>
      <w:shd w:val="clear" w:color="auto" w:fill="E1DFDD"/>
    </w:rPr>
  </w:style>
  <w:style w:type="character" w:customStyle="1" w:styleId="a8">
    <w:name w:val="Абзац списка Знак"/>
    <w:aliases w:val="Абзац 1 Знак"/>
    <w:link w:val="a7"/>
    <w:uiPriority w:val="34"/>
    <w:locked/>
    <w:rsid w:val="0076019B"/>
    <w:rPr>
      <w:rFonts w:ascii="Calibri" w:eastAsia="Calibri" w:hAnsi="Calibri" w:cs="Times New Roman"/>
    </w:rPr>
  </w:style>
  <w:style w:type="paragraph" w:styleId="af7">
    <w:name w:val="Normal (Web)"/>
    <w:basedOn w:val="a"/>
    <w:uiPriority w:val="99"/>
    <w:semiHidden/>
    <w:unhideWhenUsed/>
    <w:rsid w:val="00D120E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basedOn w:val="a1"/>
    <w:next w:val="af5"/>
    <w:rsid w:val="000A2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7262">
      <w:bodyDiv w:val="1"/>
      <w:marLeft w:val="0"/>
      <w:marRight w:val="0"/>
      <w:marTop w:val="0"/>
      <w:marBottom w:val="0"/>
      <w:divBdr>
        <w:top w:val="none" w:sz="0" w:space="0" w:color="auto"/>
        <w:left w:val="none" w:sz="0" w:space="0" w:color="auto"/>
        <w:bottom w:val="none" w:sz="0" w:space="0" w:color="auto"/>
        <w:right w:val="none" w:sz="0" w:space="0" w:color="auto"/>
      </w:divBdr>
    </w:div>
    <w:div w:id="173958711">
      <w:bodyDiv w:val="1"/>
      <w:marLeft w:val="0"/>
      <w:marRight w:val="0"/>
      <w:marTop w:val="0"/>
      <w:marBottom w:val="0"/>
      <w:divBdr>
        <w:top w:val="none" w:sz="0" w:space="0" w:color="auto"/>
        <w:left w:val="none" w:sz="0" w:space="0" w:color="auto"/>
        <w:bottom w:val="none" w:sz="0" w:space="0" w:color="auto"/>
        <w:right w:val="none" w:sz="0" w:space="0" w:color="auto"/>
      </w:divBdr>
    </w:div>
    <w:div w:id="293755249">
      <w:bodyDiv w:val="1"/>
      <w:marLeft w:val="0"/>
      <w:marRight w:val="0"/>
      <w:marTop w:val="0"/>
      <w:marBottom w:val="0"/>
      <w:divBdr>
        <w:top w:val="none" w:sz="0" w:space="0" w:color="auto"/>
        <w:left w:val="none" w:sz="0" w:space="0" w:color="auto"/>
        <w:bottom w:val="none" w:sz="0" w:space="0" w:color="auto"/>
        <w:right w:val="none" w:sz="0" w:space="0" w:color="auto"/>
      </w:divBdr>
    </w:div>
    <w:div w:id="361707244">
      <w:bodyDiv w:val="1"/>
      <w:marLeft w:val="0"/>
      <w:marRight w:val="0"/>
      <w:marTop w:val="0"/>
      <w:marBottom w:val="0"/>
      <w:divBdr>
        <w:top w:val="none" w:sz="0" w:space="0" w:color="auto"/>
        <w:left w:val="none" w:sz="0" w:space="0" w:color="auto"/>
        <w:bottom w:val="none" w:sz="0" w:space="0" w:color="auto"/>
        <w:right w:val="none" w:sz="0" w:space="0" w:color="auto"/>
      </w:divBdr>
    </w:div>
    <w:div w:id="622081150">
      <w:bodyDiv w:val="1"/>
      <w:marLeft w:val="0"/>
      <w:marRight w:val="0"/>
      <w:marTop w:val="0"/>
      <w:marBottom w:val="0"/>
      <w:divBdr>
        <w:top w:val="none" w:sz="0" w:space="0" w:color="auto"/>
        <w:left w:val="none" w:sz="0" w:space="0" w:color="auto"/>
        <w:bottom w:val="none" w:sz="0" w:space="0" w:color="auto"/>
        <w:right w:val="none" w:sz="0" w:space="0" w:color="auto"/>
      </w:divBdr>
    </w:div>
    <w:div w:id="638268509">
      <w:bodyDiv w:val="1"/>
      <w:marLeft w:val="0"/>
      <w:marRight w:val="0"/>
      <w:marTop w:val="0"/>
      <w:marBottom w:val="0"/>
      <w:divBdr>
        <w:top w:val="none" w:sz="0" w:space="0" w:color="auto"/>
        <w:left w:val="none" w:sz="0" w:space="0" w:color="auto"/>
        <w:bottom w:val="none" w:sz="0" w:space="0" w:color="auto"/>
        <w:right w:val="none" w:sz="0" w:space="0" w:color="auto"/>
      </w:divBdr>
    </w:div>
    <w:div w:id="821627399">
      <w:bodyDiv w:val="1"/>
      <w:marLeft w:val="0"/>
      <w:marRight w:val="0"/>
      <w:marTop w:val="0"/>
      <w:marBottom w:val="0"/>
      <w:divBdr>
        <w:top w:val="none" w:sz="0" w:space="0" w:color="auto"/>
        <w:left w:val="none" w:sz="0" w:space="0" w:color="auto"/>
        <w:bottom w:val="none" w:sz="0" w:space="0" w:color="auto"/>
        <w:right w:val="none" w:sz="0" w:space="0" w:color="auto"/>
      </w:divBdr>
    </w:div>
    <w:div w:id="1556238046">
      <w:bodyDiv w:val="1"/>
      <w:marLeft w:val="0"/>
      <w:marRight w:val="0"/>
      <w:marTop w:val="0"/>
      <w:marBottom w:val="0"/>
      <w:divBdr>
        <w:top w:val="none" w:sz="0" w:space="0" w:color="auto"/>
        <w:left w:val="none" w:sz="0" w:space="0" w:color="auto"/>
        <w:bottom w:val="none" w:sz="0" w:space="0" w:color="auto"/>
        <w:right w:val="none" w:sz="0" w:space="0" w:color="auto"/>
      </w:divBdr>
    </w:div>
    <w:div w:id="1608778186">
      <w:bodyDiv w:val="1"/>
      <w:marLeft w:val="0"/>
      <w:marRight w:val="0"/>
      <w:marTop w:val="0"/>
      <w:marBottom w:val="0"/>
      <w:divBdr>
        <w:top w:val="none" w:sz="0" w:space="0" w:color="auto"/>
        <w:left w:val="none" w:sz="0" w:space="0" w:color="auto"/>
        <w:bottom w:val="none" w:sz="0" w:space="0" w:color="auto"/>
        <w:right w:val="none" w:sz="0" w:space="0" w:color="auto"/>
      </w:divBdr>
    </w:div>
    <w:div w:id="18973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s.samberi.com" TargetMode="External"/><Relationship Id="rId13" Type="http://schemas.openxmlformats.org/officeDocument/2006/relationships/hyperlink" Target="http://www.konkurs.samberi.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nkurs.samberi.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kurs.samber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konkurs.samber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onkurs.samberi.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6394-E85A-4EB2-9C70-0BD3648F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3639</Words>
  <Characters>24624</Characters>
  <Application>Microsoft Office Word</Application>
  <DocSecurity>0</DocSecurity>
  <Lines>205</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Ferrero</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KUTUGULOVA Tatiana RUS TRM</dc:creator>
  <cp:keywords/>
  <dc:description/>
  <cp:lastModifiedBy>Сигайло Ольга</cp:lastModifiedBy>
  <cp:revision>4</cp:revision>
  <cp:lastPrinted>2023-10-31T07:34:00Z</cp:lastPrinted>
  <dcterms:created xsi:type="dcterms:W3CDTF">2023-10-19T02:18:00Z</dcterms:created>
  <dcterms:modified xsi:type="dcterms:W3CDTF">2023-11-20T04:43:00Z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80d15233-aef8-4f8e-b345-e910a4c9b814</vt:lpwstr>
  </property>
  <property fmtid="{D5CDD505-2E9C-101B-9397-08002B2CF9AE}" pid="3" name="FerreroClassification">
    <vt:lpwstr>INTERNAL</vt:lpwstr>
  </property>
  <property fmtid="{D5CDD505-2E9C-101B-9397-08002B2CF9AE}" pid="4" name="MSIP_Label_115e1d80-5df9-45cf-93c6-b3dca2463c0a_Enabled">
    <vt:lpwstr>true</vt:lpwstr>
  </property>
  <property fmtid="{D5CDD505-2E9C-101B-9397-08002B2CF9AE}" pid="5" name="MSIP_Label_115e1d80-5df9-45cf-93c6-b3dca2463c0a_SetDate">
    <vt:lpwstr>2021-04-23T03:53:30Z</vt:lpwstr>
  </property>
  <property fmtid="{D5CDD505-2E9C-101B-9397-08002B2CF9AE}" pid="6" name="MSIP_Label_115e1d80-5df9-45cf-93c6-b3dca2463c0a_Method">
    <vt:lpwstr>Standard</vt:lpwstr>
  </property>
  <property fmtid="{D5CDD505-2E9C-101B-9397-08002B2CF9AE}" pid="7" name="MSIP_Label_115e1d80-5df9-45cf-93c6-b3dca2463c0a_Name">
    <vt:lpwstr>115e1d80-5df9-45cf-93c6-b3dca2463c0a</vt:lpwstr>
  </property>
  <property fmtid="{D5CDD505-2E9C-101B-9397-08002B2CF9AE}" pid="8" name="MSIP_Label_115e1d80-5df9-45cf-93c6-b3dca2463c0a_SiteId">
    <vt:lpwstr>35734bde-3e33-4eb6-8dd2-0c96b30981bf</vt:lpwstr>
  </property>
  <property fmtid="{D5CDD505-2E9C-101B-9397-08002B2CF9AE}" pid="9" name="MSIP_Label_115e1d80-5df9-45cf-93c6-b3dca2463c0a_ActionId">
    <vt:lpwstr>37b0c168-5fb0-4bae-ad55-13d9236c52c1</vt:lpwstr>
  </property>
  <property fmtid="{D5CDD505-2E9C-101B-9397-08002B2CF9AE}" pid="10" name="MSIP_Label_115e1d80-5df9-45cf-93c6-b3dca2463c0a_ContentBits">
    <vt:lpwstr>0</vt:lpwstr>
  </property>
</Properties>
</file>